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CE" w:rsidRPr="00D64C39" w:rsidRDefault="00CC3CCE" w:rsidP="00CC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D64C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707995"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«Белкард», г. Гродно.</w:t>
            </w:r>
          </w:p>
          <w:p w:rsidR="006538CF" w:rsidRPr="00A63AA2" w:rsidRDefault="00CC3CCE" w:rsidP="00CC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D952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14</w:t>
            </w:r>
            <w:bookmarkStart w:id="0" w:name="_GoBack"/>
            <w:bookmarkEnd w:id="0"/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5D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776D85">
        <w:trPr>
          <w:trHeight w:val="15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CCE" w:rsidRPr="005E1E30" w:rsidRDefault="00CC3CCE" w:rsidP="00CC3CC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sz w:val="24"/>
                <w:szCs w:val="24"/>
              </w:rPr>
              <w:t>Лот № 4: к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оординатно-расточной станок 2Е-450.</w:t>
            </w:r>
          </w:p>
          <w:p w:rsidR="00CC3CCE" w:rsidRPr="005E1E30" w:rsidRDefault="00CC3CCE" w:rsidP="00CC3CC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sz w:val="24"/>
                <w:szCs w:val="24"/>
              </w:rPr>
              <w:t>Лот № 5: к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оординатно-расточной станок 2Е-450А.</w:t>
            </w:r>
          </w:p>
          <w:p w:rsidR="00711DEA" w:rsidRPr="008B12BF" w:rsidRDefault="00711DEA" w:rsidP="0019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CCE" w:rsidRPr="005E1E30" w:rsidRDefault="00CC3CCE" w:rsidP="00CC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>Лот № 4: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13 200 р. (тринадцать тысяч двести белорусских рублей) с учетом НДС</w:t>
            </w:r>
          </w:p>
          <w:p w:rsidR="00711DEA" w:rsidRPr="00C57533" w:rsidRDefault="00CC3CCE" w:rsidP="00CC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>Лот № 5: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13 200 р. (тринадцать тысяч двести белорусских рублей)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CCE" w:rsidRPr="005E1E30" w:rsidRDefault="00CC3CCE" w:rsidP="00CC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1E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Лот № 4:</w:t>
            </w:r>
            <w:r w:rsidRPr="005E1E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1 320 р. (одна тысяча триста двадцать рубля)</w:t>
            </w:r>
          </w:p>
          <w:p w:rsidR="00711DEA" w:rsidRPr="00C57533" w:rsidRDefault="00CC3CCE" w:rsidP="00CC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E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Лот № 5:</w:t>
            </w:r>
            <w:r w:rsidRPr="005E1E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1 320 р. (одна тысяча триста двадцать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30120500833225001001 в Дирекции ОАО «Белинвестбанк»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CCE" w:rsidRPr="00D64C39" w:rsidRDefault="00CC3CCE" w:rsidP="00CC3CC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по адресу: г. Гродно, ул. Врублевского, 3, каб. 208, с 8.30 до 17.30 (понедельник - четверг) и с 8.30 до 16.30 (пятница). Обед с 12.30 до 13.18.</w:t>
            </w:r>
          </w:p>
          <w:p w:rsidR="00711DEA" w:rsidRPr="00C57533" w:rsidRDefault="00CC3CCE" w:rsidP="00CC3CC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 февраля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2023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76D85" w:rsidP="0077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общество «Белкард», г. Гродно, </w:t>
            </w: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г. Гродно, ул. Счастного, 38, </w:t>
            </w: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Тел. 80(152) 395-601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76D85" w:rsidRDefault="00776D85" w:rsidP="00AB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</w:t>
            </w:r>
            <w:r w:rsidRPr="00E84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озмещение победителем аукциона затрат продавца на организацию и проведение аукциона, в том числе затрат по уплате вознагра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ждения организатору аукциона; 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расходов продавца на проведение независимой оценки в сумме: 146,67 р. за каждый лот;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оборудования в течении 10 рабочих дней с даты проведения аукциона;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предварительная оплата в размере 100 % в течении 3 рабочих дней с даты заключения договора купли-продажи оборудования;</w:t>
            </w:r>
          </w:p>
          <w:p w:rsidR="008B12BF" w:rsidRDefault="00776D85" w:rsidP="0077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 xml:space="preserve">самовывоз оборудования с территории ОАО «Белкард» (г. Гродно по адресу: РБ, г. Гродно, ул. Курчатова, 1а); демонтаж оборудования и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погрузочные работы осуществляются силами и за счёт средств Покупателя.</w:t>
            </w:r>
          </w:p>
          <w:p w:rsidR="00776D85" w:rsidRPr="00A63AA2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Обременений со стороны третьих лиц – нет.</w:t>
            </w:r>
          </w:p>
        </w:tc>
      </w:tr>
      <w:tr w:rsidR="001928A8" w:rsidRPr="00A63AA2" w:rsidTr="00E509D3">
        <w:trPr>
          <w:trHeight w:val="135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8A8" w:rsidRPr="00A63AA2" w:rsidRDefault="001928A8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Объявление о проведении первого аукциона было размещено в газете "Звязда" от 16.10.2023 г. 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3CCE">
              <w:t>4 0</w:t>
            </w:r>
            <w:r w:rsidR="00F81344" w:rsidRPr="00A63AA2">
              <w:t>00 р. (</w:t>
            </w:r>
            <w:r w:rsidR="00CC3CCE">
              <w:t xml:space="preserve">четыре </w:t>
            </w:r>
            <w:r w:rsidR="00F81344" w:rsidRPr="00A63AA2">
              <w:t>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928A8"/>
    <w:rsid w:val="0020680B"/>
    <w:rsid w:val="0023729F"/>
    <w:rsid w:val="00430C07"/>
    <w:rsid w:val="006538CF"/>
    <w:rsid w:val="006A22A7"/>
    <w:rsid w:val="00711DEA"/>
    <w:rsid w:val="00776D85"/>
    <w:rsid w:val="007E0F24"/>
    <w:rsid w:val="008B12BF"/>
    <w:rsid w:val="00995DE2"/>
    <w:rsid w:val="00A17DBE"/>
    <w:rsid w:val="00A41003"/>
    <w:rsid w:val="00A4280D"/>
    <w:rsid w:val="00A63AA2"/>
    <w:rsid w:val="00AB1F9D"/>
    <w:rsid w:val="00BA5849"/>
    <w:rsid w:val="00C57533"/>
    <w:rsid w:val="00CC3CCE"/>
    <w:rsid w:val="00D952E6"/>
    <w:rsid w:val="00E449A2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2024-02-14T09:10:00Z</dcterms:created>
  <dcterms:modified xsi:type="dcterms:W3CDTF">2024-02-14T10:43:00Z</dcterms:modified>
</cp:coreProperties>
</file>