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076DA4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076DA4">
        <w:rPr>
          <w:bCs/>
          <w:sz w:val="30"/>
          <w:szCs w:val="30"/>
          <w:u w:val="single"/>
        </w:rPr>
        <w:t>www</w:t>
      </w:r>
      <w:proofErr w:type="spellEnd"/>
      <w:r w:rsidR="00FB7C27" w:rsidRPr="00076DA4">
        <w:rPr>
          <w:bCs/>
          <w:sz w:val="30"/>
          <w:szCs w:val="30"/>
          <w:u w:val="single"/>
        </w:rPr>
        <w:t>.</w:t>
      </w:r>
      <w:proofErr w:type="spellStart"/>
      <w:r w:rsidR="00FB7C27" w:rsidRPr="00076DA4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076DA4">
        <w:rPr>
          <w:bCs/>
          <w:sz w:val="30"/>
          <w:szCs w:val="30"/>
          <w:u w:val="single"/>
        </w:rPr>
        <w:t>.</w:t>
      </w:r>
      <w:r w:rsidR="00FB7C27" w:rsidRPr="00076DA4">
        <w:rPr>
          <w:bCs/>
          <w:sz w:val="30"/>
          <w:szCs w:val="30"/>
          <w:u w:val="single"/>
          <w:lang w:val="en-US"/>
        </w:rPr>
        <w:t>by</w:t>
      </w:r>
      <w:r w:rsidR="00FB7C27" w:rsidRPr="00076DA4">
        <w:rPr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торгов:</w:t>
      </w:r>
      <w:r w:rsidRPr="00014C9C">
        <w:rPr>
          <w:sz w:val="30"/>
          <w:szCs w:val="30"/>
        </w:rPr>
        <w:t xml:space="preserve"> </w:t>
      </w:r>
      <w:r w:rsidR="00735F3D">
        <w:rPr>
          <w:sz w:val="30"/>
          <w:szCs w:val="30"/>
        </w:rPr>
        <w:t>6</w:t>
      </w:r>
      <w:r w:rsidRPr="00014C9C">
        <w:rPr>
          <w:sz w:val="30"/>
          <w:szCs w:val="30"/>
        </w:rPr>
        <w:t xml:space="preserve"> </w:t>
      </w:r>
      <w:r w:rsidR="009613F7">
        <w:rPr>
          <w:sz w:val="30"/>
          <w:szCs w:val="30"/>
        </w:rPr>
        <w:t>дека</w:t>
      </w:r>
      <w:r w:rsidR="00D05490">
        <w:rPr>
          <w:sz w:val="30"/>
          <w:szCs w:val="30"/>
        </w:rPr>
        <w:t>бря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Pr="00FA7391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4560FF" w:rsidRPr="004560FF">
        <w:rPr>
          <w:sz w:val="30"/>
          <w:szCs w:val="30"/>
        </w:rPr>
        <w:t xml:space="preserve"> </w:t>
      </w:r>
      <w:r w:rsidR="004560FF" w:rsidRPr="004560FF">
        <w:rPr>
          <w:b/>
          <w:sz w:val="30"/>
          <w:szCs w:val="30"/>
        </w:rPr>
        <w:t>недвижимого имущества</w:t>
      </w:r>
      <w:r w:rsidR="00171E8B">
        <w:rPr>
          <w:b/>
          <w:sz w:val="30"/>
          <w:szCs w:val="30"/>
        </w:rPr>
        <w:t xml:space="preserve"> </w:t>
      </w:r>
      <w:r w:rsidR="00171E8B" w:rsidRPr="00CC20FB">
        <w:rPr>
          <w:b/>
          <w:sz w:val="30"/>
          <w:szCs w:val="30"/>
        </w:rPr>
        <w:t xml:space="preserve">по лоту № </w:t>
      </w:r>
      <w:r w:rsidR="00171E8B">
        <w:rPr>
          <w:b/>
          <w:sz w:val="30"/>
          <w:szCs w:val="30"/>
        </w:rPr>
        <w:t>7</w:t>
      </w:r>
      <w:r w:rsidRPr="004560FF">
        <w:rPr>
          <w:b/>
          <w:sz w:val="30"/>
          <w:szCs w:val="30"/>
        </w:rPr>
        <w:t xml:space="preserve">: </w:t>
      </w:r>
      <w:r w:rsidR="003F74CA">
        <w:rPr>
          <w:snapToGrid w:val="0"/>
          <w:sz w:val="30"/>
          <w:szCs w:val="30"/>
        </w:rPr>
        <w:t xml:space="preserve">отдел по образованию </w:t>
      </w:r>
      <w:proofErr w:type="spellStart"/>
      <w:r w:rsidR="003F74CA">
        <w:rPr>
          <w:snapToGrid w:val="0"/>
          <w:sz w:val="30"/>
          <w:szCs w:val="30"/>
        </w:rPr>
        <w:t>Осиповичского</w:t>
      </w:r>
      <w:proofErr w:type="spellEnd"/>
      <w:r w:rsidR="003F74CA">
        <w:rPr>
          <w:snapToGrid w:val="0"/>
          <w:sz w:val="30"/>
          <w:szCs w:val="30"/>
        </w:rPr>
        <w:t xml:space="preserve"> районного исполнительного комитета</w:t>
      </w:r>
      <w:r w:rsidRPr="00FA7391">
        <w:rPr>
          <w:sz w:val="30"/>
          <w:szCs w:val="30"/>
        </w:rPr>
        <w:t xml:space="preserve">, </w:t>
      </w:r>
      <w:r w:rsidR="00FA7391" w:rsidRPr="00FA7391">
        <w:rPr>
          <w:sz w:val="30"/>
          <w:szCs w:val="30"/>
        </w:rPr>
        <w:t>тел.</w:t>
      </w:r>
      <w:r w:rsidR="003F74CA" w:rsidRPr="003F74CA">
        <w:rPr>
          <w:sz w:val="30"/>
          <w:szCs w:val="30"/>
        </w:rPr>
        <w:t xml:space="preserve"> </w:t>
      </w:r>
      <w:r w:rsidR="003F74CA" w:rsidRPr="00DE3754">
        <w:rPr>
          <w:sz w:val="30"/>
          <w:szCs w:val="30"/>
        </w:rPr>
        <w:t>8(02235</w:t>
      </w:r>
      <w:r w:rsidR="003F74CA" w:rsidRPr="0060071B">
        <w:rPr>
          <w:sz w:val="30"/>
          <w:szCs w:val="30"/>
        </w:rPr>
        <w:t>)</w:t>
      </w:r>
      <w:r w:rsidR="003F74CA">
        <w:rPr>
          <w:sz w:val="30"/>
          <w:szCs w:val="30"/>
        </w:rPr>
        <w:t>53177, 66037</w:t>
      </w:r>
      <w:r w:rsidR="00FA7391" w:rsidRPr="00FA7391"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221"/>
        <w:gridCol w:w="1701"/>
        <w:gridCol w:w="1560"/>
        <w:gridCol w:w="1275"/>
        <w:gridCol w:w="1276"/>
      </w:tblGrid>
      <w:tr w:rsidR="0038621A" w:rsidRPr="00A5232D" w:rsidTr="00F9779B">
        <w:trPr>
          <w:trHeight w:val="77"/>
        </w:trPr>
        <w:tc>
          <w:tcPr>
            <w:tcW w:w="1075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2618E3" w:rsidRDefault="00F4231F" w:rsidP="003F74CA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предмет</w:t>
            </w:r>
            <w:r w:rsidR="003F74CA">
              <w:rPr>
                <w:szCs w:val="22"/>
              </w:rPr>
              <w:t>е</w:t>
            </w:r>
            <w:r w:rsidRPr="002618E3">
              <w:rPr>
                <w:szCs w:val="22"/>
              </w:rPr>
              <w:t xml:space="preserve">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2618E3" w:rsidRDefault="0038621A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земельн</w:t>
            </w:r>
            <w:r w:rsidR="00071A7D" w:rsidRPr="002618E3">
              <w:rPr>
                <w:szCs w:val="22"/>
              </w:rPr>
              <w:t xml:space="preserve">ых </w:t>
            </w:r>
            <w:r w:rsidRPr="002618E3">
              <w:rPr>
                <w:szCs w:val="22"/>
              </w:rPr>
              <w:t>участк</w:t>
            </w:r>
            <w:r w:rsidR="00071A7D" w:rsidRPr="002618E3">
              <w:rPr>
                <w:szCs w:val="22"/>
              </w:rPr>
              <w:t>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621A" w:rsidRPr="002618E3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Сумма задатка, руб.</w:t>
            </w:r>
          </w:p>
        </w:tc>
      </w:tr>
      <w:tr w:rsidR="00513EA7" w:rsidRPr="001728C0" w:rsidTr="00F9779B">
        <w:trPr>
          <w:trHeight w:val="230"/>
        </w:trPr>
        <w:tc>
          <w:tcPr>
            <w:tcW w:w="90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Наименование, краткая характеристика и местонахождение капитальн</w:t>
            </w:r>
            <w:r w:rsidR="00071A7D" w:rsidRPr="002618E3">
              <w:rPr>
                <w:szCs w:val="22"/>
              </w:rPr>
              <w:t>ых</w:t>
            </w:r>
            <w:r w:rsidRPr="002618E3">
              <w:rPr>
                <w:szCs w:val="22"/>
              </w:rPr>
              <w:t xml:space="preserve"> строени</w:t>
            </w:r>
            <w:r w:rsidR="00071A7D" w:rsidRPr="002618E3">
              <w:rPr>
                <w:szCs w:val="22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BE4C61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Начальная цена, руб.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F9779B">
        <w:trPr>
          <w:trHeight w:val="648"/>
        </w:trPr>
        <w:tc>
          <w:tcPr>
            <w:tcW w:w="90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Площадь, га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D05490" w:rsidRPr="003C39FF" w:rsidTr="00D05490">
        <w:trPr>
          <w:trHeight w:val="586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D05490" w:rsidP="0024019C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 xml:space="preserve">лот № </w:t>
            </w:r>
            <w:r w:rsidR="0024019C">
              <w:rPr>
                <w:snapToGrid w:val="0"/>
                <w:szCs w:val="22"/>
              </w:rPr>
              <w:t>7</w:t>
            </w:r>
            <w:r w:rsidRPr="002618E3">
              <w:rPr>
                <w:snapToGrid w:val="0"/>
                <w:szCs w:val="22"/>
              </w:rPr>
              <w:t xml:space="preserve"> в 1</w:t>
            </w:r>
            <w:r w:rsidR="00F10296">
              <w:rPr>
                <w:snapToGrid w:val="0"/>
                <w:szCs w:val="22"/>
              </w:rPr>
              <w:t>2</w:t>
            </w:r>
            <w:r w:rsidRPr="002618E3">
              <w:rPr>
                <w:snapToGrid w:val="0"/>
                <w:szCs w:val="22"/>
              </w:rPr>
              <w:t>.</w:t>
            </w:r>
            <w:r w:rsidR="00F10296">
              <w:rPr>
                <w:snapToGrid w:val="0"/>
                <w:szCs w:val="22"/>
              </w:rPr>
              <w:t>30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490" w:rsidRPr="002618E3" w:rsidRDefault="003F74CA" w:rsidP="00076DA4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Двухэтажно</w:t>
            </w:r>
            <w:r w:rsidR="00710008">
              <w:rPr>
                <w:snapToGrid w:val="0"/>
                <w:szCs w:val="22"/>
              </w:rPr>
              <w:t xml:space="preserve">е </w:t>
            </w:r>
            <w:r w:rsidR="004568CB">
              <w:rPr>
                <w:snapToGrid w:val="0"/>
                <w:szCs w:val="22"/>
              </w:rPr>
              <w:t>смешанной конструкц</w:t>
            </w:r>
            <w:r w:rsidR="00710008">
              <w:rPr>
                <w:snapToGrid w:val="0"/>
                <w:szCs w:val="22"/>
              </w:rPr>
              <w:t>и</w:t>
            </w:r>
            <w:r w:rsidR="00076DA4">
              <w:rPr>
                <w:snapToGrid w:val="0"/>
                <w:szCs w:val="22"/>
              </w:rPr>
              <w:t>и</w:t>
            </w:r>
            <w:r w:rsidR="00710008">
              <w:rPr>
                <w:snapToGrid w:val="0"/>
                <w:szCs w:val="22"/>
              </w:rPr>
              <w:t xml:space="preserve"> из</w:t>
            </w:r>
            <w:r>
              <w:rPr>
                <w:snapToGrid w:val="0"/>
                <w:szCs w:val="22"/>
              </w:rPr>
              <w:t xml:space="preserve"> же</w:t>
            </w:r>
            <w:r w:rsidR="004568CB">
              <w:rPr>
                <w:snapToGrid w:val="0"/>
                <w:szCs w:val="22"/>
              </w:rPr>
              <w:t>лезобетон</w:t>
            </w:r>
            <w:r w:rsidR="00710008">
              <w:rPr>
                <w:snapToGrid w:val="0"/>
                <w:szCs w:val="22"/>
              </w:rPr>
              <w:t>ных панелей</w:t>
            </w:r>
            <w:r w:rsidR="004568CB">
              <w:rPr>
                <w:snapToGrid w:val="0"/>
                <w:szCs w:val="22"/>
              </w:rPr>
              <w:t xml:space="preserve"> и кирпича</w:t>
            </w:r>
            <w:r w:rsidR="00D05490" w:rsidRPr="002618E3">
              <w:rPr>
                <w:snapToGrid w:val="0"/>
                <w:szCs w:val="22"/>
              </w:rPr>
              <w:t xml:space="preserve"> здание </w:t>
            </w:r>
            <w:r w:rsidR="004568CB">
              <w:rPr>
                <w:snapToGrid w:val="0"/>
                <w:szCs w:val="22"/>
              </w:rPr>
              <w:t>клуба</w:t>
            </w:r>
            <w:r w:rsidR="00D05490" w:rsidRPr="002618E3">
              <w:rPr>
                <w:snapToGrid w:val="0"/>
                <w:szCs w:val="22"/>
              </w:rPr>
              <w:t xml:space="preserve"> с </w:t>
            </w:r>
            <w:r w:rsidR="004568CB">
              <w:rPr>
                <w:snapToGrid w:val="0"/>
                <w:szCs w:val="22"/>
              </w:rPr>
              <w:t>подвалом</w:t>
            </w:r>
            <w:r w:rsidR="00076DA4">
              <w:rPr>
                <w:snapToGrid w:val="0"/>
                <w:szCs w:val="22"/>
              </w:rPr>
              <w:t xml:space="preserve"> и</w:t>
            </w:r>
            <w:r w:rsidR="004568CB">
              <w:rPr>
                <w:snapToGrid w:val="0"/>
                <w:szCs w:val="22"/>
              </w:rPr>
              <w:t xml:space="preserve"> тремя тамбурами</w:t>
            </w:r>
            <w:r w:rsidR="00D05490" w:rsidRPr="002618E3">
              <w:rPr>
                <w:snapToGrid w:val="0"/>
                <w:szCs w:val="22"/>
              </w:rPr>
              <w:t xml:space="preserve"> </w:t>
            </w:r>
            <w:r w:rsidR="004568CB">
              <w:rPr>
                <w:snapToGrid w:val="0"/>
                <w:szCs w:val="22"/>
              </w:rPr>
              <w:t>1900,1</w:t>
            </w:r>
            <w:r w:rsidR="00D05490" w:rsidRPr="002618E3">
              <w:rPr>
                <w:snapToGrid w:val="0"/>
                <w:szCs w:val="22"/>
              </w:rPr>
              <w:t xml:space="preserve"> </w:t>
            </w:r>
            <w:proofErr w:type="spellStart"/>
            <w:r w:rsidR="00D05490" w:rsidRPr="002618E3">
              <w:rPr>
                <w:snapToGrid w:val="0"/>
                <w:szCs w:val="22"/>
              </w:rPr>
              <w:t>кв.м</w:t>
            </w:r>
            <w:proofErr w:type="spellEnd"/>
            <w:r w:rsidR="004568CB">
              <w:rPr>
                <w:snapToGrid w:val="0"/>
                <w:szCs w:val="22"/>
              </w:rPr>
              <w:t xml:space="preserve">, покрытием асфальтобетонным </w:t>
            </w:r>
            <w:r w:rsidR="00D360A9">
              <w:rPr>
                <w:snapToGrid w:val="0"/>
                <w:szCs w:val="22"/>
              </w:rPr>
              <w:br/>
            </w:r>
            <w:r w:rsidR="004568CB">
              <w:rPr>
                <w:snapToGrid w:val="0"/>
                <w:szCs w:val="22"/>
              </w:rPr>
              <w:t xml:space="preserve">745 </w:t>
            </w:r>
            <w:proofErr w:type="spellStart"/>
            <w:r w:rsidR="004568CB">
              <w:rPr>
                <w:snapToGrid w:val="0"/>
                <w:szCs w:val="22"/>
              </w:rPr>
              <w:t>кв.м</w:t>
            </w:r>
            <w:proofErr w:type="spellEnd"/>
            <w:r w:rsidR="004568CB">
              <w:rPr>
                <w:snapToGrid w:val="0"/>
                <w:szCs w:val="22"/>
              </w:rPr>
              <w:t xml:space="preserve">, покрытием из плиты железобетонной 107 </w:t>
            </w:r>
            <w:proofErr w:type="spellStart"/>
            <w:r w:rsidR="004568CB">
              <w:rPr>
                <w:snapToGrid w:val="0"/>
                <w:szCs w:val="22"/>
              </w:rPr>
              <w:t>кв.м</w:t>
            </w:r>
            <w:proofErr w:type="spellEnd"/>
            <w:r w:rsidR="004568CB">
              <w:rPr>
                <w:snapToGrid w:val="0"/>
                <w:szCs w:val="22"/>
              </w:rPr>
              <w:t xml:space="preserve">, покрытием (плац) асфальтобетонным 4 654 </w:t>
            </w:r>
            <w:proofErr w:type="spellStart"/>
            <w:r w:rsidR="004568CB">
              <w:rPr>
                <w:snapToGrid w:val="0"/>
                <w:szCs w:val="22"/>
              </w:rPr>
              <w:t>кв.м</w:t>
            </w:r>
            <w:proofErr w:type="spellEnd"/>
            <w:r w:rsidR="004568CB">
              <w:rPr>
                <w:snapToGrid w:val="0"/>
                <w:szCs w:val="22"/>
              </w:rPr>
              <w:t xml:space="preserve">, трибуной из бетонной плиты 19 </w:t>
            </w:r>
            <w:proofErr w:type="spellStart"/>
            <w:r w:rsidR="004568CB">
              <w:rPr>
                <w:snapToGrid w:val="0"/>
                <w:szCs w:val="22"/>
              </w:rPr>
              <w:t>кв.м</w:t>
            </w:r>
            <w:proofErr w:type="spellEnd"/>
            <w:r w:rsidR="004568CB">
              <w:rPr>
                <w:snapToGrid w:val="0"/>
                <w:szCs w:val="22"/>
              </w:rPr>
              <w:t xml:space="preserve">, четырьмя железобетонными столбами освещения; </w:t>
            </w:r>
            <w:r w:rsidR="00710008">
              <w:rPr>
                <w:snapToGrid w:val="0"/>
                <w:szCs w:val="22"/>
              </w:rPr>
              <w:t>чуг</w:t>
            </w:r>
            <w:r w:rsidR="00076DA4">
              <w:rPr>
                <w:snapToGrid w:val="0"/>
                <w:szCs w:val="22"/>
              </w:rPr>
              <w:t>унная водопроводная сеть 71,2 м;</w:t>
            </w:r>
            <w:r w:rsidR="00710008">
              <w:rPr>
                <w:snapToGrid w:val="0"/>
                <w:szCs w:val="22"/>
              </w:rPr>
              <w:t xml:space="preserve"> стальная </w:t>
            </w:r>
            <w:r w:rsidR="00076DA4">
              <w:rPr>
                <w:snapToGrid w:val="0"/>
                <w:szCs w:val="22"/>
              </w:rPr>
              <w:t>тепловая сеть 170,2 м;</w:t>
            </w:r>
            <w:r w:rsidR="00710008">
              <w:rPr>
                <w:snapToGrid w:val="0"/>
                <w:szCs w:val="22"/>
              </w:rPr>
              <w:t xml:space="preserve"> чугунная канализационная сеть 27 м</w:t>
            </w:r>
            <w:r w:rsidR="00D05490" w:rsidRPr="002618E3">
              <w:rPr>
                <w:snapToGrid w:val="0"/>
                <w:szCs w:val="22"/>
              </w:rPr>
              <w:t xml:space="preserve"> по адресу: Могилевская обл</w:t>
            </w:r>
            <w:r w:rsidR="00D360A9">
              <w:rPr>
                <w:snapToGrid w:val="0"/>
                <w:szCs w:val="22"/>
              </w:rPr>
              <w:t>асть</w:t>
            </w:r>
            <w:r w:rsidR="00D05490" w:rsidRPr="002618E3">
              <w:rPr>
                <w:snapToGrid w:val="0"/>
                <w:szCs w:val="22"/>
              </w:rPr>
              <w:t xml:space="preserve">, </w:t>
            </w:r>
            <w:proofErr w:type="spellStart"/>
            <w:r w:rsidR="00D05490" w:rsidRPr="002618E3">
              <w:rPr>
                <w:snapToGrid w:val="0"/>
                <w:szCs w:val="22"/>
              </w:rPr>
              <w:t>Осипович</w:t>
            </w:r>
            <w:r w:rsidR="00710008">
              <w:rPr>
                <w:snapToGrid w:val="0"/>
                <w:szCs w:val="22"/>
              </w:rPr>
              <w:t>ский</w:t>
            </w:r>
            <w:proofErr w:type="spellEnd"/>
            <w:r w:rsidR="00710008">
              <w:rPr>
                <w:snapToGrid w:val="0"/>
                <w:szCs w:val="22"/>
              </w:rPr>
              <w:t xml:space="preserve"> район, </w:t>
            </w:r>
            <w:proofErr w:type="spellStart"/>
            <w:r w:rsidR="00710008">
              <w:rPr>
                <w:snapToGrid w:val="0"/>
                <w:szCs w:val="22"/>
              </w:rPr>
              <w:t>Лапичский</w:t>
            </w:r>
            <w:proofErr w:type="spellEnd"/>
            <w:r w:rsidR="00710008">
              <w:rPr>
                <w:snapToGrid w:val="0"/>
                <w:szCs w:val="22"/>
              </w:rPr>
              <w:t xml:space="preserve"> сельсовет, 1/29, военный городок № 1а «</w:t>
            </w:r>
            <w:proofErr w:type="spellStart"/>
            <w:r w:rsidR="00710008">
              <w:rPr>
                <w:snapToGrid w:val="0"/>
                <w:szCs w:val="22"/>
              </w:rPr>
              <w:t>Лапичи</w:t>
            </w:r>
            <w:proofErr w:type="spellEnd"/>
            <w:r w:rsidR="00710008">
              <w:rPr>
                <w:snapToGrid w:val="0"/>
                <w:szCs w:val="22"/>
              </w:rPr>
              <w:t>»</w:t>
            </w:r>
            <w:r w:rsidR="00D05490" w:rsidRPr="002618E3">
              <w:rPr>
                <w:snapToGrid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05490" w:rsidRPr="002618E3" w:rsidRDefault="0071000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542 940,00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Default="0071000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1,5439</w:t>
            </w:r>
          </w:p>
          <w:p w:rsidR="00710008" w:rsidRPr="002618E3" w:rsidRDefault="0071000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0,5270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3C4388" w:rsidP="0071000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10008">
              <w:rPr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71000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108 000</w:t>
            </w:r>
            <w:r w:rsidR="00D05490" w:rsidRPr="002618E3">
              <w:rPr>
                <w:szCs w:val="22"/>
              </w:rPr>
              <w:t>,00</w:t>
            </w:r>
          </w:p>
        </w:tc>
      </w:tr>
    </w:tbl>
    <w:p w:rsidR="0060216D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 w:rsidR="00E06544">
        <w:rPr>
          <w:bCs/>
          <w:sz w:val="30"/>
          <w:szCs w:val="30"/>
        </w:rPr>
        <w:t>е</w:t>
      </w:r>
      <w:r w:rsidRPr="00185261">
        <w:rPr>
          <w:bCs/>
          <w:sz w:val="30"/>
          <w:szCs w:val="30"/>
        </w:rPr>
        <w:t xml:space="preserve"> участк</w:t>
      </w:r>
      <w:r w:rsidR="00E06544">
        <w:rPr>
          <w:bCs/>
          <w:sz w:val="30"/>
          <w:szCs w:val="30"/>
        </w:rPr>
        <w:t>и</w:t>
      </w:r>
      <w:r w:rsidR="00D64826">
        <w:rPr>
          <w:bCs/>
          <w:sz w:val="30"/>
          <w:szCs w:val="30"/>
        </w:rPr>
        <w:t xml:space="preserve"> </w:t>
      </w:r>
      <w:r w:rsidR="00D64826">
        <w:rPr>
          <w:snapToGrid w:val="0"/>
          <w:sz w:val="30"/>
          <w:szCs w:val="30"/>
        </w:rPr>
        <w:t xml:space="preserve">(для размещения объектов </w:t>
      </w:r>
      <w:r w:rsidR="00D360A9">
        <w:rPr>
          <w:snapToGrid w:val="0"/>
          <w:sz w:val="30"/>
          <w:szCs w:val="30"/>
        </w:rPr>
        <w:t>обороны и (или) государственной безопасности</w:t>
      </w:r>
      <w:r w:rsidR="00D64826">
        <w:rPr>
          <w:snapToGrid w:val="0"/>
          <w:sz w:val="30"/>
          <w:szCs w:val="30"/>
        </w:rPr>
        <w:t>)</w:t>
      </w:r>
      <w:r w:rsidR="00D64826"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D360A9">
        <w:rPr>
          <w:snapToGrid w:val="0"/>
          <w:sz w:val="30"/>
          <w:szCs w:val="30"/>
        </w:rPr>
        <w:t>содержания</w:t>
      </w:r>
      <w:r w:rsidR="005931B1">
        <w:rPr>
          <w:snapToGrid w:val="0"/>
          <w:sz w:val="30"/>
          <w:szCs w:val="30"/>
        </w:rPr>
        <w:t xml:space="preserve"> и обслуживания </w:t>
      </w:r>
      <w:r w:rsidR="00D360A9">
        <w:rPr>
          <w:snapToGrid w:val="0"/>
          <w:sz w:val="30"/>
          <w:szCs w:val="30"/>
        </w:rPr>
        <w:t>зданий и сооружений</w:t>
      </w:r>
      <w:r w:rsidR="00D64826">
        <w:rPr>
          <w:snapToGrid w:val="0"/>
          <w:sz w:val="30"/>
          <w:szCs w:val="30"/>
        </w:rPr>
        <w:t xml:space="preserve">, </w:t>
      </w:r>
      <w:r w:rsidRPr="003C3F5D">
        <w:rPr>
          <w:sz w:val="30"/>
          <w:szCs w:val="30"/>
        </w:rPr>
        <w:t>предоставля</w:t>
      </w:r>
      <w:r w:rsidR="00D64826"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D64826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 xml:space="preserve">в аренду </w:t>
      </w:r>
      <w:r w:rsidR="00D360A9">
        <w:rPr>
          <w:sz w:val="30"/>
          <w:szCs w:val="30"/>
        </w:rPr>
        <w:t xml:space="preserve">с уточнением их целевого назначения «для строительства и обслуживания зданий и сооружений» </w:t>
      </w:r>
      <w:r w:rsidRPr="003C3F5D">
        <w:rPr>
          <w:sz w:val="30"/>
          <w:szCs w:val="30"/>
        </w:rPr>
        <w:t>со следующим услови</w:t>
      </w:r>
      <w:r w:rsidR="0060216D">
        <w:rPr>
          <w:sz w:val="30"/>
          <w:szCs w:val="30"/>
        </w:rPr>
        <w:t>ем</w:t>
      </w:r>
      <w:r>
        <w:rPr>
          <w:sz w:val="30"/>
          <w:szCs w:val="30"/>
        </w:rPr>
        <w:t xml:space="preserve">: </w:t>
      </w:r>
      <w:r w:rsidR="006B6360" w:rsidRPr="009E39DA">
        <w:rPr>
          <w:sz w:val="30"/>
          <w:szCs w:val="30"/>
        </w:rPr>
        <w:t>по окончании срока аренды земельн</w:t>
      </w:r>
      <w:r w:rsidR="006B6360">
        <w:rPr>
          <w:sz w:val="30"/>
          <w:szCs w:val="30"/>
        </w:rPr>
        <w:t>ых</w:t>
      </w:r>
      <w:r w:rsidR="006B6360" w:rsidRPr="009E39DA">
        <w:rPr>
          <w:sz w:val="30"/>
          <w:szCs w:val="30"/>
        </w:rPr>
        <w:t xml:space="preserve"> участк</w:t>
      </w:r>
      <w:r w:rsidR="006B6360">
        <w:rPr>
          <w:sz w:val="30"/>
          <w:szCs w:val="30"/>
        </w:rPr>
        <w:t>ов</w:t>
      </w:r>
      <w:r w:rsidR="006B6360" w:rsidRPr="009E39DA">
        <w:rPr>
          <w:sz w:val="30"/>
          <w:szCs w:val="30"/>
        </w:rPr>
        <w:t xml:space="preserve"> </w:t>
      </w:r>
      <w:r w:rsidR="00735F3D">
        <w:rPr>
          <w:sz w:val="30"/>
          <w:szCs w:val="30"/>
        </w:rPr>
        <w:t>победителю либо единственному участнику несостоявшегося аукциона совместно</w:t>
      </w:r>
      <w:r w:rsidR="00735F3D" w:rsidRPr="009E39DA">
        <w:rPr>
          <w:sz w:val="30"/>
          <w:szCs w:val="30"/>
        </w:rPr>
        <w:t xml:space="preserve"> </w:t>
      </w:r>
      <w:r w:rsidR="00735F3D">
        <w:rPr>
          <w:sz w:val="30"/>
          <w:szCs w:val="30"/>
        </w:rPr>
        <w:t xml:space="preserve">с </w:t>
      </w:r>
      <w:r w:rsidR="006B6360" w:rsidRPr="009E39DA">
        <w:rPr>
          <w:sz w:val="30"/>
          <w:szCs w:val="30"/>
        </w:rPr>
        <w:t>отдел</w:t>
      </w:r>
      <w:r w:rsidR="00735F3D">
        <w:rPr>
          <w:sz w:val="30"/>
          <w:szCs w:val="30"/>
        </w:rPr>
        <w:t>ом</w:t>
      </w:r>
      <w:r w:rsidR="006B6360"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="006B6360" w:rsidRPr="009E39DA">
        <w:rPr>
          <w:sz w:val="30"/>
          <w:szCs w:val="30"/>
        </w:rPr>
        <w:t>Осиповичского</w:t>
      </w:r>
      <w:proofErr w:type="spellEnd"/>
      <w:r w:rsidR="006B6360" w:rsidRPr="009E39DA">
        <w:rPr>
          <w:sz w:val="30"/>
          <w:szCs w:val="30"/>
        </w:rPr>
        <w:t xml:space="preserve"> </w:t>
      </w:r>
      <w:r w:rsidR="006B6360">
        <w:rPr>
          <w:sz w:val="30"/>
          <w:szCs w:val="30"/>
        </w:rPr>
        <w:t>райисполкома</w:t>
      </w:r>
      <w:r w:rsidR="006B6360" w:rsidRPr="009E39DA">
        <w:rPr>
          <w:sz w:val="30"/>
          <w:szCs w:val="30"/>
        </w:rPr>
        <w:t xml:space="preserve"> </w:t>
      </w:r>
      <w:r w:rsidR="0060216D">
        <w:rPr>
          <w:sz w:val="30"/>
          <w:szCs w:val="30"/>
        </w:rPr>
        <w:t xml:space="preserve">в установленном порядке решить вопрос о дальнейшем использовании земельных участков. </w:t>
      </w:r>
    </w:p>
    <w:p w:rsidR="006B6360" w:rsidRDefault="006B6360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Земельны</w:t>
      </w:r>
      <w:r w:rsidR="00710008">
        <w:rPr>
          <w:sz w:val="30"/>
          <w:szCs w:val="30"/>
        </w:rPr>
        <w:t>е</w:t>
      </w:r>
      <w:r>
        <w:rPr>
          <w:sz w:val="30"/>
          <w:szCs w:val="30"/>
        </w:rPr>
        <w:t xml:space="preserve"> участк</w:t>
      </w:r>
      <w:r w:rsidR="00710008">
        <w:rPr>
          <w:sz w:val="30"/>
          <w:szCs w:val="30"/>
        </w:rPr>
        <w:t>и</w:t>
      </w:r>
      <w:r>
        <w:rPr>
          <w:sz w:val="30"/>
          <w:szCs w:val="30"/>
        </w:rPr>
        <w:t xml:space="preserve"> име</w:t>
      </w:r>
      <w:r w:rsidR="00710008">
        <w:rPr>
          <w:sz w:val="30"/>
          <w:szCs w:val="30"/>
        </w:rPr>
        <w:t>ю</w:t>
      </w:r>
      <w:r>
        <w:rPr>
          <w:sz w:val="30"/>
          <w:szCs w:val="30"/>
        </w:rPr>
        <w:t xml:space="preserve">т ограничения (обременения) прав на земельные участки, расположенные </w:t>
      </w:r>
      <w:r w:rsidR="00D360A9">
        <w:rPr>
          <w:sz w:val="30"/>
          <w:szCs w:val="30"/>
        </w:rPr>
        <w:t xml:space="preserve">в </w:t>
      </w:r>
      <w:proofErr w:type="spellStart"/>
      <w:r w:rsidR="00D360A9">
        <w:rPr>
          <w:sz w:val="30"/>
          <w:szCs w:val="30"/>
        </w:rPr>
        <w:t>водоохранных</w:t>
      </w:r>
      <w:proofErr w:type="spellEnd"/>
      <w:r w:rsidR="00D360A9">
        <w:rPr>
          <w:sz w:val="30"/>
          <w:szCs w:val="30"/>
        </w:rPr>
        <w:t xml:space="preserve"> зонах водных объектов. Земельный участок площадью 1,5439 га имеет ограничение </w:t>
      </w:r>
      <w:r>
        <w:rPr>
          <w:sz w:val="30"/>
          <w:szCs w:val="30"/>
        </w:rPr>
        <w:t xml:space="preserve">части земельного </w:t>
      </w:r>
      <w:r>
        <w:rPr>
          <w:sz w:val="30"/>
          <w:szCs w:val="30"/>
        </w:rPr>
        <w:lastRenderedPageBreak/>
        <w:t>участка площадью 0,0</w:t>
      </w:r>
      <w:r w:rsidR="00D360A9">
        <w:rPr>
          <w:sz w:val="30"/>
          <w:szCs w:val="30"/>
        </w:rPr>
        <w:t>224</w:t>
      </w:r>
      <w:r>
        <w:rPr>
          <w:sz w:val="30"/>
          <w:szCs w:val="30"/>
        </w:rPr>
        <w:t xml:space="preserve"> га – в охранных зонах сетей</w:t>
      </w:r>
      <w:r w:rsidR="00D360A9">
        <w:rPr>
          <w:sz w:val="30"/>
          <w:szCs w:val="30"/>
        </w:rPr>
        <w:t xml:space="preserve"> и сооружений теплоснабжения</w:t>
      </w:r>
      <w:r>
        <w:rPr>
          <w:sz w:val="30"/>
          <w:szCs w:val="30"/>
        </w:rPr>
        <w:t>.</w:t>
      </w:r>
    </w:p>
    <w:p w:rsidR="001965B7" w:rsidRPr="00076DA4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076DA4">
        <w:rPr>
          <w:sz w:val="30"/>
          <w:szCs w:val="30"/>
        </w:rPr>
        <w:t>(</w:t>
      </w:r>
      <w:proofErr w:type="spellStart"/>
      <w:r w:rsidRPr="00076DA4">
        <w:rPr>
          <w:bCs/>
          <w:sz w:val="30"/>
          <w:szCs w:val="30"/>
          <w:u w:val="single"/>
        </w:rPr>
        <w:t>www</w:t>
      </w:r>
      <w:proofErr w:type="spellEnd"/>
      <w:r w:rsidRPr="00076DA4">
        <w:rPr>
          <w:bCs/>
          <w:sz w:val="30"/>
          <w:szCs w:val="30"/>
          <w:u w:val="single"/>
        </w:rPr>
        <w:t>.</w:t>
      </w:r>
      <w:r w:rsidRPr="00076DA4">
        <w:t xml:space="preserve"> </w:t>
      </w:r>
      <w:proofErr w:type="spellStart"/>
      <w:r w:rsidRPr="00076DA4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076DA4">
        <w:rPr>
          <w:bCs/>
          <w:sz w:val="30"/>
          <w:szCs w:val="30"/>
          <w:u w:val="single"/>
        </w:rPr>
        <w:t>.</w:t>
      </w:r>
      <w:r w:rsidRPr="00076DA4">
        <w:rPr>
          <w:bCs/>
          <w:sz w:val="30"/>
          <w:szCs w:val="30"/>
          <w:u w:val="single"/>
          <w:lang w:val="en-US"/>
        </w:rPr>
        <w:t>by</w:t>
      </w:r>
      <w:r w:rsidRPr="00076DA4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735F3D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 xml:space="preserve"> </w:t>
      </w:r>
      <w:r w:rsidR="009613F7">
        <w:rPr>
          <w:b/>
          <w:bCs/>
          <w:sz w:val="30"/>
          <w:szCs w:val="30"/>
        </w:rPr>
        <w:t>дека</w:t>
      </w:r>
      <w:r w:rsidR="00D64826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C74156">
        <w:rPr>
          <w:sz w:val="30"/>
          <w:szCs w:val="30"/>
        </w:rPr>
        <w:t>Осиповичский</w:t>
      </w:r>
      <w:proofErr w:type="spellEnd"/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22FC2" w:rsidRPr="00317466">
        <w:rPr>
          <w:sz w:val="30"/>
          <w:szCs w:val="30"/>
        </w:rPr>
        <w:t>Осиповичским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земельного участка (договоры подлежат государственной регистрации в </w:t>
      </w:r>
      <w:proofErr w:type="spellStart"/>
      <w:r w:rsidR="00622FC2" w:rsidRPr="00317466">
        <w:rPr>
          <w:sz w:val="30"/>
          <w:szCs w:val="30"/>
        </w:rPr>
        <w:t>Осиповичском</w:t>
      </w:r>
      <w:proofErr w:type="spellEnd"/>
      <w:r w:rsidR="00622FC2" w:rsidRPr="00317466">
        <w:rPr>
          <w:sz w:val="30"/>
          <w:szCs w:val="30"/>
        </w:rPr>
        <w:t xml:space="preserve"> бюро </w:t>
      </w:r>
      <w:proofErr w:type="spellStart"/>
      <w:r w:rsidR="00622FC2" w:rsidRPr="00317466">
        <w:rPr>
          <w:sz w:val="30"/>
          <w:szCs w:val="30"/>
        </w:rPr>
        <w:t>Бобруйского</w:t>
      </w:r>
      <w:proofErr w:type="spellEnd"/>
      <w:r w:rsidR="00622FC2" w:rsidRPr="00317466">
        <w:rPr>
          <w:sz w:val="30"/>
          <w:szCs w:val="30"/>
        </w:rPr>
        <w:t xml:space="preserve"> филиала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076DA4" w:rsidRDefault="001965B7" w:rsidP="00F4231F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lastRenderedPageBreak/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076DA4">
          <w:rPr>
            <w:sz w:val="30"/>
            <w:szCs w:val="30"/>
            <w:u w:val="single"/>
          </w:rPr>
          <w:t>http://gki.gov.by/ru/auction/</w:t>
        </w:r>
      </w:hyperlink>
      <w:r w:rsidRPr="00076DA4">
        <w:rPr>
          <w:sz w:val="30"/>
          <w:szCs w:val="30"/>
        </w:rPr>
        <w:t xml:space="preserve"> </w:t>
      </w:r>
      <w:r w:rsidRPr="00076DA4">
        <w:rPr>
          <w:sz w:val="30"/>
          <w:szCs w:val="30"/>
          <w:u w:val="single"/>
        </w:rPr>
        <w:t>(</w:t>
      </w:r>
      <w:hyperlink r:id="rId9" w:history="1">
        <w:r w:rsidRPr="00076DA4">
          <w:rPr>
            <w:sz w:val="30"/>
            <w:szCs w:val="30"/>
            <w:u w:val="single"/>
          </w:rPr>
          <w:t>http://au.nca.by/</w:t>
        </w:r>
      </w:hyperlink>
      <w:r w:rsidRPr="00076DA4">
        <w:rPr>
          <w:sz w:val="30"/>
          <w:szCs w:val="30"/>
          <w:u w:val="single"/>
        </w:rPr>
        <w:t>)</w:t>
      </w:r>
      <w:r w:rsidRPr="00076DA4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76DA4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076DA4">
        <w:rPr>
          <w:rStyle w:val="af"/>
          <w:color w:val="auto"/>
          <w:sz w:val="30"/>
          <w:szCs w:val="30"/>
        </w:rPr>
        <w:t xml:space="preserve">, </w:t>
      </w:r>
      <w:r w:rsidRPr="00076DA4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76DA4">
          <w:rPr>
            <w:rStyle w:val="af"/>
            <w:color w:val="auto"/>
            <w:sz w:val="30"/>
            <w:szCs w:val="30"/>
          </w:rPr>
          <w:t>http://gostorg.by/</w:t>
        </w:r>
      </w:hyperlink>
      <w:r w:rsidRPr="00076DA4">
        <w:rPr>
          <w:bCs/>
          <w:sz w:val="30"/>
          <w:szCs w:val="30"/>
          <w:u w:val="single"/>
        </w:rPr>
        <w:t>.</w:t>
      </w:r>
    </w:p>
    <w:sectPr w:rsidR="00F4231F" w:rsidRPr="00076DA4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17484A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7D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6DA4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2DB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AF2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E8B"/>
    <w:rsid w:val="00171FD9"/>
    <w:rsid w:val="00173AC7"/>
    <w:rsid w:val="00173C42"/>
    <w:rsid w:val="00174742"/>
    <w:rsid w:val="0017484A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59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3B89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54B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582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9C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8E3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388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3F74CA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5948"/>
    <w:rsid w:val="004560FF"/>
    <w:rsid w:val="0045623B"/>
    <w:rsid w:val="0045653C"/>
    <w:rsid w:val="004568CB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1F0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74D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9EC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16D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360"/>
    <w:rsid w:val="006B6C08"/>
    <w:rsid w:val="006B6D41"/>
    <w:rsid w:val="006B78FB"/>
    <w:rsid w:val="006B7A7E"/>
    <w:rsid w:val="006C0482"/>
    <w:rsid w:val="006C191F"/>
    <w:rsid w:val="006C1F3C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008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5F3D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691E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3F7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029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4758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4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7A2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6C2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5EDA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490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0A9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826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1F3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4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0296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391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5489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C72D-F28B-41FF-BF43-4A0C12DB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639</Words>
  <Characters>4854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5483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12</cp:revision>
  <cp:lastPrinted>2024-10-30T08:14:00Z</cp:lastPrinted>
  <dcterms:created xsi:type="dcterms:W3CDTF">2024-10-22T11:28:00Z</dcterms:created>
  <dcterms:modified xsi:type="dcterms:W3CDTF">2024-11-05T07:02:00Z</dcterms:modified>
</cp:coreProperties>
</file>