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Y="1"/>
        <w:tblOverlap w:val="never"/>
        <w:tblW w:w="10694" w:type="dxa"/>
        <w:tblLook w:val="04A0" w:firstRow="1" w:lastRow="0" w:firstColumn="1" w:lastColumn="0" w:noHBand="0" w:noVBand="1"/>
      </w:tblPr>
      <w:tblGrid>
        <w:gridCol w:w="696"/>
        <w:gridCol w:w="963"/>
        <w:gridCol w:w="2206"/>
        <w:gridCol w:w="6710"/>
        <w:gridCol w:w="119"/>
      </w:tblGrid>
      <w:tr w:rsidR="00633767" w:rsidRPr="00976424" w14:paraId="56F51A8A" w14:textId="77777777" w:rsidTr="001B1699">
        <w:trPr>
          <w:gridAfter w:val="1"/>
          <w:wAfter w:w="119" w:type="dxa"/>
          <w:trHeight w:val="1006"/>
        </w:trPr>
        <w:tc>
          <w:tcPr>
            <w:tcW w:w="105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FC3F2" w14:textId="77777777" w:rsidR="003478F2" w:rsidRPr="0014752A" w:rsidRDefault="003478F2" w:rsidP="00722192">
            <w:pPr>
              <w:jc w:val="center"/>
              <w:rPr>
                <w:sz w:val="28"/>
                <w:szCs w:val="28"/>
              </w:rPr>
            </w:pPr>
            <w:r w:rsidRPr="0014752A">
              <w:rPr>
                <w:sz w:val="28"/>
                <w:szCs w:val="28"/>
              </w:rPr>
              <w:t xml:space="preserve">ВИТЕБСКИЙ ФИЛИАЛ </w:t>
            </w:r>
          </w:p>
          <w:p w14:paraId="488CDFA0" w14:textId="77777777" w:rsidR="003478F2" w:rsidRPr="0014752A" w:rsidRDefault="003478F2" w:rsidP="00722192">
            <w:pPr>
              <w:jc w:val="center"/>
              <w:rPr>
                <w:sz w:val="28"/>
                <w:szCs w:val="28"/>
              </w:rPr>
            </w:pPr>
            <w:r w:rsidRPr="0014752A">
              <w:rPr>
                <w:sz w:val="28"/>
                <w:szCs w:val="28"/>
              </w:rPr>
              <w:t xml:space="preserve">РУП «Институт недвижимости и оценки» </w:t>
            </w:r>
          </w:p>
          <w:p w14:paraId="5F6BC641" w14:textId="7A7E4A0E" w:rsidR="003478F2" w:rsidRPr="0014752A" w:rsidRDefault="00B01D9F" w:rsidP="007221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извещает</w:t>
            </w:r>
            <w:r w:rsidR="003478F2" w:rsidRPr="0014752A">
              <w:rPr>
                <w:sz w:val="28"/>
                <w:szCs w:val="28"/>
              </w:rPr>
              <w:t xml:space="preserve"> о проведении </w:t>
            </w:r>
            <w:r>
              <w:rPr>
                <w:sz w:val="28"/>
                <w:szCs w:val="28"/>
              </w:rPr>
              <w:t xml:space="preserve">повторного </w:t>
            </w:r>
            <w:r w:rsidR="003478F2" w:rsidRPr="0014752A">
              <w:rPr>
                <w:sz w:val="28"/>
                <w:szCs w:val="28"/>
              </w:rPr>
              <w:t xml:space="preserve">открытого аукциона по продаже имущества, принадлежащего ОАО «Витебский </w:t>
            </w:r>
            <w:proofErr w:type="gramStart"/>
            <w:r w:rsidR="003478F2" w:rsidRPr="0014752A">
              <w:rPr>
                <w:sz w:val="28"/>
                <w:szCs w:val="28"/>
              </w:rPr>
              <w:t>ликеро</w:t>
            </w:r>
            <w:r w:rsidR="009F5488">
              <w:rPr>
                <w:sz w:val="28"/>
                <w:szCs w:val="28"/>
              </w:rPr>
              <w:t>-</w:t>
            </w:r>
            <w:r w:rsidR="003478F2" w:rsidRPr="0014752A">
              <w:rPr>
                <w:sz w:val="28"/>
                <w:szCs w:val="28"/>
              </w:rPr>
              <w:t>водочный</w:t>
            </w:r>
            <w:proofErr w:type="gramEnd"/>
            <w:r w:rsidR="003478F2" w:rsidRPr="0014752A">
              <w:rPr>
                <w:sz w:val="28"/>
                <w:szCs w:val="28"/>
              </w:rPr>
              <w:t xml:space="preserve"> завод «</w:t>
            </w:r>
            <w:proofErr w:type="spellStart"/>
            <w:r w:rsidR="003478F2" w:rsidRPr="0014752A">
              <w:rPr>
                <w:sz w:val="28"/>
                <w:szCs w:val="28"/>
              </w:rPr>
              <w:t>Придвинье</w:t>
            </w:r>
            <w:proofErr w:type="spellEnd"/>
            <w:r w:rsidR="003478F2" w:rsidRPr="0014752A">
              <w:rPr>
                <w:sz w:val="28"/>
                <w:szCs w:val="28"/>
              </w:rPr>
              <w:t>»</w:t>
            </w:r>
          </w:p>
          <w:p w14:paraId="44A1903E" w14:textId="77777777" w:rsidR="003478F2" w:rsidRPr="0014752A" w:rsidRDefault="003478F2" w:rsidP="00722192">
            <w:pPr>
              <w:ind w:left="476"/>
              <w:jc w:val="center"/>
              <w:rPr>
                <w:sz w:val="28"/>
                <w:szCs w:val="28"/>
              </w:rPr>
            </w:pPr>
            <w:r w:rsidRPr="0014752A">
              <w:rPr>
                <w:sz w:val="28"/>
                <w:szCs w:val="28"/>
              </w:rPr>
              <w:t xml:space="preserve"> (УНП 300200531)</w:t>
            </w:r>
          </w:p>
          <w:p w14:paraId="23F630C2" w14:textId="77777777" w:rsidR="00A00961" w:rsidRPr="00A00961" w:rsidRDefault="00A00961" w:rsidP="00722192">
            <w:pPr>
              <w:jc w:val="center"/>
              <w:rPr>
                <w:bCs/>
                <w:sz w:val="28"/>
                <w:szCs w:val="28"/>
              </w:rPr>
            </w:pPr>
            <w:r w:rsidRPr="00A00961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</w:t>
            </w:r>
          </w:p>
          <w:p w14:paraId="36B94E3B" w14:textId="682CFBFE" w:rsidR="00A00961" w:rsidRPr="00D322F2" w:rsidRDefault="00A00961" w:rsidP="00722192">
            <w:pPr>
              <w:jc w:val="center"/>
              <w:rPr>
                <w:sz w:val="27"/>
                <w:szCs w:val="27"/>
              </w:rPr>
            </w:pPr>
            <w:r w:rsidRPr="00A00961">
              <w:rPr>
                <w:bCs/>
                <w:sz w:val="28"/>
                <w:szCs w:val="28"/>
              </w:rPr>
              <w:t xml:space="preserve"> </w:t>
            </w:r>
            <w:r w:rsidRPr="00D322F2">
              <w:rPr>
                <w:bCs/>
                <w:sz w:val="27"/>
                <w:szCs w:val="27"/>
              </w:rPr>
              <w:t xml:space="preserve">Аукцион состоится </w:t>
            </w:r>
            <w:r w:rsidR="00B01D9F">
              <w:rPr>
                <w:b/>
                <w:sz w:val="27"/>
                <w:szCs w:val="27"/>
                <w:u w:val="single"/>
              </w:rPr>
              <w:t>1</w:t>
            </w:r>
            <w:r w:rsidR="00E63E02">
              <w:rPr>
                <w:b/>
                <w:sz w:val="27"/>
                <w:szCs w:val="27"/>
                <w:u w:val="single"/>
              </w:rPr>
              <w:t>6</w:t>
            </w:r>
            <w:r w:rsidR="006D5E01" w:rsidRPr="00D322F2">
              <w:rPr>
                <w:b/>
                <w:sz w:val="27"/>
                <w:szCs w:val="27"/>
                <w:u w:val="single"/>
              </w:rPr>
              <w:t xml:space="preserve"> </w:t>
            </w:r>
            <w:r w:rsidR="00F8245D">
              <w:rPr>
                <w:b/>
                <w:sz w:val="27"/>
                <w:szCs w:val="27"/>
                <w:u w:val="single"/>
              </w:rPr>
              <w:t>апреля</w:t>
            </w:r>
            <w:r w:rsidR="006E0A68" w:rsidRPr="00D322F2">
              <w:rPr>
                <w:b/>
                <w:sz w:val="27"/>
                <w:szCs w:val="27"/>
                <w:u w:val="single"/>
              </w:rPr>
              <w:t xml:space="preserve"> </w:t>
            </w:r>
            <w:r w:rsidRPr="00D322F2">
              <w:rPr>
                <w:b/>
                <w:bCs/>
                <w:sz w:val="27"/>
                <w:szCs w:val="27"/>
                <w:u w:val="single"/>
              </w:rPr>
              <w:t>202</w:t>
            </w:r>
            <w:r w:rsidR="008002AD" w:rsidRPr="00D322F2">
              <w:rPr>
                <w:b/>
                <w:bCs/>
                <w:sz w:val="27"/>
                <w:szCs w:val="27"/>
                <w:u w:val="single"/>
              </w:rPr>
              <w:t>5 в 1</w:t>
            </w:r>
            <w:r w:rsidR="00F8245D">
              <w:rPr>
                <w:b/>
                <w:bCs/>
                <w:sz w:val="27"/>
                <w:szCs w:val="27"/>
                <w:u w:val="single"/>
              </w:rPr>
              <w:t>5</w:t>
            </w:r>
            <w:r w:rsidRPr="00D322F2">
              <w:rPr>
                <w:b/>
                <w:bCs/>
                <w:sz w:val="27"/>
                <w:szCs w:val="27"/>
                <w:u w:val="single"/>
              </w:rPr>
              <w:t>.00</w:t>
            </w:r>
            <w:r w:rsidRPr="00D322F2">
              <w:rPr>
                <w:bCs/>
                <w:sz w:val="27"/>
                <w:szCs w:val="27"/>
              </w:rPr>
              <w:t xml:space="preserve"> по адресу: г. Витебск, ул. Свидинского, 4</w:t>
            </w:r>
          </w:p>
          <w:p w14:paraId="0B5BAC7E" w14:textId="3568A6F4" w:rsidR="00633767" w:rsidRPr="00F368C6" w:rsidRDefault="00633767" w:rsidP="00722192">
            <w:pPr>
              <w:rPr>
                <w:sz w:val="16"/>
                <w:szCs w:val="16"/>
              </w:rPr>
            </w:pPr>
          </w:p>
        </w:tc>
      </w:tr>
      <w:tr w:rsidR="00633767" w:rsidRPr="00C75457" w14:paraId="12D6A292" w14:textId="77777777" w:rsidTr="001B1699">
        <w:trPr>
          <w:gridAfter w:val="1"/>
          <w:wAfter w:w="119" w:type="dxa"/>
          <w:trHeight w:val="421"/>
        </w:trPr>
        <w:tc>
          <w:tcPr>
            <w:tcW w:w="1057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40805E3" w14:textId="551AA4EA" w:rsidR="00633767" w:rsidRPr="007A7C6C" w:rsidRDefault="00633767" w:rsidP="00E43343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E43343">
              <w:rPr>
                <w:b/>
                <w:color w:val="FF0000"/>
                <w:sz w:val="32"/>
                <w:szCs w:val="32"/>
              </w:rPr>
              <w:t>Лот</w:t>
            </w:r>
            <w:r w:rsidR="00065F56" w:rsidRPr="00E43343">
              <w:rPr>
                <w:b/>
                <w:color w:val="FF0000"/>
                <w:sz w:val="32"/>
                <w:szCs w:val="32"/>
              </w:rPr>
              <w:t xml:space="preserve"> </w:t>
            </w:r>
            <w:r w:rsidR="007A7C6C">
              <w:rPr>
                <w:b/>
                <w:color w:val="FF0000"/>
                <w:sz w:val="32"/>
                <w:szCs w:val="32"/>
              </w:rPr>
              <w:t>№1</w:t>
            </w:r>
          </w:p>
        </w:tc>
      </w:tr>
      <w:tr w:rsidR="00BA708A" w:rsidRPr="00C75457" w14:paraId="6D2C38A7" w14:textId="77777777" w:rsidTr="001B1699">
        <w:trPr>
          <w:gridAfter w:val="1"/>
          <w:wAfter w:w="119" w:type="dxa"/>
          <w:trHeight w:val="421"/>
        </w:trPr>
        <w:tc>
          <w:tcPr>
            <w:tcW w:w="1057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830A4BA" w14:textId="433C5843" w:rsidR="00BA708A" w:rsidRPr="000B3EE3" w:rsidRDefault="00BA708A" w:rsidP="00722192">
            <w:pPr>
              <w:rPr>
                <w:b/>
                <w:color w:val="FF0000"/>
              </w:rPr>
            </w:pPr>
            <w:r w:rsidRPr="00BA708A">
              <w:rPr>
                <w:b/>
              </w:rPr>
              <w:t>Сведения о капитальных строениях</w:t>
            </w:r>
          </w:p>
        </w:tc>
      </w:tr>
      <w:tr w:rsidR="00BA708A" w:rsidRPr="00C75457" w14:paraId="5C71DAE2" w14:textId="77777777" w:rsidTr="001B1699">
        <w:trPr>
          <w:gridAfter w:val="1"/>
          <w:wAfter w:w="119" w:type="dxa"/>
          <w:trHeight w:val="421"/>
        </w:trPr>
        <w:tc>
          <w:tcPr>
            <w:tcW w:w="1057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129D4B3" w14:textId="77777777" w:rsidR="00BA708A" w:rsidRPr="00A526E5" w:rsidRDefault="00BA708A" w:rsidP="00722192">
            <w:pPr>
              <w:jc w:val="both"/>
              <w:rPr>
                <w:bCs/>
                <w:sz w:val="22"/>
                <w:szCs w:val="22"/>
              </w:rPr>
            </w:pPr>
            <w:r w:rsidRPr="00A526E5">
              <w:rPr>
                <w:bCs/>
                <w:sz w:val="22"/>
                <w:szCs w:val="22"/>
              </w:rPr>
              <w:t xml:space="preserve">Капитальное строение с инвентарным номером 222/C-12348; наименование – здание основного производства; расположенное по адресу: Витебская </w:t>
            </w:r>
            <w:proofErr w:type="spellStart"/>
            <w:r w:rsidRPr="00A526E5">
              <w:rPr>
                <w:bCs/>
                <w:sz w:val="22"/>
                <w:szCs w:val="22"/>
              </w:rPr>
              <w:t>обл</w:t>
            </w:r>
            <w:proofErr w:type="spellEnd"/>
            <w:r w:rsidRPr="00A526E5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Pr="00A526E5">
              <w:rPr>
                <w:bCs/>
                <w:sz w:val="22"/>
                <w:szCs w:val="22"/>
              </w:rPr>
              <w:t>Поставский</w:t>
            </w:r>
            <w:proofErr w:type="spellEnd"/>
            <w:r w:rsidRPr="00A526E5">
              <w:rPr>
                <w:bCs/>
                <w:sz w:val="22"/>
                <w:szCs w:val="22"/>
              </w:rPr>
              <w:t xml:space="preserve"> район, </w:t>
            </w:r>
            <w:proofErr w:type="spellStart"/>
            <w:r w:rsidRPr="00A526E5">
              <w:rPr>
                <w:bCs/>
                <w:sz w:val="22"/>
                <w:szCs w:val="22"/>
              </w:rPr>
              <w:t>г.п</w:t>
            </w:r>
            <w:proofErr w:type="spellEnd"/>
            <w:r w:rsidRPr="00A526E5">
              <w:rPr>
                <w:bCs/>
                <w:sz w:val="22"/>
                <w:szCs w:val="22"/>
              </w:rPr>
              <w:t xml:space="preserve">. </w:t>
            </w:r>
            <w:proofErr w:type="spellStart"/>
            <w:r w:rsidRPr="00A526E5">
              <w:rPr>
                <w:bCs/>
                <w:sz w:val="22"/>
                <w:szCs w:val="22"/>
              </w:rPr>
              <w:t>Лынтупы</w:t>
            </w:r>
            <w:proofErr w:type="spellEnd"/>
            <w:r w:rsidRPr="00A526E5">
              <w:rPr>
                <w:bCs/>
                <w:sz w:val="22"/>
                <w:szCs w:val="22"/>
              </w:rPr>
              <w:t>, ул. Гагарина 5/9; составные части и принадлежностями: подвал, веранда приямки, вход в подвал, площадка;</w:t>
            </w:r>
          </w:p>
          <w:p w14:paraId="513E41DF" w14:textId="1EC5DB85" w:rsidR="00BA708A" w:rsidRPr="000B3EE3" w:rsidRDefault="00BA708A" w:rsidP="00722192">
            <w:pPr>
              <w:rPr>
                <w:b/>
                <w:color w:val="FF0000"/>
              </w:rPr>
            </w:pPr>
          </w:p>
        </w:tc>
      </w:tr>
      <w:tr w:rsidR="00BA708A" w:rsidRPr="00C75457" w14:paraId="63254FF6" w14:textId="77777777" w:rsidTr="001B1699">
        <w:trPr>
          <w:gridAfter w:val="1"/>
          <w:wAfter w:w="119" w:type="dxa"/>
          <w:trHeight w:val="421"/>
        </w:trPr>
        <w:tc>
          <w:tcPr>
            <w:tcW w:w="1057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CD187F5" w14:textId="77777777" w:rsidR="00BA708A" w:rsidRPr="00A526E5" w:rsidRDefault="00BA708A" w:rsidP="00722192">
            <w:pPr>
              <w:ind w:firstLine="34"/>
              <w:jc w:val="both"/>
              <w:rPr>
                <w:bCs/>
                <w:sz w:val="22"/>
                <w:szCs w:val="22"/>
              </w:rPr>
            </w:pPr>
            <w:r w:rsidRPr="00A526E5">
              <w:rPr>
                <w:bCs/>
                <w:sz w:val="22"/>
                <w:szCs w:val="22"/>
              </w:rPr>
              <w:t xml:space="preserve">Капитальное строение с инвентарным номером 222/C-8515; наименование – административное здание; расположенное адресу: Витебская </w:t>
            </w:r>
            <w:proofErr w:type="spellStart"/>
            <w:r w:rsidRPr="00A526E5">
              <w:rPr>
                <w:bCs/>
                <w:sz w:val="22"/>
                <w:szCs w:val="22"/>
              </w:rPr>
              <w:t>обл</w:t>
            </w:r>
            <w:proofErr w:type="spellEnd"/>
            <w:r w:rsidRPr="00A526E5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Pr="00A526E5">
              <w:rPr>
                <w:bCs/>
                <w:sz w:val="22"/>
                <w:szCs w:val="22"/>
              </w:rPr>
              <w:t>Поставский</w:t>
            </w:r>
            <w:proofErr w:type="spellEnd"/>
            <w:r w:rsidRPr="00A526E5">
              <w:rPr>
                <w:bCs/>
                <w:sz w:val="22"/>
                <w:szCs w:val="22"/>
              </w:rPr>
              <w:t xml:space="preserve"> район, </w:t>
            </w:r>
            <w:proofErr w:type="spellStart"/>
            <w:r w:rsidRPr="00A526E5">
              <w:rPr>
                <w:bCs/>
                <w:sz w:val="22"/>
                <w:szCs w:val="22"/>
              </w:rPr>
              <w:t>г.п</w:t>
            </w:r>
            <w:proofErr w:type="spellEnd"/>
            <w:r w:rsidRPr="00A526E5">
              <w:rPr>
                <w:bCs/>
                <w:sz w:val="22"/>
                <w:szCs w:val="22"/>
              </w:rPr>
              <w:t xml:space="preserve">. </w:t>
            </w:r>
            <w:proofErr w:type="spellStart"/>
            <w:r w:rsidRPr="00A526E5">
              <w:rPr>
                <w:bCs/>
                <w:sz w:val="22"/>
                <w:szCs w:val="22"/>
              </w:rPr>
              <w:t>Лынтупы</w:t>
            </w:r>
            <w:proofErr w:type="spellEnd"/>
            <w:r w:rsidRPr="00A526E5">
              <w:rPr>
                <w:bCs/>
                <w:sz w:val="22"/>
                <w:szCs w:val="22"/>
              </w:rPr>
              <w:t>, ул. Гагарина 5;</w:t>
            </w:r>
          </w:p>
          <w:p w14:paraId="18BB43D0" w14:textId="77777777" w:rsidR="00BA708A" w:rsidRPr="00D26A45" w:rsidRDefault="00BA708A" w:rsidP="00722192">
            <w:pPr>
              <w:pStyle w:val="a6"/>
              <w:spacing w:before="0" w:beforeAutospacing="0" w:after="0" w:afterAutospacing="0"/>
              <w:rPr>
                <w:color w:val="000000"/>
                <w:lang w:val="en-US"/>
              </w:rPr>
            </w:pPr>
          </w:p>
        </w:tc>
      </w:tr>
      <w:tr w:rsidR="00BA708A" w:rsidRPr="00C75457" w14:paraId="67CAA35B" w14:textId="77777777" w:rsidTr="001B1699">
        <w:trPr>
          <w:gridAfter w:val="1"/>
          <w:wAfter w:w="119" w:type="dxa"/>
          <w:trHeight w:val="421"/>
        </w:trPr>
        <w:tc>
          <w:tcPr>
            <w:tcW w:w="1057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D598CEF" w14:textId="77777777" w:rsidR="00BA708A" w:rsidRPr="001B1699" w:rsidRDefault="00BA708A" w:rsidP="00722192">
            <w:pPr>
              <w:ind w:firstLine="28"/>
              <w:jc w:val="both"/>
              <w:rPr>
                <w:bCs/>
                <w:sz w:val="22"/>
                <w:szCs w:val="22"/>
              </w:rPr>
            </w:pPr>
            <w:r w:rsidRPr="001B1699">
              <w:rPr>
                <w:bCs/>
                <w:sz w:val="22"/>
                <w:szCs w:val="22"/>
              </w:rPr>
              <w:t xml:space="preserve">Капитальное строение с инвентарным номером 222/C-8518; наименование – навес автомобильный; расположенное по </w:t>
            </w:r>
            <w:proofErr w:type="spellStart"/>
            <w:proofErr w:type="gramStart"/>
            <w:r w:rsidRPr="001B1699">
              <w:rPr>
                <w:bCs/>
                <w:sz w:val="22"/>
                <w:szCs w:val="22"/>
              </w:rPr>
              <w:t>адресу:Витебская</w:t>
            </w:r>
            <w:proofErr w:type="spellEnd"/>
            <w:proofErr w:type="gramEnd"/>
            <w:r w:rsidRPr="001B1699">
              <w:rPr>
                <w:bCs/>
                <w:sz w:val="22"/>
                <w:szCs w:val="22"/>
              </w:rPr>
              <w:t xml:space="preserve"> обл., </w:t>
            </w:r>
            <w:proofErr w:type="spellStart"/>
            <w:r w:rsidRPr="001B1699">
              <w:rPr>
                <w:bCs/>
                <w:sz w:val="22"/>
                <w:szCs w:val="22"/>
              </w:rPr>
              <w:t>Поставский</w:t>
            </w:r>
            <w:proofErr w:type="spellEnd"/>
            <w:r w:rsidRPr="001B1699">
              <w:rPr>
                <w:bCs/>
                <w:sz w:val="22"/>
                <w:szCs w:val="22"/>
              </w:rPr>
              <w:t xml:space="preserve"> р-н, </w:t>
            </w:r>
            <w:proofErr w:type="spellStart"/>
            <w:r w:rsidRPr="001B1699">
              <w:rPr>
                <w:bCs/>
                <w:sz w:val="22"/>
                <w:szCs w:val="22"/>
              </w:rPr>
              <w:t>г.п</w:t>
            </w:r>
            <w:proofErr w:type="spellEnd"/>
            <w:r w:rsidRPr="001B1699">
              <w:rPr>
                <w:bCs/>
                <w:sz w:val="22"/>
                <w:szCs w:val="22"/>
              </w:rPr>
              <w:t xml:space="preserve">. </w:t>
            </w:r>
            <w:proofErr w:type="spellStart"/>
            <w:r w:rsidRPr="001B1699">
              <w:rPr>
                <w:bCs/>
                <w:sz w:val="22"/>
                <w:szCs w:val="22"/>
              </w:rPr>
              <w:t>Лынтупы</w:t>
            </w:r>
            <w:proofErr w:type="spellEnd"/>
            <w:r w:rsidRPr="001B1699">
              <w:rPr>
                <w:bCs/>
                <w:sz w:val="22"/>
                <w:szCs w:val="22"/>
              </w:rPr>
              <w:t>, ул. Гагарина 5;</w:t>
            </w:r>
          </w:p>
          <w:p w14:paraId="5A32BEB2" w14:textId="77777777" w:rsidR="00BA708A" w:rsidRPr="001B1699" w:rsidRDefault="00BA708A" w:rsidP="00722192">
            <w:pPr>
              <w:pStyle w:val="a6"/>
              <w:spacing w:before="0" w:beforeAutospacing="0" w:after="0" w:afterAutospacing="0"/>
            </w:pPr>
          </w:p>
        </w:tc>
      </w:tr>
      <w:tr w:rsidR="00BA708A" w:rsidRPr="00C75457" w14:paraId="06A954B7" w14:textId="77777777" w:rsidTr="001B1699">
        <w:trPr>
          <w:gridAfter w:val="1"/>
          <w:wAfter w:w="119" w:type="dxa"/>
          <w:trHeight w:val="421"/>
        </w:trPr>
        <w:tc>
          <w:tcPr>
            <w:tcW w:w="1057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F808456" w14:textId="77777777" w:rsidR="00BA708A" w:rsidRPr="001B1699" w:rsidRDefault="00BA708A" w:rsidP="00722192">
            <w:pPr>
              <w:ind w:firstLine="28"/>
              <w:jc w:val="both"/>
              <w:rPr>
                <w:bCs/>
                <w:sz w:val="22"/>
                <w:szCs w:val="22"/>
              </w:rPr>
            </w:pPr>
            <w:r w:rsidRPr="001B1699">
              <w:rPr>
                <w:bCs/>
                <w:sz w:val="22"/>
                <w:szCs w:val="22"/>
              </w:rPr>
              <w:t xml:space="preserve">Капитальное строение с инвентарным номером 222/C-12353; наименование – здание </w:t>
            </w:r>
            <w:proofErr w:type="spellStart"/>
            <w:r w:rsidRPr="001B1699">
              <w:rPr>
                <w:bCs/>
                <w:sz w:val="22"/>
                <w:szCs w:val="22"/>
              </w:rPr>
              <w:t>подработочного</w:t>
            </w:r>
            <w:proofErr w:type="spellEnd"/>
            <w:r w:rsidRPr="001B1699">
              <w:rPr>
                <w:bCs/>
                <w:sz w:val="22"/>
                <w:szCs w:val="22"/>
              </w:rPr>
              <w:t xml:space="preserve"> отделения; расположенное по адресу: Витебская обл., </w:t>
            </w:r>
            <w:proofErr w:type="spellStart"/>
            <w:r w:rsidRPr="001B1699">
              <w:rPr>
                <w:bCs/>
                <w:sz w:val="22"/>
                <w:szCs w:val="22"/>
              </w:rPr>
              <w:t>Поставский</w:t>
            </w:r>
            <w:proofErr w:type="spellEnd"/>
            <w:r w:rsidRPr="001B1699">
              <w:rPr>
                <w:bCs/>
                <w:sz w:val="22"/>
                <w:szCs w:val="22"/>
              </w:rPr>
              <w:t xml:space="preserve"> р-н, </w:t>
            </w:r>
            <w:proofErr w:type="spellStart"/>
            <w:r w:rsidRPr="001B1699">
              <w:rPr>
                <w:bCs/>
                <w:sz w:val="22"/>
                <w:szCs w:val="22"/>
              </w:rPr>
              <w:t>г.п</w:t>
            </w:r>
            <w:proofErr w:type="spellEnd"/>
            <w:r w:rsidRPr="001B1699">
              <w:rPr>
                <w:bCs/>
                <w:sz w:val="22"/>
                <w:szCs w:val="22"/>
              </w:rPr>
              <w:t xml:space="preserve">. </w:t>
            </w:r>
            <w:proofErr w:type="spellStart"/>
            <w:r w:rsidRPr="001B1699">
              <w:rPr>
                <w:bCs/>
                <w:sz w:val="22"/>
                <w:szCs w:val="22"/>
              </w:rPr>
              <w:t>Лынтупы</w:t>
            </w:r>
            <w:proofErr w:type="spellEnd"/>
            <w:r w:rsidRPr="001B1699">
              <w:rPr>
                <w:bCs/>
                <w:sz w:val="22"/>
                <w:szCs w:val="22"/>
              </w:rPr>
              <w:t xml:space="preserve">, ул. Гагарина 5/17; </w:t>
            </w:r>
          </w:p>
          <w:p w14:paraId="5D75AE37" w14:textId="77777777" w:rsidR="00BA708A" w:rsidRPr="001B1699" w:rsidRDefault="00BA708A" w:rsidP="00722192">
            <w:pPr>
              <w:pStyle w:val="a6"/>
              <w:spacing w:before="0" w:beforeAutospacing="0" w:after="0" w:afterAutospacing="0"/>
            </w:pPr>
          </w:p>
        </w:tc>
      </w:tr>
      <w:tr w:rsidR="00BA708A" w:rsidRPr="00C75457" w14:paraId="6BEB0269" w14:textId="77777777" w:rsidTr="001B1699">
        <w:trPr>
          <w:gridAfter w:val="1"/>
          <w:wAfter w:w="119" w:type="dxa"/>
          <w:trHeight w:val="421"/>
        </w:trPr>
        <w:tc>
          <w:tcPr>
            <w:tcW w:w="1057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061DD71" w14:textId="77777777" w:rsidR="00BA708A" w:rsidRPr="001B1699" w:rsidRDefault="00BA708A" w:rsidP="00722192">
            <w:pPr>
              <w:ind w:firstLine="28"/>
              <w:jc w:val="both"/>
              <w:rPr>
                <w:bCs/>
                <w:sz w:val="22"/>
                <w:szCs w:val="22"/>
              </w:rPr>
            </w:pPr>
            <w:r w:rsidRPr="001B1699">
              <w:rPr>
                <w:bCs/>
                <w:sz w:val="22"/>
                <w:szCs w:val="22"/>
              </w:rPr>
              <w:t xml:space="preserve">Капитальное строение с инвентарным номером 222/C-8525; наименование – здание материального склада; расположенное по адресу: Витебская обл., </w:t>
            </w:r>
            <w:proofErr w:type="spellStart"/>
            <w:r w:rsidRPr="001B1699">
              <w:rPr>
                <w:bCs/>
                <w:sz w:val="22"/>
                <w:szCs w:val="22"/>
              </w:rPr>
              <w:t>Поставский</w:t>
            </w:r>
            <w:proofErr w:type="spellEnd"/>
            <w:r w:rsidRPr="001B1699">
              <w:rPr>
                <w:bCs/>
                <w:sz w:val="22"/>
                <w:szCs w:val="22"/>
              </w:rPr>
              <w:t xml:space="preserve"> р-н, </w:t>
            </w:r>
            <w:proofErr w:type="spellStart"/>
            <w:r w:rsidRPr="001B1699">
              <w:rPr>
                <w:bCs/>
                <w:sz w:val="22"/>
                <w:szCs w:val="22"/>
              </w:rPr>
              <w:t>г.п</w:t>
            </w:r>
            <w:proofErr w:type="spellEnd"/>
            <w:r w:rsidRPr="001B1699">
              <w:rPr>
                <w:bCs/>
                <w:sz w:val="22"/>
                <w:szCs w:val="22"/>
              </w:rPr>
              <w:t xml:space="preserve">. </w:t>
            </w:r>
            <w:proofErr w:type="spellStart"/>
            <w:r w:rsidRPr="001B1699">
              <w:rPr>
                <w:bCs/>
                <w:sz w:val="22"/>
                <w:szCs w:val="22"/>
              </w:rPr>
              <w:t>Лынтупы</w:t>
            </w:r>
            <w:proofErr w:type="spellEnd"/>
            <w:r w:rsidRPr="001B1699">
              <w:rPr>
                <w:bCs/>
                <w:sz w:val="22"/>
                <w:szCs w:val="22"/>
              </w:rPr>
              <w:t>, ул. Гагарина 5/7;</w:t>
            </w:r>
          </w:p>
          <w:p w14:paraId="33D0CA3B" w14:textId="77777777" w:rsidR="00BA708A" w:rsidRPr="001B1699" w:rsidRDefault="00BA708A" w:rsidP="00722192">
            <w:pPr>
              <w:pStyle w:val="a6"/>
              <w:spacing w:before="0" w:beforeAutospacing="0" w:after="0" w:afterAutospacing="0"/>
            </w:pPr>
          </w:p>
        </w:tc>
      </w:tr>
      <w:tr w:rsidR="00BA708A" w:rsidRPr="00C75457" w14:paraId="3DBD36DB" w14:textId="77777777" w:rsidTr="001B1699">
        <w:trPr>
          <w:gridAfter w:val="1"/>
          <w:wAfter w:w="119" w:type="dxa"/>
          <w:trHeight w:val="421"/>
        </w:trPr>
        <w:tc>
          <w:tcPr>
            <w:tcW w:w="1057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30CE2C1" w14:textId="77777777" w:rsidR="00BA708A" w:rsidRDefault="00BA708A" w:rsidP="00722192">
            <w:pPr>
              <w:pStyle w:val="a6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A526E5">
              <w:rPr>
                <w:bCs/>
                <w:sz w:val="22"/>
                <w:szCs w:val="22"/>
              </w:rPr>
              <w:t xml:space="preserve">Капитальное строение с инвентарным номером 222/C-8522; наименование – здание углекислотного цеха; расположенное по адресу: Витебская обл., </w:t>
            </w:r>
            <w:proofErr w:type="spellStart"/>
            <w:r w:rsidRPr="00A526E5">
              <w:rPr>
                <w:bCs/>
                <w:sz w:val="22"/>
                <w:szCs w:val="22"/>
              </w:rPr>
              <w:t>Поставский</w:t>
            </w:r>
            <w:proofErr w:type="spellEnd"/>
            <w:r w:rsidRPr="00A526E5">
              <w:rPr>
                <w:bCs/>
                <w:sz w:val="22"/>
                <w:szCs w:val="22"/>
              </w:rPr>
              <w:t xml:space="preserve"> р-н, </w:t>
            </w:r>
            <w:proofErr w:type="spellStart"/>
            <w:r w:rsidRPr="00A526E5">
              <w:rPr>
                <w:bCs/>
                <w:sz w:val="22"/>
                <w:szCs w:val="22"/>
              </w:rPr>
              <w:t>г.п</w:t>
            </w:r>
            <w:proofErr w:type="spellEnd"/>
            <w:r w:rsidRPr="00A526E5">
              <w:rPr>
                <w:bCs/>
                <w:sz w:val="22"/>
                <w:szCs w:val="22"/>
              </w:rPr>
              <w:t xml:space="preserve">. </w:t>
            </w:r>
            <w:proofErr w:type="spellStart"/>
            <w:r w:rsidRPr="00A526E5">
              <w:rPr>
                <w:bCs/>
                <w:sz w:val="22"/>
                <w:szCs w:val="22"/>
              </w:rPr>
              <w:t>Лынтупы</w:t>
            </w:r>
            <w:proofErr w:type="spellEnd"/>
            <w:r w:rsidRPr="00A526E5">
              <w:rPr>
                <w:bCs/>
                <w:sz w:val="22"/>
                <w:szCs w:val="22"/>
              </w:rPr>
              <w:t>, ул. Гагарина 5/6;</w:t>
            </w:r>
          </w:p>
          <w:p w14:paraId="01232E8B" w14:textId="1A2AB275" w:rsidR="00BA708A" w:rsidRDefault="00BA708A" w:rsidP="00722192">
            <w:pPr>
              <w:pStyle w:val="a6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BA708A" w:rsidRPr="00C75457" w14:paraId="3DCC4910" w14:textId="77777777" w:rsidTr="001B1699">
        <w:trPr>
          <w:gridAfter w:val="1"/>
          <w:wAfter w:w="119" w:type="dxa"/>
          <w:trHeight w:val="421"/>
        </w:trPr>
        <w:tc>
          <w:tcPr>
            <w:tcW w:w="1057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CC7D682" w14:textId="77777777" w:rsidR="00BA708A" w:rsidRPr="00A526E5" w:rsidRDefault="00BA708A" w:rsidP="00722192">
            <w:pPr>
              <w:ind w:firstLine="28"/>
              <w:jc w:val="both"/>
              <w:rPr>
                <w:bCs/>
                <w:sz w:val="22"/>
                <w:szCs w:val="22"/>
              </w:rPr>
            </w:pPr>
            <w:r w:rsidRPr="00A526E5">
              <w:rPr>
                <w:bCs/>
                <w:sz w:val="22"/>
                <w:szCs w:val="22"/>
              </w:rPr>
              <w:t xml:space="preserve">Капитальное строение с инвентарным номером 222/C-8514; наименование – здание механической мастерской; расположенное по адресу: Витебская область, </w:t>
            </w:r>
            <w:proofErr w:type="spellStart"/>
            <w:r w:rsidRPr="00A526E5">
              <w:rPr>
                <w:bCs/>
                <w:sz w:val="22"/>
                <w:szCs w:val="22"/>
              </w:rPr>
              <w:t>Поставский</w:t>
            </w:r>
            <w:proofErr w:type="spellEnd"/>
            <w:r w:rsidRPr="00A526E5">
              <w:rPr>
                <w:bCs/>
                <w:sz w:val="22"/>
                <w:szCs w:val="22"/>
              </w:rPr>
              <w:t xml:space="preserve"> р-н, </w:t>
            </w:r>
            <w:proofErr w:type="spellStart"/>
            <w:r w:rsidRPr="00A526E5">
              <w:rPr>
                <w:bCs/>
                <w:sz w:val="22"/>
                <w:szCs w:val="22"/>
              </w:rPr>
              <w:t>г.п</w:t>
            </w:r>
            <w:proofErr w:type="spellEnd"/>
            <w:r w:rsidRPr="00A526E5">
              <w:rPr>
                <w:bCs/>
                <w:sz w:val="22"/>
                <w:szCs w:val="22"/>
              </w:rPr>
              <w:t xml:space="preserve">. </w:t>
            </w:r>
            <w:proofErr w:type="spellStart"/>
            <w:r w:rsidRPr="00A526E5">
              <w:rPr>
                <w:bCs/>
                <w:sz w:val="22"/>
                <w:szCs w:val="22"/>
              </w:rPr>
              <w:t>Лынтупы</w:t>
            </w:r>
            <w:proofErr w:type="spellEnd"/>
            <w:r w:rsidRPr="00A526E5">
              <w:rPr>
                <w:bCs/>
                <w:sz w:val="22"/>
                <w:szCs w:val="22"/>
              </w:rPr>
              <w:t>, ул. Гагарина 5/24;</w:t>
            </w:r>
          </w:p>
          <w:p w14:paraId="63653C6F" w14:textId="77777777" w:rsidR="00BA708A" w:rsidRDefault="00BA708A" w:rsidP="00722192">
            <w:pPr>
              <w:pStyle w:val="a6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BA708A" w:rsidRPr="00C75457" w14:paraId="77114B3D" w14:textId="77777777" w:rsidTr="001B1699">
        <w:trPr>
          <w:gridAfter w:val="1"/>
          <w:wAfter w:w="119" w:type="dxa"/>
          <w:trHeight w:val="421"/>
        </w:trPr>
        <w:tc>
          <w:tcPr>
            <w:tcW w:w="1057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97D0954" w14:textId="77777777" w:rsidR="00BA708A" w:rsidRPr="001B1699" w:rsidRDefault="00BA708A" w:rsidP="00722192">
            <w:pPr>
              <w:ind w:firstLine="28"/>
              <w:jc w:val="both"/>
              <w:rPr>
                <w:bCs/>
                <w:sz w:val="22"/>
                <w:szCs w:val="22"/>
              </w:rPr>
            </w:pPr>
            <w:r w:rsidRPr="001B1699">
              <w:rPr>
                <w:bCs/>
                <w:sz w:val="22"/>
                <w:szCs w:val="22"/>
              </w:rPr>
              <w:t xml:space="preserve">Капитальное строение с инвентарным номером 222/C-8517; наименование – здание гаражей; расположенное по адресу: Витебская обл., </w:t>
            </w:r>
            <w:proofErr w:type="spellStart"/>
            <w:r w:rsidRPr="001B1699">
              <w:rPr>
                <w:bCs/>
                <w:sz w:val="22"/>
                <w:szCs w:val="22"/>
              </w:rPr>
              <w:t>Поставский</w:t>
            </w:r>
            <w:proofErr w:type="spellEnd"/>
            <w:r w:rsidRPr="001B1699">
              <w:rPr>
                <w:bCs/>
                <w:sz w:val="22"/>
                <w:szCs w:val="22"/>
              </w:rPr>
              <w:t xml:space="preserve"> р-н, </w:t>
            </w:r>
            <w:proofErr w:type="spellStart"/>
            <w:r w:rsidRPr="001B1699">
              <w:rPr>
                <w:bCs/>
                <w:sz w:val="22"/>
                <w:szCs w:val="22"/>
              </w:rPr>
              <w:t>г.п</w:t>
            </w:r>
            <w:proofErr w:type="spellEnd"/>
            <w:r w:rsidRPr="001B1699">
              <w:rPr>
                <w:bCs/>
                <w:sz w:val="22"/>
                <w:szCs w:val="22"/>
              </w:rPr>
              <w:t xml:space="preserve">. </w:t>
            </w:r>
            <w:proofErr w:type="spellStart"/>
            <w:r w:rsidRPr="001B1699">
              <w:rPr>
                <w:bCs/>
                <w:sz w:val="22"/>
                <w:szCs w:val="22"/>
              </w:rPr>
              <w:t>Лынтупы</w:t>
            </w:r>
            <w:proofErr w:type="spellEnd"/>
            <w:r w:rsidRPr="001B1699">
              <w:rPr>
                <w:bCs/>
                <w:sz w:val="22"/>
                <w:szCs w:val="22"/>
              </w:rPr>
              <w:t xml:space="preserve">, ул. Гагарина 5/20; </w:t>
            </w:r>
          </w:p>
          <w:p w14:paraId="021191C1" w14:textId="77777777" w:rsidR="00BA708A" w:rsidRPr="001B1699" w:rsidRDefault="00BA708A" w:rsidP="00722192">
            <w:pPr>
              <w:pStyle w:val="a6"/>
              <w:spacing w:before="0" w:beforeAutospacing="0" w:after="0" w:afterAutospacing="0"/>
            </w:pPr>
          </w:p>
        </w:tc>
      </w:tr>
      <w:tr w:rsidR="00BA708A" w:rsidRPr="00C75457" w14:paraId="555C8226" w14:textId="77777777" w:rsidTr="001B1699">
        <w:trPr>
          <w:gridAfter w:val="1"/>
          <w:wAfter w:w="119" w:type="dxa"/>
          <w:trHeight w:val="421"/>
        </w:trPr>
        <w:tc>
          <w:tcPr>
            <w:tcW w:w="1057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CDB95A9" w14:textId="77777777" w:rsidR="00BA708A" w:rsidRPr="001B1699" w:rsidRDefault="00BA708A" w:rsidP="00722192">
            <w:pPr>
              <w:ind w:firstLine="28"/>
              <w:jc w:val="both"/>
              <w:rPr>
                <w:bCs/>
                <w:sz w:val="22"/>
                <w:szCs w:val="22"/>
              </w:rPr>
            </w:pPr>
            <w:r w:rsidRPr="001B1699">
              <w:rPr>
                <w:bCs/>
                <w:sz w:val="22"/>
                <w:szCs w:val="22"/>
              </w:rPr>
              <w:t xml:space="preserve">Капитальное строение с инвентарным номером 222/C-43087; наименование – здание транспортного участка; расположенное по адресу: Витебская обл., </w:t>
            </w:r>
            <w:proofErr w:type="spellStart"/>
            <w:r w:rsidRPr="001B1699">
              <w:rPr>
                <w:bCs/>
                <w:sz w:val="22"/>
                <w:szCs w:val="22"/>
              </w:rPr>
              <w:t>Поставский</w:t>
            </w:r>
            <w:proofErr w:type="spellEnd"/>
            <w:r w:rsidRPr="001B1699">
              <w:rPr>
                <w:bCs/>
                <w:sz w:val="22"/>
                <w:szCs w:val="22"/>
              </w:rPr>
              <w:t xml:space="preserve"> р-н, </w:t>
            </w:r>
            <w:proofErr w:type="spellStart"/>
            <w:r w:rsidRPr="001B1699">
              <w:rPr>
                <w:bCs/>
                <w:sz w:val="22"/>
                <w:szCs w:val="22"/>
              </w:rPr>
              <w:t>г.п</w:t>
            </w:r>
            <w:proofErr w:type="spellEnd"/>
            <w:r w:rsidRPr="001B1699">
              <w:rPr>
                <w:bCs/>
                <w:sz w:val="22"/>
                <w:szCs w:val="22"/>
              </w:rPr>
              <w:t xml:space="preserve">. </w:t>
            </w:r>
            <w:proofErr w:type="spellStart"/>
            <w:r w:rsidRPr="001B1699">
              <w:rPr>
                <w:bCs/>
                <w:sz w:val="22"/>
                <w:szCs w:val="22"/>
              </w:rPr>
              <w:t>Лынтупы</w:t>
            </w:r>
            <w:proofErr w:type="spellEnd"/>
            <w:r w:rsidRPr="001B1699">
              <w:rPr>
                <w:bCs/>
                <w:sz w:val="22"/>
                <w:szCs w:val="22"/>
              </w:rPr>
              <w:t xml:space="preserve">, ул. Гагарина 5/25; </w:t>
            </w:r>
          </w:p>
          <w:p w14:paraId="7C6BF9D6" w14:textId="77777777" w:rsidR="00BA708A" w:rsidRPr="001B1699" w:rsidRDefault="00BA708A" w:rsidP="00722192">
            <w:pPr>
              <w:pStyle w:val="a6"/>
              <w:spacing w:before="0" w:beforeAutospacing="0" w:after="0" w:afterAutospacing="0"/>
            </w:pPr>
          </w:p>
        </w:tc>
      </w:tr>
      <w:tr w:rsidR="00BA708A" w:rsidRPr="00C75457" w14:paraId="7B1BF04F" w14:textId="77777777" w:rsidTr="001B1699">
        <w:trPr>
          <w:gridAfter w:val="1"/>
          <w:wAfter w:w="119" w:type="dxa"/>
          <w:trHeight w:val="421"/>
        </w:trPr>
        <w:tc>
          <w:tcPr>
            <w:tcW w:w="1057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F094C6F" w14:textId="77777777" w:rsidR="00BA708A" w:rsidRPr="001B1699" w:rsidRDefault="00BA708A" w:rsidP="00722192">
            <w:pPr>
              <w:ind w:firstLine="28"/>
              <w:jc w:val="both"/>
              <w:rPr>
                <w:bCs/>
                <w:sz w:val="22"/>
                <w:szCs w:val="22"/>
              </w:rPr>
            </w:pPr>
            <w:r w:rsidRPr="001B1699">
              <w:rPr>
                <w:bCs/>
                <w:sz w:val="22"/>
                <w:szCs w:val="22"/>
              </w:rPr>
              <w:t xml:space="preserve">Капитальное строение с инвентарным номером 222/C-8516; наименование – здание проходной; расположенное по адресу: Витебская обл., </w:t>
            </w:r>
            <w:proofErr w:type="spellStart"/>
            <w:r w:rsidRPr="001B1699">
              <w:rPr>
                <w:bCs/>
                <w:sz w:val="22"/>
                <w:szCs w:val="22"/>
              </w:rPr>
              <w:t>Поставский</w:t>
            </w:r>
            <w:proofErr w:type="spellEnd"/>
            <w:r w:rsidRPr="001B1699">
              <w:rPr>
                <w:bCs/>
                <w:sz w:val="22"/>
                <w:szCs w:val="22"/>
              </w:rPr>
              <w:t xml:space="preserve"> р-н, </w:t>
            </w:r>
            <w:proofErr w:type="spellStart"/>
            <w:r w:rsidRPr="001B1699">
              <w:rPr>
                <w:bCs/>
                <w:sz w:val="22"/>
                <w:szCs w:val="22"/>
              </w:rPr>
              <w:t>г.п</w:t>
            </w:r>
            <w:proofErr w:type="spellEnd"/>
            <w:r w:rsidRPr="001B1699">
              <w:rPr>
                <w:bCs/>
                <w:sz w:val="22"/>
                <w:szCs w:val="22"/>
              </w:rPr>
              <w:t xml:space="preserve">. </w:t>
            </w:r>
            <w:proofErr w:type="spellStart"/>
            <w:r w:rsidRPr="001B1699">
              <w:rPr>
                <w:bCs/>
                <w:sz w:val="22"/>
                <w:szCs w:val="22"/>
              </w:rPr>
              <w:t>Лынтупы</w:t>
            </w:r>
            <w:proofErr w:type="spellEnd"/>
            <w:r w:rsidRPr="001B1699">
              <w:rPr>
                <w:bCs/>
                <w:sz w:val="22"/>
                <w:szCs w:val="22"/>
              </w:rPr>
              <w:t>, ул. Гагарина 5/3;</w:t>
            </w:r>
          </w:p>
          <w:p w14:paraId="64CBD7A0" w14:textId="32C62893" w:rsidR="00BA708A" w:rsidRPr="001B1699" w:rsidRDefault="00BA708A" w:rsidP="00722192">
            <w:pPr>
              <w:pStyle w:val="a6"/>
              <w:spacing w:before="0" w:beforeAutospacing="0" w:after="0" w:afterAutospacing="0"/>
            </w:pPr>
            <w:r w:rsidRPr="001B1699">
              <w:rPr>
                <w:bCs/>
                <w:sz w:val="22"/>
                <w:szCs w:val="22"/>
              </w:rPr>
              <w:t xml:space="preserve">   </w:t>
            </w:r>
          </w:p>
        </w:tc>
      </w:tr>
      <w:tr w:rsidR="00BA708A" w:rsidRPr="00C75457" w14:paraId="5E91EDA6" w14:textId="77777777" w:rsidTr="001B1699">
        <w:trPr>
          <w:gridAfter w:val="1"/>
          <w:wAfter w:w="119" w:type="dxa"/>
          <w:trHeight w:val="421"/>
        </w:trPr>
        <w:tc>
          <w:tcPr>
            <w:tcW w:w="1057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70F589B" w14:textId="77777777" w:rsidR="00BA708A" w:rsidRPr="001B1699" w:rsidRDefault="00BA708A" w:rsidP="00722192">
            <w:pPr>
              <w:ind w:firstLine="28"/>
              <w:jc w:val="both"/>
              <w:rPr>
                <w:bCs/>
                <w:sz w:val="22"/>
                <w:szCs w:val="22"/>
              </w:rPr>
            </w:pPr>
            <w:r w:rsidRPr="001B1699">
              <w:rPr>
                <w:bCs/>
                <w:sz w:val="22"/>
                <w:szCs w:val="22"/>
              </w:rPr>
              <w:t xml:space="preserve">Капитальное строение с инвентарным номером 222/C-8512; наименование – здание производственного корпуса №2; расположенное по адресу: Витебская область, </w:t>
            </w:r>
            <w:proofErr w:type="spellStart"/>
            <w:r w:rsidRPr="001B1699">
              <w:rPr>
                <w:bCs/>
                <w:sz w:val="22"/>
                <w:szCs w:val="22"/>
              </w:rPr>
              <w:t>Поставский</w:t>
            </w:r>
            <w:proofErr w:type="spellEnd"/>
            <w:r w:rsidRPr="001B1699">
              <w:rPr>
                <w:bCs/>
                <w:sz w:val="22"/>
                <w:szCs w:val="22"/>
              </w:rPr>
              <w:t xml:space="preserve"> р-н, </w:t>
            </w:r>
            <w:proofErr w:type="spellStart"/>
            <w:r w:rsidRPr="001B1699">
              <w:rPr>
                <w:bCs/>
                <w:sz w:val="22"/>
                <w:szCs w:val="22"/>
              </w:rPr>
              <w:t>г.п</w:t>
            </w:r>
            <w:proofErr w:type="spellEnd"/>
            <w:r w:rsidRPr="001B1699">
              <w:rPr>
                <w:bCs/>
                <w:sz w:val="22"/>
                <w:szCs w:val="22"/>
              </w:rPr>
              <w:t xml:space="preserve">. </w:t>
            </w:r>
            <w:proofErr w:type="spellStart"/>
            <w:r w:rsidRPr="001B1699">
              <w:rPr>
                <w:bCs/>
                <w:sz w:val="22"/>
                <w:szCs w:val="22"/>
              </w:rPr>
              <w:t>Лынтупы</w:t>
            </w:r>
            <w:proofErr w:type="spellEnd"/>
            <w:r w:rsidRPr="001B1699">
              <w:rPr>
                <w:bCs/>
                <w:sz w:val="22"/>
                <w:szCs w:val="22"/>
              </w:rPr>
              <w:t>, ул. Гагарина 5/10;</w:t>
            </w:r>
          </w:p>
          <w:p w14:paraId="79481D1E" w14:textId="77777777" w:rsidR="00BA708A" w:rsidRPr="001B1699" w:rsidRDefault="00BA708A" w:rsidP="00722192">
            <w:pPr>
              <w:pStyle w:val="a6"/>
              <w:spacing w:before="0" w:beforeAutospacing="0" w:after="0" w:afterAutospacing="0"/>
            </w:pPr>
          </w:p>
        </w:tc>
      </w:tr>
      <w:tr w:rsidR="00BA708A" w:rsidRPr="00C75457" w14:paraId="0CFFD855" w14:textId="77777777" w:rsidTr="001B1699">
        <w:trPr>
          <w:gridAfter w:val="1"/>
          <w:wAfter w:w="119" w:type="dxa"/>
          <w:trHeight w:val="421"/>
        </w:trPr>
        <w:tc>
          <w:tcPr>
            <w:tcW w:w="1057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2C71DE8" w14:textId="77777777" w:rsidR="00BA708A" w:rsidRPr="001B1699" w:rsidRDefault="00BA708A" w:rsidP="00722192">
            <w:pPr>
              <w:ind w:firstLine="28"/>
              <w:jc w:val="both"/>
              <w:rPr>
                <w:bCs/>
                <w:sz w:val="22"/>
                <w:szCs w:val="22"/>
              </w:rPr>
            </w:pPr>
            <w:r w:rsidRPr="001B1699">
              <w:rPr>
                <w:bCs/>
                <w:sz w:val="22"/>
                <w:szCs w:val="22"/>
              </w:rPr>
              <w:t xml:space="preserve">Капитальное строение с инвентарным номером 222/C-8344; наименование – здание мазутохранилища; расположенное по адресу: Витебская обл., </w:t>
            </w:r>
            <w:proofErr w:type="spellStart"/>
            <w:r w:rsidRPr="001B1699">
              <w:rPr>
                <w:bCs/>
                <w:sz w:val="22"/>
                <w:szCs w:val="22"/>
              </w:rPr>
              <w:t>Поставский</w:t>
            </w:r>
            <w:proofErr w:type="spellEnd"/>
            <w:r w:rsidRPr="001B1699">
              <w:rPr>
                <w:bCs/>
                <w:sz w:val="22"/>
                <w:szCs w:val="22"/>
              </w:rPr>
              <w:t xml:space="preserve"> р-н, </w:t>
            </w:r>
            <w:proofErr w:type="spellStart"/>
            <w:r w:rsidRPr="001B1699">
              <w:rPr>
                <w:bCs/>
                <w:sz w:val="22"/>
                <w:szCs w:val="22"/>
              </w:rPr>
              <w:t>г.п.Лынтупы</w:t>
            </w:r>
            <w:proofErr w:type="spellEnd"/>
            <w:r w:rsidRPr="001B1699">
              <w:rPr>
                <w:bCs/>
                <w:sz w:val="22"/>
                <w:szCs w:val="22"/>
              </w:rPr>
              <w:t>, ул. Гагарина 5;</w:t>
            </w:r>
          </w:p>
          <w:p w14:paraId="157A3995" w14:textId="77777777" w:rsidR="00BA708A" w:rsidRPr="001B1699" w:rsidRDefault="00BA708A" w:rsidP="00722192">
            <w:pPr>
              <w:pStyle w:val="a6"/>
              <w:spacing w:before="0" w:beforeAutospacing="0" w:after="0" w:afterAutospacing="0"/>
            </w:pPr>
          </w:p>
        </w:tc>
      </w:tr>
      <w:tr w:rsidR="00BA708A" w:rsidRPr="00C75457" w14:paraId="4AF5AC8E" w14:textId="77777777" w:rsidTr="001B1699">
        <w:trPr>
          <w:gridAfter w:val="1"/>
          <w:wAfter w:w="119" w:type="dxa"/>
          <w:trHeight w:val="421"/>
        </w:trPr>
        <w:tc>
          <w:tcPr>
            <w:tcW w:w="1057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BD320D3" w14:textId="77777777" w:rsidR="00BA708A" w:rsidRPr="001B1699" w:rsidRDefault="00BA708A" w:rsidP="00722192">
            <w:pPr>
              <w:ind w:firstLine="28"/>
              <w:jc w:val="both"/>
              <w:rPr>
                <w:bCs/>
                <w:sz w:val="22"/>
                <w:szCs w:val="22"/>
              </w:rPr>
            </w:pPr>
            <w:r w:rsidRPr="001B1699">
              <w:rPr>
                <w:bCs/>
                <w:sz w:val="22"/>
                <w:szCs w:val="22"/>
              </w:rPr>
              <w:t xml:space="preserve">Капитальное строение с инвентарным номером 222/C-12352; наименование – здание зерносклада №2: расположенное по адресу: Витебская обл., </w:t>
            </w:r>
            <w:proofErr w:type="spellStart"/>
            <w:r w:rsidRPr="001B1699">
              <w:rPr>
                <w:bCs/>
                <w:sz w:val="22"/>
                <w:szCs w:val="22"/>
              </w:rPr>
              <w:t>Поставский</w:t>
            </w:r>
            <w:proofErr w:type="spellEnd"/>
            <w:r w:rsidRPr="001B1699">
              <w:rPr>
                <w:bCs/>
                <w:sz w:val="22"/>
                <w:szCs w:val="22"/>
              </w:rPr>
              <w:t xml:space="preserve"> р-н, </w:t>
            </w:r>
            <w:proofErr w:type="spellStart"/>
            <w:r w:rsidRPr="001B1699">
              <w:rPr>
                <w:bCs/>
                <w:sz w:val="22"/>
                <w:szCs w:val="22"/>
              </w:rPr>
              <w:t>г.п</w:t>
            </w:r>
            <w:proofErr w:type="spellEnd"/>
            <w:r w:rsidRPr="001B1699">
              <w:rPr>
                <w:bCs/>
                <w:sz w:val="22"/>
                <w:szCs w:val="22"/>
              </w:rPr>
              <w:t xml:space="preserve">. </w:t>
            </w:r>
            <w:proofErr w:type="spellStart"/>
            <w:r w:rsidRPr="001B1699">
              <w:rPr>
                <w:bCs/>
                <w:sz w:val="22"/>
                <w:szCs w:val="22"/>
              </w:rPr>
              <w:t>Лынтупы</w:t>
            </w:r>
            <w:proofErr w:type="spellEnd"/>
            <w:r w:rsidRPr="001B1699">
              <w:rPr>
                <w:bCs/>
                <w:sz w:val="22"/>
                <w:szCs w:val="22"/>
              </w:rPr>
              <w:t>, ул. Гагарина 5/16;</w:t>
            </w:r>
          </w:p>
          <w:p w14:paraId="74A076AC" w14:textId="77777777" w:rsidR="00BA708A" w:rsidRPr="001B1699" w:rsidRDefault="00BA708A" w:rsidP="00722192">
            <w:pPr>
              <w:pStyle w:val="a6"/>
              <w:spacing w:before="0" w:beforeAutospacing="0" w:after="0" w:afterAutospacing="0"/>
            </w:pPr>
          </w:p>
        </w:tc>
      </w:tr>
      <w:tr w:rsidR="00BA708A" w:rsidRPr="00C75457" w14:paraId="68D829FA" w14:textId="77777777" w:rsidTr="001B1699">
        <w:trPr>
          <w:gridAfter w:val="1"/>
          <w:wAfter w:w="119" w:type="dxa"/>
          <w:trHeight w:val="421"/>
        </w:trPr>
        <w:tc>
          <w:tcPr>
            <w:tcW w:w="1057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D9F2CCB" w14:textId="791F22D8" w:rsidR="00BA708A" w:rsidRPr="001B1699" w:rsidRDefault="00BA708A" w:rsidP="00722192">
            <w:pPr>
              <w:ind w:firstLine="28"/>
              <w:jc w:val="both"/>
              <w:rPr>
                <w:bCs/>
                <w:sz w:val="22"/>
                <w:szCs w:val="22"/>
              </w:rPr>
            </w:pPr>
            <w:r w:rsidRPr="001B1699">
              <w:rPr>
                <w:bCs/>
                <w:sz w:val="22"/>
                <w:szCs w:val="22"/>
              </w:rPr>
              <w:t xml:space="preserve">Капитальное строение с инвентарным номером 222/C-8513; наименование – здание </w:t>
            </w:r>
            <w:proofErr w:type="spellStart"/>
            <w:r w:rsidRPr="001B1699">
              <w:rPr>
                <w:bCs/>
                <w:sz w:val="22"/>
                <w:szCs w:val="22"/>
              </w:rPr>
              <w:t>спиртохранилища</w:t>
            </w:r>
            <w:proofErr w:type="spellEnd"/>
            <w:r w:rsidRPr="001B1699">
              <w:rPr>
                <w:bCs/>
                <w:sz w:val="22"/>
                <w:szCs w:val="22"/>
              </w:rPr>
              <w:t xml:space="preserve">, расположенное по адресу: Витебская обл., </w:t>
            </w:r>
            <w:proofErr w:type="spellStart"/>
            <w:r w:rsidRPr="001B1699">
              <w:rPr>
                <w:bCs/>
                <w:sz w:val="22"/>
                <w:szCs w:val="22"/>
              </w:rPr>
              <w:t>Поставский</w:t>
            </w:r>
            <w:proofErr w:type="spellEnd"/>
            <w:r w:rsidRPr="001B1699">
              <w:rPr>
                <w:bCs/>
                <w:sz w:val="22"/>
                <w:szCs w:val="22"/>
              </w:rPr>
              <w:t xml:space="preserve"> р-н, </w:t>
            </w:r>
            <w:proofErr w:type="spellStart"/>
            <w:r w:rsidRPr="001B1699">
              <w:rPr>
                <w:bCs/>
                <w:sz w:val="22"/>
                <w:szCs w:val="22"/>
              </w:rPr>
              <w:t>г.п</w:t>
            </w:r>
            <w:proofErr w:type="spellEnd"/>
            <w:r w:rsidRPr="001B1699">
              <w:rPr>
                <w:bCs/>
                <w:sz w:val="22"/>
                <w:szCs w:val="22"/>
              </w:rPr>
              <w:t xml:space="preserve">. </w:t>
            </w:r>
            <w:proofErr w:type="spellStart"/>
            <w:r w:rsidRPr="001B1699">
              <w:rPr>
                <w:bCs/>
                <w:sz w:val="22"/>
                <w:szCs w:val="22"/>
              </w:rPr>
              <w:t>Лынтупы</w:t>
            </w:r>
            <w:proofErr w:type="spellEnd"/>
            <w:r w:rsidRPr="001B1699">
              <w:rPr>
                <w:bCs/>
                <w:sz w:val="22"/>
                <w:szCs w:val="22"/>
              </w:rPr>
              <w:t>, ул. Гагарина 5/11; составные части и принадлежности: мезонин, холодная пристройка</w:t>
            </w:r>
            <w:r w:rsidR="007F1E63" w:rsidRPr="001B1699">
              <w:rPr>
                <w:bCs/>
                <w:sz w:val="22"/>
                <w:szCs w:val="22"/>
              </w:rPr>
              <w:t>;</w:t>
            </w:r>
          </w:p>
          <w:p w14:paraId="10DF7D57" w14:textId="77777777" w:rsidR="00BA708A" w:rsidRPr="001B1699" w:rsidRDefault="00BA708A" w:rsidP="00722192">
            <w:pPr>
              <w:pStyle w:val="a6"/>
              <w:spacing w:before="0" w:beforeAutospacing="0" w:after="0" w:afterAutospacing="0"/>
            </w:pPr>
          </w:p>
        </w:tc>
      </w:tr>
      <w:tr w:rsidR="00BA708A" w:rsidRPr="00C75457" w14:paraId="7D9C630C" w14:textId="77777777" w:rsidTr="001B1699">
        <w:trPr>
          <w:gridAfter w:val="1"/>
          <w:wAfter w:w="119" w:type="dxa"/>
          <w:trHeight w:val="841"/>
        </w:trPr>
        <w:tc>
          <w:tcPr>
            <w:tcW w:w="1057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C582BFE" w14:textId="3A88B680" w:rsidR="00BA708A" w:rsidRDefault="00BA708A" w:rsidP="00722192">
            <w:pPr>
              <w:ind w:firstLine="28"/>
              <w:jc w:val="both"/>
              <w:rPr>
                <w:color w:val="000000"/>
              </w:rPr>
            </w:pPr>
            <w:r w:rsidRPr="00A526E5">
              <w:rPr>
                <w:bCs/>
                <w:sz w:val="22"/>
                <w:szCs w:val="22"/>
              </w:rPr>
              <w:lastRenderedPageBreak/>
              <w:t xml:space="preserve">Капитальное строение с инвентарным номером 222/C-12361; наименование – здание столовой; расположенное по адресу: Витебская </w:t>
            </w:r>
            <w:proofErr w:type="spellStart"/>
            <w:r w:rsidRPr="00A526E5">
              <w:rPr>
                <w:bCs/>
                <w:sz w:val="22"/>
                <w:szCs w:val="22"/>
              </w:rPr>
              <w:t>обл</w:t>
            </w:r>
            <w:proofErr w:type="spellEnd"/>
            <w:r w:rsidRPr="00A526E5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Pr="00A526E5">
              <w:rPr>
                <w:bCs/>
                <w:sz w:val="22"/>
                <w:szCs w:val="22"/>
              </w:rPr>
              <w:t>Поставский</w:t>
            </w:r>
            <w:proofErr w:type="spellEnd"/>
            <w:r w:rsidRPr="00A526E5">
              <w:rPr>
                <w:bCs/>
                <w:sz w:val="22"/>
                <w:szCs w:val="22"/>
              </w:rPr>
              <w:t xml:space="preserve"> р-н, г. </w:t>
            </w:r>
            <w:proofErr w:type="spellStart"/>
            <w:r w:rsidRPr="00A526E5">
              <w:rPr>
                <w:bCs/>
                <w:sz w:val="22"/>
                <w:szCs w:val="22"/>
              </w:rPr>
              <w:t>Лынтупы</w:t>
            </w:r>
            <w:proofErr w:type="spellEnd"/>
            <w:r w:rsidRPr="00A526E5">
              <w:rPr>
                <w:bCs/>
                <w:sz w:val="22"/>
                <w:szCs w:val="22"/>
              </w:rPr>
              <w:t>, ул. Гагарина 5/4;</w:t>
            </w:r>
          </w:p>
        </w:tc>
      </w:tr>
      <w:tr w:rsidR="00BA708A" w:rsidRPr="00C75457" w14:paraId="04ABCD25" w14:textId="77777777" w:rsidTr="001B1699">
        <w:trPr>
          <w:gridAfter w:val="1"/>
          <w:wAfter w:w="119" w:type="dxa"/>
          <w:trHeight w:val="421"/>
        </w:trPr>
        <w:tc>
          <w:tcPr>
            <w:tcW w:w="1057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1E448D5" w14:textId="77777777" w:rsidR="00BA708A" w:rsidRDefault="00BA708A" w:rsidP="00722192">
            <w:pPr>
              <w:ind w:firstLine="28"/>
              <w:jc w:val="both"/>
              <w:rPr>
                <w:bCs/>
                <w:sz w:val="22"/>
                <w:szCs w:val="22"/>
              </w:rPr>
            </w:pPr>
            <w:r w:rsidRPr="00A526E5">
              <w:rPr>
                <w:bCs/>
                <w:sz w:val="22"/>
                <w:szCs w:val="22"/>
              </w:rPr>
              <w:t xml:space="preserve">Капитальное строение с инвентарным номером 222/C-49807; наименование – здание зерносклада № 3; расположенное по адресу: Витебская обл., </w:t>
            </w:r>
            <w:proofErr w:type="spellStart"/>
            <w:r w:rsidRPr="00A526E5">
              <w:rPr>
                <w:bCs/>
                <w:sz w:val="22"/>
                <w:szCs w:val="22"/>
              </w:rPr>
              <w:t>Поставский</w:t>
            </w:r>
            <w:proofErr w:type="spellEnd"/>
            <w:r w:rsidRPr="00A526E5">
              <w:rPr>
                <w:bCs/>
                <w:sz w:val="22"/>
                <w:szCs w:val="22"/>
              </w:rPr>
              <w:t xml:space="preserve"> р-н, </w:t>
            </w:r>
            <w:proofErr w:type="spellStart"/>
            <w:r w:rsidRPr="00A526E5">
              <w:rPr>
                <w:bCs/>
                <w:sz w:val="22"/>
                <w:szCs w:val="22"/>
              </w:rPr>
              <w:t>г.п</w:t>
            </w:r>
            <w:proofErr w:type="spellEnd"/>
            <w:r w:rsidRPr="00A526E5">
              <w:rPr>
                <w:bCs/>
                <w:sz w:val="22"/>
                <w:szCs w:val="22"/>
              </w:rPr>
              <w:t xml:space="preserve">. </w:t>
            </w:r>
            <w:proofErr w:type="spellStart"/>
            <w:r w:rsidRPr="00A526E5">
              <w:rPr>
                <w:bCs/>
                <w:sz w:val="22"/>
                <w:szCs w:val="22"/>
              </w:rPr>
              <w:t>Лынтупы</w:t>
            </w:r>
            <w:proofErr w:type="spellEnd"/>
            <w:r w:rsidRPr="00A526E5">
              <w:rPr>
                <w:bCs/>
                <w:sz w:val="22"/>
                <w:szCs w:val="22"/>
              </w:rPr>
              <w:t>, ул. Гагарина 5/21;</w:t>
            </w:r>
          </w:p>
          <w:p w14:paraId="7D000424" w14:textId="29CE140F" w:rsidR="007F1E63" w:rsidRDefault="007F1E63" w:rsidP="00722192">
            <w:pPr>
              <w:ind w:firstLine="28"/>
              <w:jc w:val="both"/>
              <w:rPr>
                <w:color w:val="000000"/>
              </w:rPr>
            </w:pPr>
          </w:p>
        </w:tc>
      </w:tr>
      <w:tr w:rsidR="00BA708A" w:rsidRPr="00C75457" w14:paraId="2AC81D62" w14:textId="77777777" w:rsidTr="001B1699">
        <w:trPr>
          <w:gridAfter w:val="1"/>
          <w:wAfter w:w="119" w:type="dxa"/>
          <w:trHeight w:val="421"/>
        </w:trPr>
        <w:tc>
          <w:tcPr>
            <w:tcW w:w="1057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55CF4DE" w14:textId="77777777" w:rsidR="00BA708A" w:rsidRDefault="00BA708A" w:rsidP="00722192">
            <w:pPr>
              <w:pStyle w:val="a6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EA0530">
              <w:rPr>
                <w:bCs/>
                <w:sz w:val="22"/>
                <w:szCs w:val="22"/>
              </w:rPr>
              <w:t xml:space="preserve">Капитальное строение с инвентарным номером 222/C-12522; наименование – здание КНС; расположенное по адресу: Витебская обл., </w:t>
            </w:r>
            <w:proofErr w:type="spellStart"/>
            <w:r w:rsidRPr="00EA0530">
              <w:rPr>
                <w:bCs/>
                <w:sz w:val="22"/>
                <w:szCs w:val="22"/>
              </w:rPr>
              <w:t>Поставский</w:t>
            </w:r>
            <w:proofErr w:type="spellEnd"/>
            <w:r w:rsidRPr="00EA0530">
              <w:rPr>
                <w:bCs/>
                <w:sz w:val="22"/>
                <w:szCs w:val="22"/>
              </w:rPr>
              <w:t xml:space="preserve"> р-н, </w:t>
            </w:r>
            <w:proofErr w:type="spellStart"/>
            <w:r w:rsidRPr="00EA0530">
              <w:rPr>
                <w:bCs/>
                <w:sz w:val="22"/>
                <w:szCs w:val="22"/>
              </w:rPr>
              <w:t>г.п</w:t>
            </w:r>
            <w:proofErr w:type="spellEnd"/>
            <w:r w:rsidRPr="00EA0530">
              <w:rPr>
                <w:bCs/>
                <w:sz w:val="22"/>
                <w:szCs w:val="22"/>
              </w:rPr>
              <w:t xml:space="preserve">. </w:t>
            </w:r>
            <w:proofErr w:type="spellStart"/>
            <w:r w:rsidRPr="00EA0530">
              <w:rPr>
                <w:bCs/>
                <w:sz w:val="22"/>
                <w:szCs w:val="22"/>
              </w:rPr>
              <w:t>Лынтупы</w:t>
            </w:r>
            <w:proofErr w:type="spellEnd"/>
            <w:r w:rsidRPr="00EA0530">
              <w:rPr>
                <w:bCs/>
                <w:sz w:val="22"/>
                <w:szCs w:val="22"/>
              </w:rPr>
              <w:t xml:space="preserve">, ул. Гагарина 5/14; составные части и принадлежности: подвал, иловая площадка, </w:t>
            </w:r>
            <w:proofErr w:type="spellStart"/>
            <w:r w:rsidRPr="00EA0530">
              <w:rPr>
                <w:bCs/>
                <w:sz w:val="22"/>
                <w:szCs w:val="22"/>
              </w:rPr>
              <w:t>песколовушка</w:t>
            </w:r>
            <w:proofErr w:type="spellEnd"/>
            <w:r w:rsidRPr="00EA0530">
              <w:rPr>
                <w:bCs/>
                <w:sz w:val="22"/>
                <w:szCs w:val="22"/>
              </w:rPr>
              <w:t>.</w:t>
            </w:r>
          </w:p>
          <w:p w14:paraId="7EA5695D" w14:textId="717C3728" w:rsidR="00BA708A" w:rsidRDefault="00BA708A" w:rsidP="00722192">
            <w:pPr>
              <w:pStyle w:val="a6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BA708A" w:rsidRPr="00C75457" w14:paraId="1C9CE9E0" w14:textId="77777777" w:rsidTr="001B1699">
        <w:trPr>
          <w:gridAfter w:val="1"/>
          <w:wAfter w:w="119" w:type="dxa"/>
          <w:trHeight w:val="421"/>
        </w:trPr>
        <w:tc>
          <w:tcPr>
            <w:tcW w:w="1057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35C6674" w14:textId="77777777" w:rsidR="00BA708A" w:rsidRPr="00A526E5" w:rsidRDefault="00BA708A" w:rsidP="00722192">
            <w:pPr>
              <w:ind w:firstLine="28"/>
              <w:jc w:val="both"/>
              <w:rPr>
                <w:bCs/>
                <w:sz w:val="22"/>
                <w:szCs w:val="22"/>
              </w:rPr>
            </w:pPr>
            <w:r w:rsidRPr="00A526E5">
              <w:rPr>
                <w:bCs/>
                <w:sz w:val="22"/>
                <w:szCs w:val="22"/>
              </w:rPr>
              <w:t xml:space="preserve">Капитальное строение с инвентарным номером 222/C-8526; наименование – здание зерносклада № 1; расположенное по адресу: Витебская обл., </w:t>
            </w:r>
            <w:proofErr w:type="spellStart"/>
            <w:r w:rsidRPr="00A526E5">
              <w:rPr>
                <w:bCs/>
                <w:sz w:val="22"/>
                <w:szCs w:val="22"/>
              </w:rPr>
              <w:t>Поставский</w:t>
            </w:r>
            <w:proofErr w:type="spellEnd"/>
            <w:r w:rsidRPr="00A526E5">
              <w:rPr>
                <w:bCs/>
                <w:sz w:val="22"/>
                <w:szCs w:val="22"/>
              </w:rPr>
              <w:t xml:space="preserve"> р-н, </w:t>
            </w:r>
            <w:proofErr w:type="spellStart"/>
            <w:r w:rsidRPr="00A526E5">
              <w:rPr>
                <w:bCs/>
                <w:sz w:val="22"/>
                <w:szCs w:val="22"/>
              </w:rPr>
              <w:t>г.п</w:t>
            </w:r>
            <w:proofErr w:type="spellEnd"/>
            <w:r w:rsidRPr="00A526E5">
              <w:rPr>
                <w:bCs/>
                <w:sz w:val="22"/>
                <w:szCs w:val="22"/>
              </w:rPr>
              <w:t xml:space="preserve">. </w:t>
            </w:r>
            <w:proofErr w:type="spellStart"/>
            <w:r w:rsidRPr="00A526E5">
              <w:rPr>
                <w:bCs/>
                <w:sz w:val="22"/>
                <w:szCs w:val="22"/>
              </w:rPr>
              <w:t>Лынутпы</w:t>
            </w:r>
            <w:proofErr w:type="spellEnd"/>
            <w:r w:rsidRPr="00A526E5">
              <w:rPr>
                <w:bCs/>
                <w:sz w:val="22"/>
                <w:szCs w:val="22"/>
              </w:rPr>
              <w:t>, ул. Гагарина 5/15;</w:t>
            </w:r>
          </w:p>
          <w:p w14:paraId="0D193F45" w14:textId="77777777" w:rsidR="00BA708A" w:rsidRDefault="00BA708A" w:rsidP="00722192">
            <w:pPr>
              <w:pStyle w:val="a6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BA708A" w:rsidRPr="00C75457" w14:paraId="633C1565" w14:textId="77777777" w:rsidTr="001B1699">
        <w:trPr>
          <w:gridAfter w:val="1"/>
          <w:wAfter w:w="119" w:type="dxa"/>
          <w:trHeight w:val="421"/>
        </w:trPr>
        <w:tc>
          <w:tcPr>
            <w:tcW w:w="1057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AD34D80" w14:textId="77777777" w:rsidR="00BA708A" w:rsidRPr="00A526E5" w:rsidRDefault="00BA708A" w:rsidP="00722192">
            <w:pPr>
              <w:ind w:firstLine="28"/>
              <w:jc w:val="both"/>
              <w:rPr>
                <w:bCs/>
                <w:sz w:val="22"/>
                <w:szCs w:val="22"/>
              </w:rPr>
            </w:pPr>
            <w:r w:rsidRPr="00A526E5">
              <w:rPr>
                <w:bCs/>
                <w:sz w:val="22"/>
                <w:szCs w:val="22"/>
              </w:rPr>
              <w:t xml:space="preserve">Капитальное строение с инвентарным номером 222/C-8524; наименование – здание зерносклада № 6; расположенное по адресу: Витебская обл., </w:t>
            </w:r>
            <w:proofErr w:type="spellStart"/>
            <w:r w:rsidRPr="00A526E5">
              <w:rPr>
                <w:bCs/>
                <w:sz w:val="22"/>
                <w:szCs w:val="22"/>
              </w:rPr>
              <w:t>Поставский</w:t>
            </w:r>
            <w:proofErr w:type="spellEnd"/>
            <w:r w:rsidRPr="00A526E5">
              <w:rPr>
                <w:bCs/>
                <w:sz w:val="22"/>
                <w:szCs w:val="22"/>
              </w:rPr>
              <w:t xml:space="preserve"> р-н, </w:t>
            </w:r>
            <w:proofErr w:type="spellStart"/>
            <w:r w:rsidRPr="00A526E5">
              <w:rPr>
                <w:bCs/>
                <w:sz w:val="22"/>
                <w:szCs w:val="22"/>
              </w:rPr>
              <w:t>г.п</w:t>
            </w:r>
            <w:proofErr w:type="spellEnd"/>
            <w:r w:rsidRPr="00A526E5">
              <w:rPr>
                <w:bCs/>
                <w:sz w:val="22"/>
                <w:szCs w:val="22"/>
              </w:rPr>
              <w:t xml:space="preserve">. </w:t>
            </w:r>
            <w:proofErr w:type="spellStart"/>
            <w:r w:rsidRPr="00A526E5">
              <w:rPr>
                <w:bCs/>
                <w:sz w:val="22"/>
                <w:szCs w:val="22"/>
              </w:rPr>
              <w:t>Лынтупы</w:t>
            </w:r>
            <w:proofErr w:type="spellEnd"/>
            <w:r w:rsidRPr="00A526E5">
              <w:rPr>
                <w:bCs/>
                <w:sz w:val="22"/>
                <w:szCs w:val="22"/>
              </w:rPr>
              <w:t>, ул. Гагарина 5/23;</w:t>
            </w:r>
          </w:p>
          <w:p w14:paraId="00C36666" w14:textId="77777777" w:rsidR="00BA708A" w:rsidRDefault="00BA708A" w:rsidP="00722192">
            <w:pPr>
              <w:pStyle w:val="a6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BA708A" w:rsidRPr="00C75457" w14:paraId="0A97326D" w14:textId="77777777" w:rsidTr="001B1699">
        <w:trPr>
          <w:gridAfter w:val="1"/>
          <w:wAfter w:w="119" w:type="dxa"/>
          <w:trHeight w:val="421"/>
        </w:trPr>
        <w:tc>
          <w:tcPr>
            <w:tcW w:w="1057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7510DC7" w14:textId="77777777" w:rsidR="00BA708A" w:rsidRPr="00A526E5" w:rsidRDefault="00BA708A" w:rsidP="00722192">
            <w:pPr>
              <w:ind w:firstLine="28"/>
              <w:jc w:val="both"/>
              <w:rPr>
                <w:bCs/>
                <w:sz w:val="22"/>
                <w:szCs w:val="22"/>
              </w:rPr>
            </w:pPr>
            <w:r w:rsidRPr="00A526E5">
              <w:rPr>
                <w:bCs/>
                <w:sz w:val="22"/>
                <w:szCs w:val="22"/>
              </w:rPr>
              <w:t xml:space="preserve">Капитальное строение с инвентарным номером 222/C-13354; наименование – здание туалета; расположенное по адресу: Витебская обл., </w:t>
            </w:r>
            <w:proofErr w:type="spellStart"/>
            <w:r w:rsidRPr="00A526E5">
              <w:rPr>
                <w:bCs/>
                <w:sz w:val="22"/>
                <w:szCs w:val="22"/>
              </w:rPr>
              <w:t>Поставский</w:t>
            </w:r>
            <w:proofErr w:type="spellEnd"/>
            <w:r w:rsidRPr="00A526E5">
              <w:rPr>
                <w:bCs/>
                <w:sz w:val="22"/>
                <w:szCs w:val="22"/>
              </w:rPr>
              <w:t xml:space="preserve"> р-н, </w:t>
            </w:r>
            <w:proofErr w:type="spellStart"/>
            <w:r w:rsidRPr="00A526E5">
              <w:rPr>
                <w:bCs/>
                <w:sz w:val="22"/>
                <w:szCs w:val="22"/>
              </w:rPr>
              <w:t>г.п</w:t>
            </w:r>
            <w:proofErr w:type="spellEnd"/>
            <w:r w:rsidRPr="00A526E5">
              <w:rPr>
                <w:bCs/>
                <w:sz w:val="22"/>
                <w:szCs w:val="22"/>
              </w:rPr>
              <w:t xml:space="preserve">. </w:t>
            </w:r>
            <w:proofErr w:type="spellStart"/>
            <w:r w:rsidRPr="00A526E5">
              <w:rPr>
                <w:bCs/>
                <w:sz w:val="22"/>
                <w:szCs w:val="22"/>
              </w:rPr>
              <w:t>Лынтупы</w:t>
            </w:r>
            <w:proofErr w:type="spellEnd"/>
            <w:r w:rsidRPr="00A526E5">
              <w:rPr>
                <w:bCs/>
                <w:sz w:val="22"/>
                <w:szCs w:val="22"/>
              </w:rPr>
              <w:t>, ул. Гагарина 5/8;</w:t>
            </w:r>
          </w:p>
          <w:p w14:paraId="334F770E" w14:textId="77777777" w:rsidR="00BA708A" w:rsidRDefault="00BA708A" w:rsidP="00722192">
            <w:pPr>
              <w:pStyle w:val="a6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BA708A" w:rsidRPr="00C75457" w14:paraId="0542E60C" w14:textId="77777777" w:rsidTr="001B1699">
        <w:trPr>
          <w:gridAfter w:val="1"/>
          <w:wAfter w:w="119" w:type="dxa"/>
          <w:trHeight w:val="421"/>
        </w:trPr>
        <w:tc>
          <w:tcPr>
            <w:tcW w:w="1057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B8A62CF" w14:textId="77777777" w:rsidR="00BA708A" w:rsidRPr="00A526E5" w:rsidRDefault="00BA708A" w:rsidP="00722192">
            <w:pPr>
              <w:ind w:firstLine="28"/>
              <w:jc w:val="both"/>
              <w:rPr>
                <w:bCs/>
                <w:sz w:val="22"/>
                <w:szCs w:val="22"/>
              </w:rPr>
            </w:pPr>
            <w:r w:rsidRPr="00A526E5">
              <w:rPr>
                <w:bCs/>
                <w:sz w:val="22"/>
                <w:szCs w:val="22"/>
              </w:rPr>
              <w:t xml:space="preserve">Капитальное строение с инвентарным номером 222/C-49806; наименование – </w:t>
            </w:r>
            <w:proofErr w:type="spellStart"/>
            <w:r w:rsidRPr="00A526E5">
              <w:rPr>
                <w:bCs/>
                <w:sz w:val="22"/>
                <w:szCs w:val="22"/>
              </w:rPr>
              <w:t>арочник</w:t>
            </w:r>
            <w:proofErr w:type="spellEnd"/>
            <w:r w:rsidRPr="00A526E5">
              <w:rPr>
                <w:bCs/>
                <w:sz w:val="22"/>
                <w:szCs w:val="22"/>
              </w:rPr>
              <w:t xml:space="preserve"> (очистные сооружения); расположенное по адресу: Витебская обл.,   </w:t>
            </w:r>
            <w:proofErr w:type="spellStart"/>
            <w:r w:rsidRPr="00A526E5">
              <w:rPr>
                <w:bCs/>
                <w:sz w:val="22"/>
                <w:szCs w:val="22"/>
              </w:rPr>
              <w:t>Поставский</w:t>
            </w:r>
            <w:proofErr w:type="spellEnd"/>
            <w:r w:rsidRPr="00A526E5">
              <w:rPr>
                <w:bCs/>
                <w:sz w:val="22"/>
                <w:szCs w:val="22"/>
              </w:rPr>
              <w:t xml:space="preserve"> р-н, </w:t>
            </w:r>
            <w:proofErr w:type="spellStart"/>
            <w:r w:rsidRPr="00A526E5">
              <w:rPr>
                <w:bCs/>
                <w:sz w:val="22"/>
                <w:szCs w:val="22"/>
              </w:rPr>
              <w:t>г.п.Лынтупы</w:t>
            </w:r>
            <w:proofErr w:type="spellEnd"/>
            <w:r w:rsidRPr="00A526E5">
              <w:rPr>
                <w:bCs/>
                <w:sz w:val="22"/>
                <w:szCs w:val="22"/>
              </w:rPr>
              <w:t>, ул. Гагарина 5/28</w:t>
            </w:r>
          </w:p>
          <w:p w14:paraId="6DE85647" w14:textId="77777777" w:rsidR="00BA708A" w:rsidRDefault="00BA708A" w:rsidP="00722192">
            <w:pPr>
              <w:pStyle w:val="a6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BA708A" w:rsidRPr="00C75457" w14:paraId="54DC8FAF" w14:textId="77777777" w:rsidTr="001B1699">
        <w:trPr>
          <w:gridAfter w:val="1"/>
          <w:wAfter w:w="119" w:type="dxa"/>
          <w:trHeight w:val="421"/>
        </w:trPr>
        <w:tc>
          <w:tcPr>
            <w:tcW w:w="1057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6FD7F09" w14:textId="77777777" w:rsidR="00BA708A" w:rsidRPr="00A526E5" w:rsidRDefault="00BA708A" w:rsidP="00722192">
            <w:pPr>
              <w:ind w:firstLine="28"/>
              <w:jc w:val="both"/>
              <w:rPr>
                <w:bCs/>
                <w:sz w:val="22"/>
                <w:szCs w:val="22"/>
              </w:rPr>
            </w:pPr>
            <w:r w:rsidRPr="00A526E5">
              <w:rPr>
                <w:bCs/>
                <w:sz w:val="22"/>
                <w:szCs w:val="22"/>
              </w:rPr>
              <w:t xml:space="preserve">Капитальное строение с инвентарным номером 222/C-12826; наименование – </w:t>
            </w:r>
            <w:proofErr w:type="spellStart"/>
            <w:r w:rsidRPr="00A526E5">
              <w:rPr>
                <w:bCs/>
                <w:sz w:val="22"/>
                <w:szCs w:val="22"/>
              </w:rPr>
              <w:t>артскважина</w:t>
            </w:r>
            <w:proofErr w:type="spellEnd"/>
            <w:r w:rsidRPr="00A526E5">
              <w:rPr>
                <w:bCs/>
                <w:sz w:val="22"/>
                <w:szCs w:val="22"/>
              </w:rPr>
              <w:t xml:space="preserve"> № </w:t>
            </w:r>
            <w:proofErr w:type="spellStart"/>
            <w:r w:rsidRPr="00A526E5">
              <w:rPr>
                <w:bCs/>
                <w:sz w:val="22"/>
                <w:szCs w:val="22"/>
              </w:rPr>
              <w:t>Лт</w:t>
            </w:r>
            <w:proofErr w:type="spellEnd"/>
            <w:r w:rsidRPr="00A526E5">
              <w:rPr>
                <w:bCs/>
                <w:sz w:val="22"/>
                <w:szCs w:val="22"/>
              </w:rPr>
              <w:t xml:space="preserve"> 05/01; расположенное по адресу: Витебская обл., </w:t>
            </w:r>
            <w:proofErr w:type="spellStart"/>
            <w:r w:rsidRPr="00A526E5">
              <w:rPr>
                <w:bCs/>
                <w:sz w:val="22"/>
                <w:szCs w:val="22"/>
              </w:rPr>
              <w:t>Поставский</w:t>
            </w:r>
            <w:proofErr w:type="spellEnd"/>
            <w:r w:rsidRPr="00A526E5">
              <w:rPr>
                <w:bCs/>
                <w:sz w:val="22"/>
                <w:szCs w:val="22"/>
              </w:rPr>
              <w:t xml:space="preserve"> р-н, </w:t>
            </w:r>
            <w:proofErr w:type="spellStart"/>
            <w:r w:rsidRPr="00A526E5">
              <w:rPr>
                <w:bCs/>
                <w:sz w:val="22"/>
                <w:szCs w:val="22"/>
              </w:rPr>
              <w:t>г.п</w:t>
            </w:r>
            <w:proofErr w:type="spellEnd"/>
            <w:r w:rsidRPr="00A526E5">
              <w:rPr>
                <w:bCs/>
                <w:sz w:val="22"/>
                <w:szCs w:val="22"/>
              </w:rPr>
              <w:t xml:space="preserve">., ул. Гагарина, 5; </w:t>
            </w:r>
          </w:p>
          <w:p w14:paraId="7760BA6B" w14:textId="77777777" w:rsidR="00BA708A" w:rsidRDefault="00BA708A" w:rsidP="00722192">
            <w:pPr>
              <w:pStyle w:val="a6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BA708A" w:rsidRPr="00C75457" w14:paraId="52A13F8E" w14:textId="77777777" w:rsidTr="001B1699">
        <w:trPr>
          <w:gridAfter w:val="1"/>
          <w:wAfter w:w="119" w:type="dxa"/>
          <w:trHeight w:val="421"/>
        </w:trPr>
        <w:tc>
          <w:tcPr>
            <w:tcW w:w="1057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5FF3C09" w14:textId="77777777" w:rsidR="00BA708A" w:rsidRPr="00A526E5" w:rsidRDefault="00BA708A" w:rsidP="00722192">
            <w:pPr>
              <w:ind w:firstLine="28"/>
              <w:jc w:val="both"/>
              <w:rPr>
                <w:bCs/>
                <w:sz w:val="22"/>
                <w:szCs w:val="22"/>
              </w:rPr>
            </w:pPr>
            <w:r w:rsidRPr="00A526E5">
              <w:rPr>
                <w:bCs/>
                <w:sz w:val="22"/>
                <w:szCs w:val="22"/>
              </w:rPr>
              <w:t xml:space="preserve">Капитальное строение с инвентарным номером 222/C-12827; наименование – </w:t>
            </w:r>
            <w:proofErr w:type="spellStart"/>
            <w:r w:rsidRPr="00A526E5">
              <w:rPr>
                <w:bCs/>
                <w:sz w:val="22"/>
                <w:szCs w:val="22"/>
              </w:rPr>
              <w:t>артскважина</w:t>
            </w:r>
            <w:proofErr w:type="spellEnd"/>
            <w:r w:rsidRPr="00A526E5">
              <w:rPr>
                <w:bCs/>
                <w:sz w:val="22"/>
                <w:szCs w:val="22"/>
              </w:rPr>
              <w:t xml:space="preserve"> № </w:t>
            </w:r>
            <w:proofErr w:type="spellStart"/>
            <w:r w:rsidRPr="00A526E5">
              <w:rPr>
                <w:bCs/>
                <w:sz w:val="22"/>
                <w:szCs w:val="22"/>
              </w:rPr>
              <w:t>Лт</w:t>
            </w:r>
            <w:proofErr w:type="spellEnd"/>
            <w:r w:rsidRPr="00A526E5">
              <w:rPr>
                <w:bCs/>
                <w:sz w:val="22"/>
                <w:szCs w:val="22"/>
              </w:rPr>
              <w:t xml:space="preserve"> 04/01; расположенное по адресу: Витебская обл., </w:t>
            </w:r>
            <w:proofErr w:type="spellStart"/>
            <w:r w:rsidRPr="00A526E5">
              <w:rPr>
                <w:bCs/>
                <w:sz w:val="22"/>
                <w:szCs w:val="22"/>
              </w:rPr>
              <w:t>Поставский</w:t>
            </w:r>
            <w:proofErr w:type="spellEnd"/>
            <w:r w:rsidRPr="00A526E5">
              <w:rPr>
                <w:bCs/>
                <w:sz w:val="22"/>
                <w:szCs w:val="22"/>
              </w:rPr>
              <w:t xml:space="preserve"> р-н, </w:t>
            </w:r>
            <w:proofErr w:type="spellStart"/>
            <w:r w:rsidRPr="00A526E5">
              <w:rPr>
                <w:bCs/>
                <w:sz w:val="22"/>
                <w:szCs w:val="22"/>
              </w:rPr>
              <w:t>г.п</w:t>
            </w:r>
            <w:proofErr w:type="spellEnd"/>
            <w:r w:rsidRPr="00A526E5">
              <w:rPr>
                <w:bCs/>
                <w:sz w:val="22"/>
                <w:szCs w:val="22"/>
              </w:rPr>
              <w:t xml:space="preserve">. </w:t>
            </w:r>
            <w:proofErr w:type="spellStart"/>
            <w:r w:rsidRPr="00A526E5">
              <w:rPr>
                <w:bCs/>
                <w:sz w:val="22"/>
                <w:szCs w:val="22"/>
              </w:rPr>
              <w:t>Лынтупы</w:t>
            </w:r>
            <w:proofErr w:type="spellEnd"/>
            <w:r w:rsidRPr="00A526E5">
              <w:rPr>
                <w:bCs/>
                <w:sz w:val="22"/>
                <w:szCs w:val="22"/>
              </w:rPr>
              <w:t>, ул. Гагарина 5;</w:t>
            </w:r>
          </w:p>
          <w:p w14:paraId="6423F600" w14:textId="1BAEEEDA" w:rsidR="00BA708A" w:rsidRDefault="00BA708A" w:rsidP="00722192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A526E5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BA708A" w:rsidRPr="00C75457" w14:paraId="76DCD059" w14:textId="77777777" w:rsidTr="001B1699">
        <w:trPr>
          <w:gridAfter w:val="1"/>
          <w:wAfter w:w="119" w:type="dxa"/>
          <w:trHeight w:val="421"/>
        </w:trPr>
        <w:tc>
          <w:tcPr>
            <w:tcW w:w="1057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10DE2E9" w14:textId="77777777" w:rsidR="00BA708A" w:rsidRPr="00A526E5" w:rsidRDefault="00BA708A" w:rsidP="00722192">
            <w:pPr>
              <w:ind w:firstLine="28"/>
              <w:jc w:val="both"/>
              <w:rPr>
                <w:bCs/>
                <w:sz w:val="22"/>
                <w:szCs w:val="22"/>
              </w:rPr>
            </w:pPr>
            <w:r w:rsidRPr="00A526E5">
              <w:rPr>
                <w:bCs/>
                <w:sz w:val="22"/>
                <w:szCs w:val="22"/>
              </w:rPr>
              <w:t xml:space="preserve">Капитальное строение с инвентарным номером 222/C-37228; наименование – линия электропередачи 380/220 В; расположенное по адресу: Витебская </w:t>
            </w:r>
            <w:proofErr w:type="spellStart"/>
            <w:r w:rsidRPr="00A526E5">
              <w:rPr>
                <w:bCs/>
                <w:sz w:val="22"/>
                <w:szCs w:val="22"/>
              </w:rPr>
              <w:t>обл</w:t>
            </w:r>
            <w:proofErr w:type="spellEnd"/>
            <w:r w:rsidRPr="00A526E5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Pr="00A526E5">
              <w:rPr>
                <w:bCs/>
                <w:sz w:val="22"/>
                <w:szCs w:val="22"/>
              </w:rPr>
              <w:t>Поставский</w:t>
            </w:r>
            <w:proofErr w:type="spellEnd"/>
            <w:r w:rsidRPr="00A526E5">
              <w:rPr>
                <w:bCs/>
                <w:sz w:val="22"/>
                <w:szCs w:val="22"/>
              </w:rPr>
              <w:t xml:space="preserve"> р-н, </w:t>
            </w:r>
            <w:proofErr w:type="spellStart"/>
            <w:r w:rsidRPr="00A526E5">
              <w:rPr>
                <w:bCs/>
                <w:sz w:val="22"/>
                <w:szCs w:val="22"/>
              </w:rPr>
              <w:t>г.п</w:t>
            </w:r>
            <w:proofErr w:type="spellEnd"/>
            <w:r w:rsidRPr="00A526E5">
              <w:rPr>
                <w:bCs/>
                <w:sz w:val="22"/>
                <w:szCs w:val="22"/>
              </w:rPr>
              <w:t xml:space="preserve">. </w:t>
            </w:r>
            <w:proofErr w:type="spellStart"/>
            <w:r w:rsidRPr="00A526E5">
              <w:rPr>
                <w:bCs/>
                <w:sz w:val="22"/>
                <w:szCs w:val="22"/>
              </w:rPr>
              <w:t>Лынтупы</w:t>
            </w:r>
            <w:proofErr w:type="spellEnd"/>
            <w:r w:rsidRPr="00A526E5">
              <w:rPr>
                <w:bCs/>
                <w:sz w:val="22"/>
                <w:szCs w:val="22"/>
              </w:rPr>
              <w:t>, ул. Гагарина   территория «</w:t>
            </w:r>
            <w:proofErr w:type="spellStart"/>
            <w:r w:rsidRPr="00A526E5">
              <w:rPr>
                <w:bCs/>
                <w:sz w:val="22"/>
                <w:szCs w:val="22"/>
              </w:rPr>
              <w:t>Лынтупский</w:t>
            </w:r>
            <w:proofErr w:type="spellEnd"/>
            <w:r w:rsidRPr="00A526E5">
              <w:rPr>
                <w:bCs/>
                <w:sz w:val="22"/>
                <w:szCs w:val="22"/>
              </w:rPr>
              <w:t xml:space="preserve"> спиртзавод»;</w:t>
            </w:r>
          </w:p>
          <w:p w14:paraId="1E7B2F93" w14:textId="77777777" w:rsidR="00BA708A" w:rsidRDefault="00BA708A" w:rsidP="00722192">
            <w:pPr>
              <w:pStyle w:val="a6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BA708A" w:rsidRPr="00C75457" w14:paraId="028C3C2D" w14:textId="77777777" w:rsidTr="001B1699">
        <w:trPr>
          <w:gridAfter w:val="1"/>
          <w:wAfter w:w="119" w:type="dxa"/>
          <w:trHeight w:val="421"/>
        </w:trPr>
        <w:tc>
          <w:tcPr>
            <w:tcW w:w="1057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CC6C396" w14:textId="77777777" w:rsidR="00BA708A" w:rsidRPr="00A526E5" w:rsidRDefault="00BA708A" w:rsidP="00722192">
            <w:pPr>
              <w:ind w:firstLine="28"/>
              <w:jc w:val="both"/>
              <w:rPr>
                <w:bCs/>
                <w:sz w:val="22"/>
                <w:szCs w:val="22"/>
              </w:rPr>
            </w:pPr>
            <w:r w:rsidRPr="00A526E5">
              <w:rPr>
                <w:bCs/>
                <w:sz w:val="22"/>
                <w:szCs w:val="22"/>
              </w:rPr>
              <w:t xml:space="preserve">Капитальное строение с инвентарным номером 222/C-37229; наименование – линия наружного освещения, расположенное по адресу: Витебская </w:t>
            </w:r>
            <w:proofErr w:type="spellStart"/>
            <w:r w:rsidRPr="00A526E5">
              <w:rPr>
                <w:bCs/>
                <w:sz w:val="22"/>
                <w:szCs w:val="22"/>
              </w:rPr>
              <w:t>обл</w:t>
            </w:r>
            <w:proofErr w:type="spellEnd"/>
            <w:r w:rsidRPr="00A526E5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Pr="00A526E5">
              <w:rPr>
                <w:bCs/>
                <w:sz w:val="22"/>
                <w:szCs w:val="22"/>
              </w:rPr>
              <w:t>Поставский</w:t>
            </w:r>
            <w:proofErr w:type="spellEnd"/>
            <w:r w:rsidRPr="00A526E5">
              <w:rPr>
                <w:bCs/>
                <w:sz w:val="22"/>
                <w:szCs w:val="22"/>
              </w:rPr>
              <w:t xml:space="preserve"> р-н, </w:t>
            </w:r>
            <w:proofErr w:type="spellStart"/>
            <w:r w:rsidRPr="00A526E5">
              <w:rPr>
                <w:bCs/>
                <w:sz w:val="22"/>
                <w:szCs w:val="22"/>
              </w:rPr>
              <w:t>г.п</w:t>
            </w:r>
            <w:proofErr w:type="spellEnd"/>
            <w:r w:rsidRPr="00A526E5">
              <w:rPr>
                <w:bCs/>
                <w:sz w:val="22"/>
                <w:szCs w:val="22"/>
              </w:rPr>
              <w:t xml:space="preserve">. </w:t>
            </w:r>
            <w:proofErr w:type="spellStart"/>
            <w:r w:rsidRPr="00A526E5">
              <w:rPr>
                <w:bCs/>
                <w:sz w:val="22"/>
                <w:szCs w:val="22"/>
              </w:rPr>
              <w:t>Лынтупы</w:t>
            </w:r>
            <w:proofErr w:type="spellEnd"/>
            <w:r w:rsidRPr="00A526E5">
              <w:rPr>
                <w:bCs/>
                <w:sz w:val="22"/>
                <w:szCs w:val="22"/>
              </w:rPr>
              <w:t>, ул. Гагарина   территория «</w:t>
            </w:r>
            <w:proofErr w:type="spellStart"/>
            <w:r w:rsidRPr="00A526E5">
              <w:rPr>
                <w:bCs/>
                <w:sz w:val="22"/>
                <w:szCs w:val="22"/>
              </w:rPr>
              <w:t>Лынтупский</w:t>
            </w:r>
            <w:proofErr w:type="spellEnd"/>
            <w:r w:rsidRPr="00A526E5">
              <w:rPr>
                <w:bCs/>
                <w:sz w:val="22"/>
                <w:szCs w:val="22"/>
              </w:rPr>
              <w:t xml:space="preserve"> спиртзавод»;</w:t>
            </w:r>
          </w:p>
          <w:p w14:paraId="592F3189" w14:textId="604A1B25" w:rsidR="00BA708A" w:rsidRDefault="00BA708A" w:rsidP="00722192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A526E5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BA708A" w:rsidRPr="00C75457" w14:paraId="40774B10" w14:textId="77777777" w:rsidTr="001B1699">
        <w:trPr>
          <w:gridAfter w:val="1"/>
          <w:wAfter w:w="119" w:type="dxa"/>
          <w:trHeight w:val="421"/>
        </w:trPr>
        <w:tc>
          <w:tcPr>
            <w:tcW w:w="1057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600497D" w14:textId="77777777" w:rsidR="00BA708A" w:rsidRPr="00A526E5" w:rsidRDefault="00BA708A" w:rsidP="00722192">
            <w:pPr>
              <w:ind w:firstLine="28"/>
              <w:jc w:val="both"/>
              <w:rPr>
                <w:bCs/>
                <w:sz w:val="22"/>
                <w:szCs w:val="22"/>
              </w:rPr>
            </w:pPr>
            <w:r w:rsidRPr="00A526E5">
              <w:rPr>
                <w:bCs/>
                <w:sz w:val="22"/>
                <w:szCs w:val="22"/>
              </w:rPr>
              <w:t xml:space="preserve">Капитальное строение с инвентарным номером 222/C-40746; наименование – газификация котельной 1-й пусковой комплекс; расположенное по адресу: Витебская обл., Полтавский р-н, </w:t>
            </w:r>
            <w:proofErr w:type="spellStart"/>
            <w:r w:rsidRPr="00A526E5">
              <w:rPr>
                <w:bCs/>
                <w:sz w:val="22"/>
                <w:szCs w:val="22"/>
              </w:rPr>
              <w:t>г.п</w:t>
            </w:r>
            <w:proofErr w:type="spellEnd"/>
            <w:r w:rsidRPr="00A526E5">
              <w:rPr>
                <w:bCs/>
                <w:sz w:val="22"/>
                <w:szCs w:val="22"/>
              </w:rPr>
              <w:t xml:space="preserve">. </w:t>
            </w:r>
            <w:proofErr w:type="spellStart"/>
            <w:r w:rsidRPr="00A526E5">
              <w:rPr>
                <w:bCs/>
                <w:sz w:val="22"/>
                <w:szCs w:val="22"/>
              </w:rPr>
              <w:t>Лынтупы</w:t>
            </w:r>
            <w:proofErr w:type="spellEnd"/>
            <w:r w:rsidRPr="00A526E5">
              <w:rPr>
                <w:bCs/>
                <w:sz w:val="22"/>
                <w:szCs w:val="22"/>
              </w:rPr>
              <w:t>, ул. Гагарина 5;</w:t>
            </w:r>
          </w:p>
          <w:p w14:paraId="42C952B9" w14:textId="77777777" w:rsidR="00BA708A" w:rsidRDefault="00BA708A" w:rsidP="00722192">
            <w:pPr>
              <w:pStyle w:val="a6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BA708A" w:rsidRPr="00C75457" w14:paraId="234A7C63" w14:textId="77777777" w:rsidTr="001B1699">
        <w:trPr>
          <w:gridAfter w:val="1"/>
          <w:wAfter w:w="119" w:type="dxa"/>
          <w:trHeight w:val="421"/>
        </w:trPr>
        <w:tc>
          <w:tcPr>
            <w:tcW w:w="1057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40FFB3B" w14:textId="77777777" w:rsidR="00BA708A" w:rsidRPr="00A526E5" w:rsidRDefault="00BA708A" w:rsidP="00722192">
            <w:pPr>
              <w:ind w:firstLine="28"/>
              <w:jc w:val="both"/>
              <w:rPr>
                <w:bCs/>
                <w:sz w:val="22"/>
                <w:szCs w:val="22"/>
              </w:rPr>
            </w:pPr>
            <w:r w:rsidRPr="00A526E5">
              <w:rPr>
                <w:bCs/>
                <w:sz w:val="22"/>
                <w:szCs w:val="22"/>
              </w:rPr>
              <w:t xml:space="preserve">Капитальное строение с инвентарным номером 222/C-37240; наименование – наружные тепловые сети; расположенные по адресу: Витебская обл., </w:t>
            </w:r>
            <w:proofErr w:type="spellStart"/>
            <w:r w:rsidRPr="00A526E5">
              <w:rPr>
                <w:bCs/>
                <w:sz w:val="22"/>
                <w:szCs w:val="22"/>
              </w:rPr>
              <w:t>Поставский</w:t>
            </w:r>
            <w:proofErr w:type="spellEnd"/>
            <w:r w:rsidRPr="00A526E5">
              <w:rPr>
                <w:bCs/>
                <w:sz w:val="22"/>
                <w:szCs w:val="22"/>
              </w:rPr>
              <w:t xml:space="preserve"> р-н, </w:t>
            </w:r>
            <w:proofErr w:type="spellStart"/>
            <w:r w:rsidRPr="00A526E5">
              <w:rPr>
                <w:bCs/>
                <w:sz w:val="22"/>
                <w:szCs w:val="22"/>
              </w:rPr>
              <w:t>г.п.Лынтупы</w:t>
            </w:r>
            <w:proofErr w:type="spellEnd"/>
            <w:r w:rsidRPr="00A526E5">
              <w:rPr>
                <w:bCs/>
                <w:sz w:val="22"/>
                <w:szCs w:val="22"/>
              </w:rPr>
              <w:t>, ул. Гагарина, территория СП «</w:t>
            </w:r>
            <w:proofErr w:type="spellStart"/>
            <w:r w:rsidRPr="00A526E5">
              <w:rPr>
                <w:bCs/>
                <w:sz w:val="22"/>
                <w:szCs w:val="22"/>
              </w:rPr>
              <w:t>Лынтупский</w:t>
            </w:r>
            <w:proofErr w:type="spellEnd"/>
            <w:r w:rsidRPr="00A526E5">
              <w:rPr>
                <w:bCs/>
                <w:sz w:val="22"/>
                <w:szCs w:val="22"/>
              </w:rPr>
              <w:t xml:space="preserve"> спиртзавод»3; </w:t>
            </w:r>
          </w:p>
          <w:p w14:paraId="6D565011" w14:textId="1425D077" w:rsidR="00BA708A" w:rsidRDefault="00BA708A" w:rsidP="00722192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A526E5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BA708A" w:rsidRPr="00C75457" w14:paraId="03950D03" w14:textId="77777777" w:rsidTr="001B1699">
        <w:trPr>
          <w:gridAfter w:val="1"/>
          <w:wAfter w:w="119" w:type="dxa"/>
          <w:trHeight w:val="421"/>
        </w:trPr>
        <w:tc>
          <w:tcPr>
            <w:tcW w:w="1057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9BB2A65" w14:textId="77777777" w:rsidR="00BA708A" w:rsidRPr="00A526E5" w:rsidRDefault="00BA708A" w:rsidP="00722192">
            <w:pPr>
              <w:ind w:firstLine="28"/>
              <w:jc w:val="both"/>
              <w:rPr>
                <w:bCs/>
                <w:sz w:val="22"/>
                <w:szCs w:val="22"/>
              </w:rPr>
            </w:pPr>
            <w:r w:rsidRPr="00A526E5">
              <w:rPr>
                <w:bCs/>
                <w:sz w:val="22"/>
                <w:szCs w:val="22"/>
              </w:rPr>
              <w:t xml:space="preserve">Капитальное строение с инвентарным номером 222/C-37239; наименование – наружные сети канализации; расположенное по адресу: Витебская обл., </w:t>
            </w:r>
            <w:proofErr w:type="spellStart"/>
            <w:r w:rsidRPr="00A526E5">
              <w:rPr>
                <w:bCs/>
                <w:sz w:val="22"/>
                <w:szCs w:val="22"/>
              </w:rPr>
              <w:t>Поставский</w:t>
            </w:r>
            <w:proofErr w:type="spellEnd"/>
            <w:r w:rsidRPr="00A526E5">
              <w:rPr>
                <w:bCs/>
                <w:sz w:val="22"/>
                <w:szCs w:val="22"/>
              </w:rPr>
              <w:t xml:space="preserve"> р-н, </w:t>
            </w:r>
            <w:proofErr w:type="spellStart"/>
            <w:r w:rsidRPr="00A526E5">
              <w:rPr>
                <w:bCs/>
                <w:sz w:val="22"/>
                <w:szCs w:val="22"/>
              </w:rPr>
              <w:t>г.п</w:t>
            </w:r>
            <w:proofErr w:type="spellEnd"/>
            <w:r w:rsidRPr="00A526E5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526E5">
              <w:rPr>
                <w:bCs/>
                <w:sz w:val="22"/>
                <w:szCs w:val="22"/>
              </w:rPr>
              <w:t>Лынтупы</w:t>
            </w:r>
            <w:proofErr w:type="spellEnd"/>
            <w:r w:rsidRPr="00A526E5">
              <w:rPr>
                <w:bCs/>
                <w:sz w:val="22"/>
                <w:szCs w:val="22"/>
              </w:rPr>
              <w:t>, ул. Гагарина, территория СП «</w:t>
            </w:r>
            <w:proofErr w:type="spellStart"/>
            <w:r w:rsidRPr="00A526E5">
              <w:rPr>
                <w:bCs/>
                <w:sz w:val="22"/>
                <w:szCs w:val="22"/>
              </w:rPr>
              <w:t>Лынтупский</w:t>
            </w:r>
            <w:proofErr w:type="spellEnd"/>
            <w:r w:rsidRPr="00A526E5">
              <w:rPr>
                <w:bCs/>
                <w:sz w:val="22"/>
                <w:szCs w:val="22"/>
              </w:rPr>
              <w:t xml:space="preserve"> спиртзавод»;</w:t>
            </w:r>
          </w:p>
          <w:p w14:paraId="40B890BA" w14:textId="77777777" w:rsidR="00BA708A" w:rsidRDefault="00BA708A" w:rsidP="00722192">
            <w:pPr>
              <w:pStyle w:val="a6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BA708A" w:rsidRPr="00C75457" w14:paraId="39A0DBDF" w14:textId="77777777" w:rsidTr="001B1699">
        <w:trPr>
          <w:gridAfter w:val="1"/>
          <w:wAfter w:w="119" w:type="dxa"/>
          <w:trHeight w:val="421"/>
        </w:trPr>
        <w:tc>
          <w:tcPr>
            <w:tcW w:w="1057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C560AE7" w14:textId="77777777" w:rsidR="00BA708A" w:rsidRPr="00A526E5" w:rsidRDefault="00BA708A" w:rsidP="00722192">
            <w:pPr>
              <w:ind w:firstLine="28"/>
              <w:jc w:val="both"/>
              <w:rPr>
                <w:bCs/>
                <w:sz w:val="22"/>
                <w:szCs w:val="22"/>
              </w:rPr>
            </w:pPr>
            <w:r w:rsidRPr="00A526E5">
              <w:rPr>
                <w:bCs/>
                <w:sz w:val="22"/>
                <w:szCs w:val="22"/>
              </w:rPr>
              <w:t xml:space="preserve">Капитальное строение с инвентарным номером 222/C-37241; наименование – наружные сети водопровода; расположенное по адресу: Витебская обл., </w:t>
            </w:r>
            <w:proofErr w:type="spellStart"/>
            <w:r w:rsidRPr="00A526E5">
              <w:rPr>
                <w:bCs/>
                <w:sz w:val="22"/>
                <w:szCs w:val="22"/>
              </w:rPr>
              <w:t>Поставский</w:t>
            </w:r>
            <w:proofErr w:type="spellEnd"/>
            <w:r w:rsidRPr="00A526E5">
              <w:rPr>
                <w:bCs/>
                <w:sz w:val="22"/>
                <w:szCs w:val="22"/>
              </w:rPr>
              <w:t xml:space="preserve"> р-н, </w:t>
            </w:r>
            <w:proofErr w:type="spellStart"/>
            <w:r w:rsidRPr="00A526E5">
              <w:rPr>
                <w:bCs/>
                <w:sz w:val="22"/>
                <w:szCs w:val="22"/>
              </w:rPr>
              <w:t>г.п</w:t>
            </w:r>
            <w:proofErr w:type="spellEnd"/>
            <w:r w:rsidRPr="00A526E5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526E5">
              <w:rPr>
                <w:bCs/>
                <w:sz w:val="22"/>
                <w:szCs w:val="22"/>
              </w:rPr>
              <w:t>Лынтупы</w:t>
            </w:r>
            <w:proofErr w:type="spellEnd"/>
            <w:r w:rsidRPr="00A526E5">
              <w:rPr>
                <w:bCs/>
                <w:sz w:val="22"/>
                <w:szCs w:val="22"/>
              </w:rPr>
              <w:t>, ул. Гагарина, территория СП «</w:t>
            </w:r>
            <w:proofErr w:type="spellStart"/>
            <w:r w:rsidRPr="00A526E5">
              <w:rPr>
                <w:bCs/>
                <w:sz w:val="22"/>
                <w:szCs w:val="22"/>
              </w:rPr>
              <w:t>Лынтупский</w:t>
            </w:r>
            <w:proofErr w:type="spellEnd"/>
            <w:r w:rsidRPr="00A526E5">
              <w:rPr>
                <w:bCs/>
                <w:sz w:val="22"/>
                <w:szCs w:val="22"/>
              </w:rPr>
              <w:t xml:space="preserve"> спиртзавод»; </w:t>
            </w:r>
          </w:p>
          <w:p w14:paraId="3789B992" w14:textId="77777777" w:rsidR="00BA708A" w:rsidRDefault="00BA708A" w:rsidP="00722192">
            <w:pPr>
              <w:pStyle w:val="a6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BA708A" w:rsidRPr="00C75457" w14:paraId="7A621DD1" w14:textId="77777777" w:rsidTr="001B1699">
        <w:trPr>
          <w:gridAfter w:val="1"/>
          <w:wAfter w:w="119" w:type="dxa"/>
          <w:trHeight w:val="421"/>
        </w:trPr>
        <w:tc>
          <w:tcPr>
            <w:tcW w:w="1057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BED322F" w14:textId="77777777" w:rsidR="00BA708A" w:rsidRPr="00A526E5" w:rsidRDefault="00BA708A" w:rsidP="00722192">
            <w:pPr>
              <w:ind w:firstLine="28"/>
              <w:jc w:val="both"/>
              <w:rPr>
                <w:bCs/>
                <w:sz w:val="22"/>
                <w:szCs w:val="22"/>
              </w:rPr>
            </w:pPr>
            <w:r w:rsidRPr="00A526E5">
              <w:rPr>
                <w:bCs/>
                <w:sz w:val="22"/>
                <w:szCs w:val="22"/>
              </w:rPr>
              <w:t xml:space="preserve">Капитальное строение с инвентарным номером 222/C-13350; наименование – дымовая труба; расположенное по адресу: Витебская обл., </w:t>
            </w:r>
            <w:proofErr w:type="spellStart"/>
            <w:r w:rsidRPr="00A526E5">
              <w:rPr>
                <w:bCs/>
                <w:sz w:val="22"/>
                <w:szCs w:val="22"/>
              </w:rPr>
              <w:t>Поставский</w:t>
            </w:r>
            <w:proofErr w:type="spellEnd"/>
            <w:r w:rsidRPr="00A526E5">
              <w:rPr>
                <w:bCs/>
                <w:sz w:val="22"/>
                <w:szCs w:val="22"/>
              </w:rPr>
              <w:t xml:space="preserve"> р-н, </w:t>
            </w:r>
            <w:proofErr w:type="spellStart"/>
            <w:r w:rsidRPr="00A526E5">
              <w:rPr>
                <w:bCs/>
                <w:sz w:val="22"/>
                <w:szCs w:val="22"/>
              </w:rPr>
              <w:t>г.п</w:t>
            </w:r>
            <w:proofErr w:type="spellEnd"/>
            <w:r w:rsidRPr="00A526E5">
              <w:rPr>
                <w:bCs/>
                <w:sz w:val="22"/>
                <w:szCs w:val="22"/>
              </w:rPr>
              <w:t xml:space="preserve">. </w:t>
            </w:r>
            <w:proofErr w:type="spellStart"/>
            <w:r w:rsidRPr="00A526E5">
              <w:rPr>
                <w:bCs/>
                <w:sz w:val="22"/>
                <w:szCs w:val="22"/>
              </w:rPr>
              <w:t>Лынтупы</w:t>
            </w:r>
            <w:proofErr w:type="spellEnd"/>
            <w:r w:rsidRPr="00A526E5">
              <w:rPr>
                <w:bCs/>
                <w:sz w:val="22"/>
                <w:szCs w:val="22"/>
              </w:rPr>
              <w:t xml:space="preserve">, ул. Гагарина, 5; </w:t>
            </w:r>
          </w:p>
          <w:p w14:paraId="0CB0EC33" w14:textId="77777777" w:rsidR="00BA708A" w:rsidRDefault="00BA708A" w:rsidP="00722192">
            <w:pPr>
              <w:pStyle w:val="a6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BA708A" w:rsidRPr="00C75457" w14:paraId="4194AFD9" w14:textId="77777777" w:rsidTr="001B1699">
        <w:trPr>
          <w:gridAfter w:val="1"/>
          <w:wAfter w:w="119" w:type="dxa"/>
          <w:trHeight w:val="421"/>
        </w:trPr>
        <w:tc>
          <w:tcPr>
            <w:tcW w:w="1057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5AB0F11" w14:textId="77777777" w:rsidR="00BA708A" w:rsidRPr="00A526E5" w:rsidRDefault="00BA708A" w:rsidP="00722192">
            <w:pPr>
              <w:ind w:left="44"/>
              <w:jc w:val="both"/>
              <w:rPr>
                <w:bCs/>
                <w:sz w:val="22"/>
                <w:szCs w:val="22"/>
              </w:rPr>
            </w:pPr>
            <w:r w:rsidRPr="00A526E5">
              <w:rPr>
                <w:bCs/>
                <w:sz w:val="22"/>
                <w:szCs w:val="22"/>
              </w:rPr>
              <w:t xml:space="preserve">Капитальное строение с инвентарным номером 222/C-8521; наименование – здание конюшни, расположенное по адресу: Витебская обл., </w:t>
            </w:r>
            <w:proofErr w:type="spellStart"/>
            <w:r w:rsidRPr="00A526E5">
              <w:rPr>
                <w:bCs/>
                <w:sz w:val="22"/>
                <w:szCs w:val="22"/>
              </w:rPr>
              <w:t>Поставский</w:t>
            </w:r>
            <w:proofErr w:type="spellEnd"/>
            <w:r w:rsidRPr="00A526E5">
              <w:rPr>
                <w:bCs/>
                <w:sz w:val="22"/>
                <w:szCs w:val="22"/>
              </w:rPr>
              <w:t xml:space="preserve"> р-н, </w:t>
            </w:r>
            <w:proofErr w:type="spellStart"/>
            <w:r w:rsidRPr="00A526E5">
              <w:rPr>
                <w:bCs/>
                <w:sz w:val="22"/>
                <w:szCs w:val="22"/>
              </w:rPr>
              <w:t>г.п</w:t>
            </w:r>
            <w:proofErr w:type="spellEnd"/>
            <w:r w:rsidRPr="00A526E5">
              <w:rPr>
                <w:bCs/>
                <w:sz w:val="22"/>
                <w:szCs w:val="22"/>
              </w:rPr>
              <w:t xml:space="preserve">.  </w:t>
            </w:r>
            <w:proofErr w:type="spellStart"/>
            <w:r w:rsidRPr="00A526E5">
              <w:rPr>
                <w:bCs/>
                <w:sz w:val="22"/>
                <w:szCs w:val="22"/>
              </w:rPr>
              <w:t>Лынтупы</w:t>
            </w:r>
            <w:proofErr w:type="spellEnd"/>
            <w:r w:rsidRPr="00A526E5">
              <w:rPr>
                <w:bCs/>
                <w:sz w:val="22"/>
                <w:szCs w:val="22"/>
              </w:rPr>
              <w:t xml:space="preserve">, ул. Гагарина 5В; </w:t>
            </w:r>
          </w:p>
          <w:p w14:paraId="5CFBC3D5" w14:textId="77777777" w:rsidR="00BA708A" w:rsidRDefault="00BA708A" w:rsidP="00722192">
            <w:pPr>
              <w:pStyle w:val="a6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BA708A" w:rsidRPr="00C75457" w14:paraId="4A3E4365" w14:textId="77777777" w:rsidTr="001B1699">
        <w:trPr>
          <w:gridAfter w:val="1"/>
          <w:wAfter w:w="119" w:type="dxa"/>
          <w:trHeight w:val="421"/>
        </w:trPr>
        <w:tc>
          <w:tcPr>
            <w:tcW w:w="1057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4ED2F58" w14:textId="68F0164F" w:rsidR="00BA708A" w:rsidRDefault="00BA708A" w:rsidP="00A946C1">
            <w:pPr>
              <w:ind w:firstLine="28"/>
              <w:jc w:val="both"/>
              <w:rPr>
                <w:color w:val="000000"/>
              </w:rPr>
            </w:pPr>
            <w:r w:rsidRPr="00A526E5">
              <w:rPr>
                <w:bCs/>
                <w:sz w:val="22"/>
                <w:szCs w:val="22"/>
              </w:rPr>
              <w:t xml:space="preserve">Капитальное строение с инвентарным номером 222/C-8523; наименование – здание магазина, расположенное по адресу: Витебская обл., </w:t>
            </w:r>
            <w:proofErr w:type="spellStart"/>
            <w:r w:rsidRPr="00A526E5">
              <w:rPr>
                <w:bCs/>
                <w:sz w:val="22"/>
                <w:szCs w:val="22"/>
              </w:rPr>
              <w:t>Поставский</w:t>
            </w:r>
            <w:proofErr w:type="spellEnd"/>
            <w:r w:rsidRPr="00A526E5">
              <w:rPr>
                <w:bCs/>
                <w:sz w:val="22"/>
                <w:szCs w:val="22"/>
              </w:rPr>
              <w:t xml:space="preserve"> р-н, </w:t>
            </w:r>
            <w:proofErr w:type="spellStart"/>
            <w:r w:rsidRPr="00A526E5">
              <w:rPr>
                <w:bCs/>
                <w:sz w:val="22"/>
                <w:szCs w:val="22"/>
              </w:rPr>
              <w:t>г.п</w:t>
            </w:r>
            <w:proofErr w:type="spellEnd"/>
            <w:r w:rsidRPr="00A526E5">
              <w:rPr>
                <w:bCs/>
                <w:sz w:val="22"/>
                <w:szCs w:val="22"/>
              </w:rPr>
              <w:t xml:space="preserve">. </w:t>
            </w:r>
            <w:proofErr w:type="spellStart"/>
            <w:r w:rsidRPr="00A526E5">
              <w:rPr>
                <w:bCs/>
                <w:sz w:val="22"/>
                <w:szCs w:val="22"/>
              </w:rPr>
              <w:t>Лынтупы</w:t>
            </w:r>
            <w:proofErr w:type="spellEnd"/>
            <w:r w:rsidRPr="00A526E5">
              <w:rPr>
                <w:bCs/>
                <w:sz w:val="22"/>
                <w:szCs w:val="22"/>
              </w:rPr>
              <w:t>, ул. Гагарина 5А;</w:t>
            </w:r>
          </w:p>
        </w:tc>
      </w:tr>
      <w:tr w:rsidR="00BA708A" w:rsidRPr="00C75457" w14:paraId="0527A62B" w14:textId="77777777" w:rsidTr="001B1699">
        <w:trPr>
          <w:gridAfter w:val="1"/>
          <w:wAfter w:w="119" w:type="dxa"/>
          <w:trHeight w:val="421"/>
        </w:trPr>
        <w:tc>
          <w:tcPr>
            <w:tcW w:w="1057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C77301E" w14:textId="77777777" w:rsidR="00BA708A" w:rsidRDefault="00BA708A" w:rsidP="00722192">
            <w:pPr>
              <w:ind w:firstLine="28"/>
              <w:jc w:val="both"/>
              <w:rPr>
                <w:bCs/>
                <w:sz w:val="22"/>
                <w:szCs w:val="22"/>
              </w:rPr>
            </w:pPr>
            <w:r w:rsidRPr="00A526E5">
              <w:rPr>
                <w:bCs/>
                <w:sz w:val="22"/>
                <w:szCs w:val="22"/>
              </w:rPr>
              <w:lastRenderedPageBreak/>
              <w:t xml:space="preserve">Капитальное строение с инвентарным номером 222/C-12825; наименование – артскважина № 49831/93; расположенное по адресу: Витебская обл., </w:t>
            </w:r>
            <w:proofErr w:type="spellStart"/>
            <w:r w:rsidRPr="00A526E5">
              <w:rPr>
                <w:bCs/>
                <w:sz w:val="22"/>
                <w:szCs w:val="22"/>
              </w:rPr>
              <w:t>Поставский</w:t>
            </w:r>
            <w:proofErr w:type="spellEnd"/>
            <w:r w:rsidRPr="00A526E5">
              <w:rPr>
                <w:bCs/>
                <w:sz w:val="22"/>
                <w:szCs w:val="22"/>
              </w:rPr>
              <w:t xml:space="preserve"> р-н, </w:t>
            </w:r>
            <w:proofErr w:type="spellStart"/>
            <w:r w:rsidRPr="00A526E5">
              <w:rPr>
                <w:bCs/>
                <w:sz w:val="22"/>
                <w:szCs w:val="22"/>
              </w:rPr>
              <w:t>г.п</w:t>
            </w:r>
            <w:proofErr w:type="spellEnd"/>
            <w:r w:rsidRPr="00A526E5">
              <w:rPr>
                <w:bCs/>
                <w:sz w:val="22"/>
                <w:szCs w:val="22"/>
              </w:rPr>
              <w:t xml:space="preserve">. </w:t>
            </w:r>
            <w:proofErr w:type="spellStart"/>
            <w:r w:rsidRPr="00A526E5">
              <w:rPr>
                <w:bCs/>
                <w:sz w:val="22"/>
                <w:szCs w:val="22"/>
              </w:rPr>
              <w:t>Лынтупы</w:t>
            </w:r>
            <w:proofErr w:type="spellEnd"/>
            <w:r w:rsidRPr="00A526E5">
              <w:rPr>
                <w:bCs/>
                <w:sz w:val="22"/>
                <w:szCs w:val="22"/>
              </w:rPr>
              <w:t xml:space="preserve">, ул. </w:t>
            </w:r>
            <w:proofErr w:type="spellStart"/>
            <w:r w:rsidRPr="00A526E5">
              <w:rPr>
                <w:bCs/>
                <w:sz w:val="22"/>
                <w:szCs w:val="22"/>
              </w:rPr>
              <w:t>Новостроение</w:t>
            </w:r>
            <w:proofErr w:type="spellEnd"/>
            <w:r w:rsidRPr="00A526E5">
              <w:rPr>
                <w:bCs/>
                <w:sz w:val="22"/>
                <w:szCs w:val="22"/>
              </w:rPr>
              <w:t>;</w:t>
            </w:r>
          </w:p>
          <w:p w14:paraId="127DF4DE" w14:textId="5D94B1D5" w:rsidR="00A946C1" w:rsidRDefault="00A946C1" w:rsidP="00722192">
            <w:pPr>
              <w:ind w:firstLine="28"/>
              <w:jc w:val="both"/>
              <w:rPr>
                <w:color w:val="000000"/>
              </w:rPr>
            </w:pPr>
          </w:p>
        </w:tc>
      </w:tr>
      <w:tr w:rsidR="00BA708A" w:rsidRPr="00C75457" w14:paraId="1B041510" w14:textId="77777777" w:rsidTr="001B1699">
        <w:trPr>
          <w:gridAfter w:val="1"/>
          <w:wAfter w:w="119" w:type="dxa"/>
          <w:trHeight w:val="421"/>
        </w:trPr>
        <w:tc>
          <w:tcPr>
            <w:tcW w:w="1057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A1F694" w14:textId="77777777" w:rsidR="00BA708A" w:rsidRPr="00A526E5" w:rsidRDefault="00BA708A" w:rsidP="00722192">
            <w:pPr>
              <w:ind w:firstLine="28"/>
              <w:jc w:val="both"/>
              <w:rPr>
                <w:bCs/>
                <w:sz w:val="22"/>
                <w:szCs w:val="22"/>
              </w:rPr>
            </w:pPr>
            <w:r w:rsidRPr="00A526E5">
              <w:rPr>
                <w:bCs/>
                <w:sz w:val="22"/>
                <w:szCs w:val="22"/>
              </w:rPr>
              <w:t xml:space="preserve">Капитальное строение с инвентарным номером 222/C-37230; наименование – линия электропередачи скважины № 2; расположенное по адресу: Витебская обл. </w:t>
            </w:r>
            <w:proofErr w:type="spellStart"/>
            <w:r w:rsidRPr="00A526E5">
              <w:rPr>
                <w:bCs/>
                <w:sz w:val="22"/>
                <w:szCs w:val="22"/>
              </w:rPr>
              <w:t>Поставский</w:t>
            </w:r>
            <w:proofErr w:type="spellEnd"/>
            <w:r w:rsidRPr="00A526E5">
              <w:rPr>
                <w:bCs/>
                <w:sz w:val="22"/>
                <w:szCs w:val="22"/>
              </w:rPr>
              <w:t xml:space="preserve"> р-н, </w:t>
            </w:r>
            <w:proofErr w:type="spellStart"/>
            <w:r w:rsidRPr="00A526E5">
              <w:rPr>
                <w:bCs/>
                <w:sz w:val="22"/>
                <w:szCs w:val="22"/>
              </w:rPr>
              <w:t>г.п</w:t>
            </w:r>
            <w:proofErr w:type="spellEnd"/>
            <w:r w:rsidRPr="00A526E5">
              <w:rPr>
                <w:bCs/>
                <w:sz w:val="22"/>
                <w:szCs w:val="22"/>
              </w:rPr>
              <w:t xml:space="preserve">. </w:t>
            </w:r>
            <w:proofErr w:type="spellStart"/>
            <w:r w:rsidRPr="00A526E5">
              <w:rPr>
                <w:bCs/>
                <w:sz w:val="22"/>
                <w:szCs w:val="22"/>
              </w:rPr>
              <w:t>Лынтупы</w:t>
            </w:r>
            <w:proofErr w:type="spellEnd"/>
            <w:r w:rsidRPr="00A526E5">
              <w:rPr>
                <w:bCs/>
                <w:sz w:val="22"/>
                <w:szCs w:val="22"/>
              </w:rPr>
              <w:t xml:space="preserve">, ул. </w:t>
            </w:r>
            <w:proofErr w:type="spellStart"/>
            <w:r w:rsidRPr="00A526E5">
              <w:rPr>
                <w:bCs/>
                <w:sz w:val="22"/>
                <w:szCs w:val="22"/>
              </w:rPr>
              <w:t>Новостроения</w:t>
            </w:r>
            <w:proofErr w:type="spellEnd"/>
            <w:r w:rsidRPr="00A526E5">
              <w:rPr>
                <w:bCs/>
                <w:sz w:val="22"/>
                <w:szCs w:val="22"/>
              </w:rPr>
              <w:t>;</w:t>
            </w:r>
          </w:p>
          <w:p w14:paraId="7ADA127C" w14:textId="77777777" w:rsidR="00BA708A" w:rsidRDefault="00BA708A" w:rsidP="00722192">
            <w:pPr>
              <w:pStyle w:val="a6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BA708A" w:rsidRPr="00C75457" w14:paraId="5257480F" w14:textId="77777777" w:rsidTr="001B1699">
        <w:trPr>
          <w:gridAfter w:val="1"/>
          <w:wAfter w:w="119" w:type="dxa"/>
          <w:trHeight w:val="421"/>
        </w:trPr>
        <w:tc>
          <w:tcPr>
            <w:tcW w:w="1057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37D5079" w14:textId="77777777" w:rsidR="00BA708A" w:rsidRPr="00A526E5" w:rsidRDefault="00BA708A" w:rsidP="00722192">
            <w:pPr>
              <w:ind w:firstLine="28"/>
              <w:jc w:val="both"/>
              <w:rPr>
                <w:bCs/>
                <w:sz w:val="22"/>
                <w:szCs w:val="22"/>
              </w:rPr>
            </w:pPr>
            <w:r w:rsidRPr="00A526E5">
              <w:rPr>
                <w:bCs/>
                <w:sz w:val="22"/>
                <w:szCs w:val="22"/>
              </w:rPr>
              <w:t xml:space="preserve">Капитальное строение с инвентарным номером 222/C-12444; наименование – здание котельной; расположенное по адресу: Витебская обл., </w:t>
            </w:r>
            <w:proofErr w:type="spellStart"/>
            <w:r w:rsidRPr="00A526E5">
              <w:rPr>
                <w:bCs/>
                <w:sz w:val="22"/>
                <w:szCs w:val="22"/>
              </w:rPr>
              <w:t>Поставский</w:t>
            </w:r>
            <w:proofErr w:type="spellEnd"/>
            <w:r w:rsidRPr="00A526E5">
              <w:rPr>
                <w:bCs/>
                <w:sz w:val="22"/>
                <w:szCs w:val="22"/>
              </w:rPr>
              <w:t xml:space="preserve"> р-н, </w:t>
            </w:r>
            <w:proofErr w:type="spellStart"/>
            <w:r w:rsidRPr="00A526E5">
              <w:rPr>
                <w:bCs/>
                <w:sz w:val="22"/>
                <w:szCs w:val="22"/>
              </w:rPr>
              <w:t>г.п</w:t>
            </w:r>
            <w:proofErr w:type="spellEnd"/>
            <w:r w:rsidRPr="00A526E5">
              <w:rPr>
                <w:bCs/>
                <w:sz w:val="22"/>
                <w:szCs w:val="22"/>
              </w:rPr>
              <w:t xml:space="preserve">. </w:t>
            </w:r>
            <w:proofErr w:type="spellStart"/>
            <w:r w:rsidRPr="00A526E5">
              <w:rPr>
                <w:bCs/>
                <w:sz w:val="22"/>
                <w:szCs w:val="22"/>
              </w:rPr>
              <w:t>Лынтупы</w:t>
            </w:r>
            <w:proofErr w:type="spellEnd"/>
            <w:r w:rsidRPr="00A526E5">
              <w:rPr>
                <w:bCs/>
                <w:sz w:val="22"/>
                <w:szCs w:val="22"/>
              </w:rPr>
              <w:t>, с ул. Гагарина 5/18</w:t>
            </w:r>
          </w:p>
          <w:p w14:paraId="6F134BFE" w14:textId="77777777" w:rsidR="00BA708A" w:rsidRDefault="00BA708A" w:rsidP="00722192">
            <w:pPr>
              <w:pStyle w:val="a6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BA708A" w:rsidRPr="00C75457" w14:paraId="4AD3E329" w14:textId="77777777" w:rsidTr="001B1699">
        <w:trPr>
          <w:gridAfter w:val="1"/>
          <w:wAfter w:w="119" w:type="dxa"/>
          <w:trHeight w:val="277"/>
        </w:trPr>
        <w:tc>
          <w:tcPr>
            <w:tcW w:w="1057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4520D45" w14:textId="026B828E" w:rsidR="00BA708A" w:rsidRPr="000B3EE3" w:rsidRDefault="00BA708A" w:rsidP="00722192">
            <w:pPr>
              <w:pStyle w:val="a6"/>
              <w:spacing w:before="0" w:beforeAutospacing="0" w:after="0" w:afterAutospacing="0"/>
              <w:rPr>
                <w:b/>
                <w:color w:val="FF0000"/>
              </w:rPr>
            </w:pPr>
            <w:r w:rsidRPr="00EF31CC">
              <w:rPr>
                <w:b/>
              </w:rPr>
              <w:t>Сведения о земельн</w:t>
            </w:r>
            <w:r>
              <w:rPr>
                <w:b/>
              </w:rPr>
              <w:t>ых</w:t>
            </w:r>
            <w:r w:rsidRPr="00EF31CC">
              <w:rPr>
                <w:b/>
              </w:rPr>
              <w:t xml:space="preserve"> участк</w:t>
            </w:r>
            <w:r>
              <w:rPr>
                <w:b/>
              </w:rPr>
              <w:t>ах</w:t>
            </w:r>
            <w:r w:rsidRPr="00EF31CC">
              <w:rPr>
                <w:b/>
              </w:rPr>
              <w:t>:</w:t>
            </w:r>
          </w:p>
        </w:tc>
      </w:tr>
      <w:tr w:rsidR="00BA708A" w:rsidRPr="00C75457" w14:paraId="0BB4DDF9" w14:textId="77777777" w:rsidTr="001B1699">
        <w:trPr>
          <w:gridAfter w:val="1"/>
          <w:wAfter w:w="119" w:type="dxa"/>
          <w:trHeight w:val="4403"/>
        </w:trPr>
        <w:tc>
          <w:tcPr>
            <w:tcW w:w="1057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C028626" w14:textId="77777777" w:rsidR="007F1E63" w:rsidRPr="007F1E63" w:rsidRDefault="007F1E63" w:rsidP="00722192">
            <w:pPr>
              <w:ind w:firstLine="28"/>
              <w:jc w:val="both"/>
              <w:rPr>
                <w:sz w:val="22"/>
                <w:szCs w:val="22"/>
              </w:rPr>
            </w:pPr>
            <w:r w:rsidRPr="007F1E63">
              <w:rPr>
                <w:sz w:val="22"/>
                <w:szCs w:val="22"/>
              </w:rPr>
              <w:t>Капитальные строения расположены на земельных участках:</w:t>
            </w:r>
          </w:p>
          <w:p w14:paraId="47E13081" w14:textId="77777777" w:rsidR="007F1E63" w:rsidRPr="007F1E63" w:rsidRDefault="007F1E63" w:rsidP="00722192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7F1E63">
              <w:rPr>
                <w:sz w:val="22"/>
                <w:szCs w:val="22"/>
              </w:rPr>
              <w:t>1) Кадастровый номер: </w:t>
            </w:r>
            <w:bookmarkStart w:id="0" w:name="_GoBack"/>
            <w:r w:rsidRPr="007F1E63">
              <w:rPr>
                <w:sz w:val="22"/>
                <w:szCs w:val="22"/>
              </w:rPr>
              <w:t>2240562000</w:t>
            </w:r>
            <w:bookmarkEnd w:id="0"/>
            <w:r w:rsidRPr="007F1E63">
              <w:rPr>
                <w:sz w:val="22"/>
                <w:szCs w:val="22"/>
              </w:rPr>
              <w:t xml:space="preserve">02000005, адрес (местоположение): Витебская обл., </w:t>
            </w:r>
            <w:proofErr w:type="spellStart"/>
            <w:r w:rsidRPr="007F1E63">
              <w:rPr>
                <w:sz w:val="22"/>
                <w:szCs w:val="22"/>
              </w:rPr>
              <w:t>Поставский</w:t>
            </w:r>
            <w:proofErr w:type="spellEnd"/>
            <w:r w:rsidRPr="007F1E63">
              <w:rPr>
                <w:sz w:val="22"/>
                <w:szCs w:val="22"/>
              </w:rPr>
              <w:t xml:space="preserve"> р-н, </w:t>
            </w:r>
            <w:proofErr w:type="spellStart"/>
            <w:r w:rsidRPr="007F1E63">
              <w:rPr>
                <w:sz w:val="22"/>
                <w:szCs w:val="22"/>
              </w:rPr>
              <w:t>гп</w:t>
            </w:r>
            <w:proofErr w:type="spellEnd"/>
            <w:r w:rsidRPr="007F1E63">
              <w:rPr>
                <w:sz w:val="22"/>
                <w:szCs w:val="22"/>
              </w:rPr>
              <w:t xml:space="preserve"> </w:t>
            </w:r>
            <w:proofErr w:type="spellStart"/>
            <w:r w:rsidRPr="007F1E63">
              <w:rPr>
                <w:sz w:val="22"/>
                <w:szCs w:val="22"/>
              </w:rPr>
              <w:t>Лынтупы</w:t>
            </w:r>
            <w:proofErr w:type="spellEnd"/>
            <w:r w:rsidRPr="007F1E63">
              <w:rPr>
                <w:sz w:val="22"/>
                <w:szCs w:val="22"/>
              </w:rPr>
              <w:t>, ул. Гагарина, 5, площадь (га): 6.3804, целевое назначение земельного участка: земельный участок для обслуживания зданий и сооружений производственной базы, назначение земельного участка в соответствии с единой классификацией назначения объектов недвижимого имущества: Земельный участок для размещения объектов промышленности. Инвентарные номера капитальных строений: 222/C-8344, 222/C-8385, 222/C-8525, 222/C-8520, 222/C-8524, 222/C-8512, 222/C-8513, 222/C-8518, 222/C-8514, 222/C-8522, 222/C-8516, 222/C-8515, 222/C-8526, 222/C-8517, 222/C-12348, 222/C-12361, 222/C-12352, 222/C-12353, 222/C-12444, 222/C-12522, 222/C-12826, 222/C-12827, 222/C-13352, 222/C-13353, 222/C-13354, 222/C-13350, 222/C-37228, 222/C-37229, 222/C-37230, 222/C-37231, 222/C-37232, 222/C-37233, 222/C-37234, 222/C-37235, 222/C-37236, 222/C-37237, 222/C-37238, 222/C-37239, 222/C-37240, 222/C-37241, 222/C-37242, 222/C-37243, 222/C-40746, 222/C-43087, 222/C-49806, 222/C-49807;</w:t>
            </w:r>
          </w:p>
          <w:p w14:paraId="250E9065" w14:textId="77777777" w:rsidR="007F1E63" w:rsidRPr="007F1E63" w:rsidRDefault="007F1E63" w:rsidP="00722192">
            <w:pPr>
              <w:pStyle w:val="a6"/>
              <w:spacing w:before="0" w:beforeAutospacing="0" w:after="0" w:afterAutospacing="0"/>
              <w:jc w:val="both"/>
              <w:rPr>
                <w:iCs/>
                <w:color w:val="000000"/>
                <w:sz w:val="22"/>
                <w:szCs w:val="22"/>
                <w:lang w:eastAsia="en-US"/>
              </w:rPr>
            </w:pPr>
            <w:r w:rsidRPr="007F1E63">
              <w:rPr>
                <w:sz w:val="22"/>
                <w:szCs w:val="22"/>
              </w:rPr>
              <w:t xml:space="preserve">2) </w:t>
            </w:r>
            <w:r w:rsidRPr="007F1E63">
              <w:rPr>
                <w:color w:val="000000"/>
                <w:sz w:val="22"/>
                <w:szCs w:val="22"/>
                <w:lang w:eastAsia="en-US"/>
              </w:rPr>
              <w:t>Кадастровый номер:</w:t>
            </w:r>
            <w:r w:rsidRPr="007F1E63">
              <w:rPr>
                <w:color w:val="000000"/>
                <w:sz w:val="22"/>
                <w:szCs w:val="22"/>
                <w:lang w:val="en-US" w:eastAsia="en-US"/>
              </w:rPr>
              <w:t> </w:t>
            </w:r>
            <w:r w:rsidRPr="007F1E63">
              <w:rPr>
                <w:iCs/>
                <w:color w:val="000000"/>
                <w:sz w:val="22"/>
                <w:szCs w:val="22"/>
                <w:lang w:eastAsia="en-US"/>
              </w:rPr>
              <w:t>224056200002000067, а</w:t>
            </w:r>
            <w:r w:rsidRPr="007F1E63">
              <w:rPr>
                <w:color w:val="000000"/>
                <w:sz w:val="22"/>
                <w:szCs w:val="22"/>
                <w:lang w:eastAsia="en-US"/>
              </w:rPr>
              <w:t>дрес (местоположение):</w:t>
            </w:r>
            <w:r w:rsidRPr="007F1E63">
              <w:rPr>
                <w:color w:val="000000"/>
                <w:sz w:val="22"/>
                <w:szCs w:val="22"/>
                <w:lang w:val="en-US" w:eastAsia="en-US"/>
              </w:rPr>
              <w:t> </w:t>
            </w:r>
            <w:r w:rsidRPr="007F1E63">
              <w:rPr>
                <w:iCs/>
                <w:color w:val="000000"/>
                <w:sz w:val="22"/>
                <w:szCs w:val="22"/>
                <w:lang w:eastAsia="en-US"/>
              </w:rPr>
              <w:t xml:space="preserve">Витебская обл., </w:t>
            </w:r>
            <w:proofErr w:type="spellStart"/>
            <w:r w:rsidRPr="007F1E63">
              <w:rPr>
                <w:iCs/>
                <w:color w:val="000000"/>
                <w:sz w:val="22"/>
                <w:szCs w:val="22"/>
                <w:lang w:eastAsia="en-US"/>
              </w:rPr>
              <w:t>Поставский</w:t>
            </w:r>
            <w:proofErr w:type="spellEnd"/>
            <w:r w:rsidRPr="007F1E63">
              <w:rPr>
                <w:iCs/>
                <w:color w:val="000000"/>
                <w:sz w:val="22"/>
                <w:szCs w:val="22"/>
                <w:lang w:eastAsia="en-US"/>
              </w:rPr>
              <w:t xml:space="preserve"> р-н, </w:t>
            </w:r>
            <w:proofErr w:type="spellStart"/>
            <w:r w:rsidRPr="007F1E63">
              <w:rPr>
                <w:iCs/>
                <w:color w:val="000000"/>
                <w:sz w:val="22"/>
                <w:szCs w:val="22"/>
                <w:lang w:eastAsia="en-US"/>
              </w:rPr>
              <w:t>гп</w:t>
            </w:r>
            <w:proofErr w:type="spellEnd"/>
            <w:r w:rsidRPr="007F1E63">
              <w:rPr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F1E63">
              <w:rPr>
                <w:iCs/>
                <w:color w:val="000000"/>
                <w:sz w:val="22"/>
                <w:szCs w:val="22"/>
                <w:lang w:eastAsia="en-US"/>
              </w:rPr>
              <w:t>Лынтупы</w:t>
            </w:r>
            <w:proofErr w:type="spellEnd"/>
            <w:r w:rsidRPr="007F1E63">
              <w:rPr>
                <w:iCs/>
                <w:color w:val="000000"/>
                <w:sz w:val="22"/>
                <w:szCs w:val="22"/>
                <w:lang w:eastAsia="en-US"/>
              </w:rPr>
              <w:t xml:space="preserve">, ул. </w:t>
            </w:r>
            <w:proofErr w:type="spellStart"/>
            <w:r w:rsidRPr="007F1E63">
              <w:rPr>
                <w:iCs/>
                <w:color w:val="000000"/>
                <w:sz w:val="22"/>
                <w:szCs w:val="22"/>
                <w:lang w:eastAsia="en-US"/>
              </w:rPr>
              <w:t>Новостроение</w:t>
            </w:r>
            <w:proofErr w:type="spellEnd"/>
            <w:r w:rsidRPr="007F1E63">
              <w:rPr>
                <w:iCs/>
                <w:color w:val="000000"/>
                <w:sz w:val="22"/>
                <w:szCs w:val="22"/>
                <w:lang w:eastAsia="en-US"/>
              </w:rPr>
              <w:t>, п</w:t>
            </w:r>
            <w:r w:rsidRPr="007F1E63">
              <w:rPr>
                <w:color w:val="000000"/>
                <w:sz w:val="22"/>
                <w:szCs w:val="22"/>
                <w:lang w:eastAsia="en-US"/>
              </w:rPr>
              <w:t>лощадь (га):</w:t>
            </w:r>
            <w:r w:rsidRPr="007F1E63">
              <w:rPr>
                <w:color w:val="000000"/>
                <w:sz w:val="22"/>
                <w:szCs w:val="22"/>
                <w:lang w:val="en-US" w:eastAsia="en-US"/>
              </w:rPr>
              <w:t> </w:t>
            </w:r>
            <w:r w:rsidRPr="007F1E63">
              <w:rPr>
                <w:iCs/>
                <w:color w:val="000000"/>
                <w:sz w:val="22"/>
                <w:szCs w:val="22"/>
                <w:lang w:eastAsia="en-US"/>
              </w:rPr>
              <w:t>0.0100, ц</w:t>
            </w:r>
            <w:r w:rsidRPr="007F1E63">
              <w:rPr>
                <w:color w:val="000000"/>
                <w:sz w:val="22"/>
                <w:szCs w:val="22"/>
                <w:lang w:eastAsia="en-US"/>
              </w:rPr>
              <w:t>елевое назначение земельного участка:</w:t>
            </w:r>
            <w:r w:rsidRPr="007F1E63">
              <w:rPr>
                <w:color w:val="000000"/>
                <w:sz w:val="22"/>
                <w:szCs w:val="22"/>
                <w:lang w:val="en-US" w:eastAsia="en-US"/>
              </w:rPr>
              <w:t> </w:t>
            </w:r>
            <w:r w:rsidRPr="007F1E63">
              <w:rPr>
                <w:iCs/>
                <w:color w:val="000000"/>
                <w:sz w:val="22"/>
                <w:szCs w:val="22"/>
                <w:lang w:eastAsia="en-US"/>
              </w:rPr>
              <w:t>Земельный участок для обслуживания артскважины, н</w:t>
            </w:r>
            <w:r w:rsidRPr="007F1E63">
              <w:rPr>
                <w:color w:val="000000"/>
                <w:sz w:val="22"/>
                <w:szCs w:val="22"/>
                <w:lang w:eastAsia="en-US"/>
              </w:rPr>
              <w:t>азначение земельного участка в соответствии с единой классификацией назначения объектов недвижимого имущества:</w:t>
            </w:r>
            <w:r w:rsidRPr="007F1E63">
              <w:rPr>
                <w:color w:val="000000"/>
                <w:sz w:val="22"/>
                <w:szCs w:val="22"/>
                <w:lang w:val="en-US" w:eastAsia="en-US"/>
              </w:rPr>
              <w:t> </w:t>
            </w:r>
            <w:r w:rsidRPr="007F1E63">
              <w:rPr>
                <w:iCs/>
                <w:color w:val="000000"/>
                <w:sz w:val="22"/>
                <w:szCs w:val="22"/>
                <w:lang w:eastAsia="en-US"/>
              </w:rPr>
              <w:t xml:space="preserve">земельный участок водохозяйственного назначения. </w:t>
            </w:r>
            <w:r w:rsidRPr="007F1E63">
              <w:rPr>
                <w:color w:val="000000"/>
                <w:sz w:val="22"/>
                <w:szCs w:val="22"/>
                <w:lang w:eastAsia="en-US"/>
              </w:rPr>
              <w:t>Инвентарные номера капитальных строений:</w:t>
            </w:r>
            <w:r w:rsidRPr="007F1E63">
              <w:rPr>
                <w:color w:val="000000"/>
                <w:sz w:val="22"/>
                <w:szCs w:val="22"/>
                <w:lang w:val="en-US" w:eastAsia="en-US"/>
              </w:rPr>
              <w:t> </w:t>
            </w:r>
            <w:r w:rsidRPr="007F1E63">
              <w:rPr>
                <w:iCs/>
                <w:color w:val="000000"/>
                <w:sz w:val="22"/>
                <w:szCs w:val="22"/>
                <w:lang w:eastAsia="en-US"/>
              </w:rPr>
              <w:t>222/</w:t>
            </w:r>
            <w:r w:rsidRPr="007F1E63">
              <w:rPr>
                <w:iCs/>
                <w:color w:val="000000"/>
                <w:sz w:val="22"/>
                <w:szCs w:val="22"/>
                <w:lang w:val="en-US" w:eastAsia="en-US"/>
              </w:rPr>
              <w:t>C</w:t>
            </w:r>
            <w:r w:rsidRPr="007F1E63">
              <w:rPr>
                <w:iCs/>
                <w:color w:val="000000"/>
                <w:sz w:val="22"/>
                <w:szCs w:val="22"/>
                <w:lang w:eastAsia="en-US"/>
              </w:rPr>
              <w:t>-12825;</w:t>
            </w:r>
          </w:p>
          <w:p w14:paraId="3AC629C4" w14:textId="0DC70898" w:rsidR="007F1E63" w:rsidRPr="007F1E63" w:rsidRDefault="007F1E63" w:rsidP="00722192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7F1E63">
              <w:rPr>
                <w:iCs/>
                <w:color w:val="000000"/>
                <w:sz w:val="22"/>
                <w:szCs w:val="22"/>
                <w:lang w:eastAsia="en-US"/>
              </w:rPr>
              <w:t xml:space="preserve">3) </w:t>
            </w:r>
            <w:r w:rsidR="007A7C6C" w:rsidRPr="007F1E63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="007A7C6C" w:rsidRPr="007A7C6C">
              <w:rPr>
                <w:color w:val="000000"/>
                <w:sz w:val="22"/>
                <w:szCs w:val="22"/>
                <w:lang w:eastAsia="en-US"/>
              </w:rPr>
              <w:t>Кадастровый номер:</w:t>
            </w:r>
            <w:r w:rsidR="007A7C6C" w:rsidRPr="007A7C6C">
              <w:rPr>
                <w:color w:val="000000"/>
                <w:sz w:val="22"/>
                <w:szCs w:val="22"/>
                <w:lang w:val="en-US" w:eastAsia="en-US"/>
              </w:rPr>
              <w:t> </w:t>
            </w:r>
            <w:r w:rsidR="007A7C6C" w:rsidRPr="007A7C6C">
              <w:rPr>
                <w:iCs/>
                <w:color w:val="000000"/>
                <w:sz w:val="22"/>
                <w:szCs w:val="22"/>
              </w:rPr>
              <w:t>224056200002000050, а</w:t>
            </w:r>
            <w:r w:rsidRPr="007A7C6C">
              <w:rPr>
                <w:color w:val="000000"/>
                <w:sz w:val="22"/>
                <w:szCs w:val="22"/>
                <w:lang w:eastAsia="en-US"/>
              </w:rPr>
              <w:t>дрес</w:t>
            </w:r>
            <w:r w:rsidRPr="007F1E63">
              <w:rPr>
                <w:color w:val="000000"/>
                <w:sz w:val="22"/>
                <w:szCs w:val="22"/>
                <w:lang w:eastAsia="en-US"/>
              </w:rPr>
              <w:t xml:space="preserve"> (местоположение):</w:t>
            </w:r>
            <w:r w:rsidRPr="007F1E63">
              <w:rPr>
                <w:color w:val="000000"/>
                <w:sz w:val="22"/>
                <w:szCs w:val="22"/>
                <w:lang w:val="en-US" w:eastAsia="en-US"/>
              </w:rPr>
              <w:t> </w:t>
            </w:r>
            <w:r w:rsidRPr="007F1E63">
              <w:rPr>
                <w:iCs/>
                <w:color w:val="000000"/>
                <w:sz w:val="22"/>
                <w:szCs w:val="22"/>
                <w:lang w:eastAsia="en-US"/>
              </w:rPr>
              <w:t xml:space="preserve">Витебская обл., </w:t>
            </w:r>
            <w:proofErr w:type="spellStart"/>
            <w:r w:rsidRPr="007F1E63">
              <w:rPr>
                <w:iCs/>
                <w:color w:val="000000"/>
                <w:sz w:val="22"/>
                <w:szCs w:val="22"/>
                <w:lang w:eastAsia="en-US"/>
              </w:rPr>
              <w:t>Поставский</w:t>
            </w:r>
            <w:proofErr w:type="spellEnd"/>
            <w:r w:rsidRPr="007F1E63">
              <w:rPr>
                <w:iCs/>
                <w:color w:val="000000"/>
                <w:sz w:val="22"/>
                <w:szCs w:val="22"/>
                <w:lang w:eastAsia="en-US"/>
              </w:rPr>
              <w:t xml:space="preserve"> р-н, </w:t>
            </w:r>
            <w:proofErr w:type="spellStart"/>
            <w:r w:rsidRPr="007F1E63">
              <w:rPr>
                <w:iCs/>
                <w:color w:val="000000"/>
                <w:sz w:val="22"/>
                <w:szCs w:val="22"/>
                <w:lang w:eastAsia="en-US"/>
              </w:rPr>
              <w:t>Лынтупский</w:t>
            </w:r>
            <w:proofErr w:type="spellEnd"/>
            <w:r w:rsidRPr="007F1E63">
              <w:rPr>
                <w:iCs/>
                <w:color w:val="000000"/>
                <w:sz w:val="22"/>
                <w:szCs w:val="22"/>
                <w:lang w:eastAsia="en-US"/>
              </w:rPr>
              <w:t xml:space="preserve"> с/с, </w:t>
            </w:r>
            <w:proofErr w:type="spellStart"/>
            <w:r w:rsidRPr="007F1E63">
              <w:rPr>
                <w:iCs/>
                <w:color w:val="000000"/>
                <w:sz w:val="22"/>
                <w:szCs w:val="22"/>
                <w:lang w:eastAsia="en-US"/>
              </w:rPr>
              <w:t>г.п</w:t>
            </w:r>
            <w:proofErr w:type="spellEnd"/>
            <w:r w:rsidRPr="007F1E63">
              <w:rPr>
                <w:iCs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7F1E63">
              <w:rPr>
                <w:iCs/>
                <w:color w:val="000000"/>
                <w:sz w:val="22"/>
                <w:szCs w:val="22"/>
                <w:lang w:eastAsia="en-US"/>
              </w:rPr>
              <w:t>Лынтупы</w:t>
            </w:r>
            <w:proofErr w:type="spellEnd"/>
            <w:r w:rsidRPr="007F1E63">
              <w:rPr>
                <w:iCs/>
                <w:color w:val="000000"/>
                <w:sz w:val="22"/>
                <w:szCs w:val="22"/>
                <w:lang w:eastAsia="en-US"/>
              </w:rPr>
              <w:t>, ул. Гагарина, 6А, п</w:t>
            </w:r>
            <w:r w:rsidRPr="007F1E63">
              <w:rPr>
                <w:color w:val="000000"/>
                <w:sz w:val="22"/>
                <w:szCs w:val="22"/>
                <w:lang w:eastAsia="en-US"/>
              </w:rPr>
              <w:t>лощадь (га):</w:t>
            </w:r>
            <w:r w:rsidRPr="007F1E63">
              <w:rPr>
                <w:color w:val="000000"/>
                <w:sz w:val="22"/>
                <w:szCs w:val="22"/>
                <w:lang w:val="en-US" w:eastAsia="en-US"/>
              </w:rPr>
              <w:t> </w:t>
            </w:r>
            <w:r w:rsidRPr="007F1E63">
              <w:rPr>
                <w:iCs/>
                <w:color w:val="000000"/>
                <w:sz w:val="22"/>
                <w:szCs w:val="22"/>
                <w:lang w:eastAsia="en-US"/>
              </w:rPr>
              <w:t>0.0139, ц</w:t>
            </w:r>
            <w:r w:rsidRPr="007F1E63">
              <w:rPr>
                <w:color w:val="000000"/>
                <w:sz w:val="22"/>
                <w:szCs w:val="22"/>
                <w:lang w:eastAsia="en-US"/>
              </w:rPr>
              <w:t>елевое назначение земельного участка:</w:t>
            </w:r>
            <w:r w:rsidRPr="007F1E63">
              <w:rPr>
                <w:color w:val="000000"/>
                <w:sz w:val="22"/>
                <w:szCs w:val="22"/>
                <w:lang w:val="en-US" w:eastAsia="en-US"/>
              </w:rPr>
              <w:t> </w:t>
            </w:r>
            <w:r w:rsidRPr="007F1E63">
              <w:rPr>
                <w:iCs/>
                <w:color w:val="000000"/>
                <w:sz w:val="22"/>
                <w:szCs w:val="22"/>
                <w:lang w:eastAsia="en-US"/>
              </w:rPr>
              <w:t>земельный участок для обслуживания существующего здания магазина, н</w:t>
            </w:r>
            <w:r w:rsidRPr="007F1E63">
              <w:rPr>
                <w:color w:val="000000"/>
                <w:sz w:val="22"/>
                <w:szCs w:val="22"/>
                <w:lang w:eastAsia="en-US"/>
              </w:rPr>
              <w:t>азначение земельного участка в соответствии с единой классификацией назначения объектов недвижимого имущества:</w:t>
            </w:r>
            <w:r w:rsidRPr="007F1E63">
              <w:rPr>
                <w:color w:val="000000"/>
                <w:sz w:val="22"/>
                <w:szCs w:val="22"/>
                <w:lang w:val="en-US" w:eastAsia="en-US"/>
              </w:rPr>
              <w:t> </w:t>
            </w:r>
            <w:r w:rsidRPr="007F1E63">
              <w:rPr>
                <w:iCs/>
                <w:color w:val="000000"/>
                <w:sz w:val="22"/>
                <w:szCs w:val="22"/>
                <w:lang w:eastAsia="en-US"/>
              </w:rPr>
              <w:t>земельный участок для размещения объектов розничной торговли</w:t>
            </w:r>
            <w:r w:rsidRPr="007F1E63">
              <w:rPr>
                <w:color w:val="000000"/>
                <w:sz w:val="22"/>
                <w:szCs w:val="22"/>
                <w:lang w:eastAsia="en-US"/>
              </w:rPr>
              <w:t>. Инвентарные номера капитальных строений:</w:t>
            </w:r>
            <w:r w:rsidRPr="007F1E63">
              <w:rPr>
                <w:color w:val="000000"/>
                <w:sz w:val="22"/>
                <w:szCs w:val="22"/>
                <w:lang w:val="en-US" w:eastAsia="en-US"/>
              </w:rPr>
              <w:t> </w:t>
            </w:r>
            <w:r w:rsidRPr="007F1E63">
              <w:rPr>
                <w:iCs/>
                <w:color w:val="000000"/>
                <w:sz w:val="22"/>
                <w:szCs w:val="22"/>
                <w:lang w:eastAsia="en-US"/>
              </w:rPr>
              <w:t>222/</w:t>
            </w:r>
            <w:r w:rsidRPr="007F1E63">
              <w:rPr>
                <w:iCs/>
                <w:color w:val="000000"/>
                <w:sz w:val="22"/>
                <w:szCs w:val="22"/>
                <w:lang w:val="en-US" w:eastAsia="en-US"/>
              </w:rPr>
              <w:t>C</w:t>
            </w:r>
            <w:r w:rsidRPr="007F1E63">
              <w:rPr>
                <w:iCs/>
                <w:color w:val="000000"/>
                <w:sz w:val="22"/>
                <w:szCs w:val="22"/>
                <w:lang w:eastAsia="en-US"/>
              </w:rPr>
              <w:t>-8523</w:t>
            </w:r>
          </w:p>
          <w:p w14:paraId="5F3D0B15" w14:textId="77777777" w:rsidR="007F1E63" w:rsidRPr="007F1E63" w:rsidRDefault="007F1E63" w:rsidP="00722192">
            <w:pPr>
              <w:pStyle w:val="a6"/>
              <w:spacing w:before="0" w:beforeAutospacing="0" w:after="0" w:afterAutospacing="0"/>
              <w:jc w:val="both"/>
              <w:rPr>
                <w:iCs/>
                <w:color w:val="000000"/>
                <w:sz w:val="22"/>
                <w:szCs w:val="22"/>
                <w:lang w:eastAsia="en-US"/>
              </w:rPr>
            </w:pPr>
            <w:r w:rsidRPr="007F1E63">
              <w:rPr>
                <w:iCs/>
                <w:color w:val="000000"/>
                <w:sz w:val="22"/>
                <w:szCs w:val="22"/>
                <w:lang w:eastAsia="en-US"/>
              </w:rPr>
              <w:t xml:space="preserve">4) </w:t>
            </w:r>
            <w:r w:rsidRPr="007F1E63">
              <w:rPr>
                <w:color w:val="000000"/>
                <w:sz w:val="22"/>
                <w:szCs w:val="22"/>
                <w:lang w:eastAsia="en-US"/>
              </w:rPr>
              <w:t>Кадастровый номер:</w:t>
            </w:r>
            <w:r w:rsidRPr="007F1E63">
              <w:rPr>
                <w:color w:val="000000"/>
                <w:sz w:val="22"/>
                <w:szCs w:val="22"/>
                <w:lang w:val="en-US" w:eastAsia="en-US"/>
              </w:rPr>
              <w:t> </w:t>
            </w:r>
            <w:r w:rsidRPr="007F1E63">
              <w:rPr>
                <w:iCs/>
                <w:color w:val="000000"/>
                <w:sz w:val="22"/>
                <w:szCs w:val="22"/>
                <w:lang w:eastAsia="en-US"/>
              </w:rPr>
              <w:t>224056200002000007, а</w:t>
            </w:r>
            <w:r w:rsidRPr="007F1E63">
              <w:rPr>
                <w:color w:val="000000"/>
                <w:sz w:val="22"/>
                <w:szCs w:val="22"/>
                <w:lang w:eastAsia="en-US"/>
              </w:rPr>
              <w:t>дрес (местоположение):</w:t>
            </w:r>
            <w:r w:rsidRPr="007F1E63">
              <w:rPr>
                <w:color w:val="000000"/>
                <w:sz w:val="22"/>
                <w:szCs w:val="22"/>
                <w:lang w:val="en-US" w:eastAsia="en-US"/>
              </w:rPr>
              <w:t> </w:t>
            </w:r>
            <w:r w:rsidRPr="007F1E63">
              <w:rPr>
                <w:iCs/>
                <w:color w:val="000000"/>
                <w:sz w:val="22"/>
                <w:szCs w:val="22"/>
                <w:lang w:eastAsia="en-US"/>
              </w:rPr>
              <w:t xml:space="preserve">Витебская обл., </w:t>
            </w:r>
            <w:proofErr w:type="spellStart"/>
            <w:r w:rsidRPr="007F1E63">
              <w:rPr>
                <w:iCs/>
                <w:color w:val="000000"/>
                <w:sz w:val="22"/>
                <w:szCs w:val="22"/>
                <w:lang w:eastAsia="en-US"/>
              </w:rPr>
              <w:t>Поставский</w:t>
            </w:r>
            <w:proofErr w:type="spellEnd"/>
            <w:r w:rsidRPr="007F1E63">
              <w:rPr>
                <w:iCs/>
                <w:color w:val="000000"/>
                <w:sz w:val="22"/>
                <w:szCs w:val="22"/>
                <w:lang w:eastAsia="en-US"/>
              </w:rPr>
              <w:t xml:space="preserve"> р-н, </w:t>
            </w:r>
            <w:proofErr w:type="spellStart"/>
            <w:r w:rsidRPr="007F1E63">
              <w:rPr>
                <w:iCs/>
                <w:color w:val="000000"/>
                <w:sz w:val="22"/>
                <w:szCs w:val="22"/>
                <w:lang w:eastAsia="en-US"/>
              </w:rPr>
              <w:t>гп</w:t>
            </w:r>
            <w:proofErr w:type="spellEnd"/>
            <w:r w:rsidRPr="007F1E63">
              <w:rPr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F1E63">
              <w:rPr>
                <w:iCs/>
                <w:color w:val="000000"/>
                <w:sz w:val="22"/>
                <w:szCs w:val="22"/>
                <w:lang w:eastAsia="en-US"/>
              </w:rPr>
              <w:t>Лынтупы</w:t>
            </w:r>
            <w:proofErr w:type="spellEnd"/>
            <w:r w:rsidRPr="007F1E63">
              <w:rPr>
                <w:iCs/>
                <w:color w:val="000000"/>
                <w:sz w:val="22"/>
                <w:szCs w:val="22"/>
                <w:lang w:eastAsia="en-US"/>
              </w:rPr>
              <w:t>, ул. Гагарина,5В, п</w:t>
            </w:r>
            <w:r w:rsidRPr="007F1E63">
              <w:rPr>
                <w:color w:val="000000"/>
                <w:sz w:val="22"/>
                <w:szCs w:val="22"/>
                <w:lang w:eastAsia="en-US"/>
              </w:rPr>
              <w:t>лощадь (га):</w:t>
            </w:r>
            <w:r w:rsidRPr="007F1E63">
              <w:rPr>
                <w:color w:val="000000"/>
                <w:sz w:val="22"/>
                <w:szCs w:val="22"/>
                <w:lang w:val="en-US" w:eastAsia="en-US"/>
              </w:rPr>
              <w:t> </w:t>
            </w:r>
            <w:r w:rsidRPr="007F1E63">
              <w:rPr>
                <w:iCs/>
                <w:color w:val="000000"/>
                <w:sz w:val="22"/>
                <w:szCs w:val="22"/>
                <w:lang w:eastAsia="en-US"/>
              </w:rPr>
              <w:t>0.1114, ц</w:t>
            </w:r>
            <w:r w:rsidRPr="007F1E63">
              <w:rPr>
                <w:color w:val="000000"/>
                <w:sz w:val="22"/>
                <w:szCs w:val="22"/>
                <w:lang w:eastAsia="en-US"/>
              </w:rPr>
              <w:t>елевое назначение земельного участка:</w:t>
            </w:r>
            <w:r w:rsidRPr="007F1E63">
              <w:rPr>
                <w:color w:val="000000"/>
                <w:sz w:val="22"/>
                <w:szCs w:val="22"/>
                <w:lang w:val="en-US" w:eastAsia="en-US"/>
              </w:rPr>
              <w:t> </w:t>
            </w:r>
            <w:r w:rsidRPr="007F1E63">
              <w:rPr>
                <w:color w:val="000000"/>
                <w:sz w:val="22"/>
                <w:szCs w:val="22"/>
                <w:lang w:eastAsia="en-US"/>
              </w:rPr>
              <w:t>з</w:t>
            </w:r>
            <w:r w:rsidRPr="007F1E63">
              <w:rPr>
                <w:iCs/>
                <w:color w:val="000000"/>
                <w:sz w:val="22"/>
                <w:szCs w:val="22"/>
                <w:lang w:eastAsia="en-US"/>
              </w:rPr>
              <w:t>емельный участок для обслуживания здания конюшни, н</w:t>
            </w:r>
            <w:r w:rsidRPr="007F1E63">
              <w:rPr>
                <w:color w:val="000000"/>
                <w:sz w:val="22"/>
                <w:szCs w:val="22"/>
                <w:lang w:eastAsia="en-US"/>
              </w:rPr>
              <w:t>азначение земельного участка в соответствии с единой классификацией назначения объектов недвижимого имущества:</w:t>
            </w:r>
            <w:r w:rsidRPr="007F1E63">
              <w:rPr>
                <w:color w:val="000000"/>
                <w:sz w:val="22"/>
                <w:szCs w:val="22"/>
                <w:lang w:val="en-US" w:eastAsia="en-US"/>
              </w:rPr>
              <w:t> </w:t>
            </w:r>
            <w:r w:rsidRPr="007F1E63">
              <w:rPr>
                <w:iCs/>
                <w:color w:val="000000"/>
                <w:sz w:val="22"/>
                <w:szCs w:val="22"/>
                <w:lang w:eastAsia="en-US"/>
              </w:rPr>
              <w:t>Земельный участок для размещения объектов иного назначения. И</w:t>
            </w:r>
            <w:r w:rsidRPr="007F1E63">
              <w:rPr>
                <w:color w:val="000000"/>
                <w:sz w:val="22"/>
                <w:szCs w:val="22"/>
                <w:lang w:eastAsia="en-US"/>
              </w:rPr>
              <w:t>нвентарные номера капитальных строений:</w:t>
            </w:r>
            <w:r w:rsidRPr="007F1E63">
              <w:rPr>
                <w:color w:val="000000"/>
                <w:sz w:val="22"/>
                <w:szCs w:val="22"/>
                <w:lang w:val="en-US" w:eastAsia="en-US"/>
              </w:rPr>
              <w:t> </w:t>
            </w:r>
            <w:r w:rsidRPr="007F1E63">
              <w:rPr>
                <w:iCs/>
                <w:color w:val="000000"/>
                <w:sz w:val="22"/>
                <w:szCs w:val="22"/>
                <w:lang w:eastAsia="en-US"/>
              </w:rPr>
              <w:t>222/</w:t>
            </w:r>
            <w:r w:rsidRPr="007F1E63">
              <w:rPr>
                <w:iCs/>
                <w:color w:val="000000"/>
                <w:sz w:val="22"/>
                <w:szCs w:val="22"/>
                <w:lang w:val="en-US" w:eastAsia="en-US"/>
              </w:rPr>
              <w:t>C</w:t>
            </w:r>
            <w:r w:rsidRPr="007F1E63">
              <w:rPr>
                <w:iCs/>
                <w:color w:val="000000"/>
                <w:sz w:val="22"/>
                <w:szCs w:val="22"/>
                <w:lang w:eastAsia="en-US"/>
              </w:rPr>
              <w:t>-8521</w:t>
            </w:r>
          </w:p>
          <w:p w14:paraId="5FD1B90C" w14:textId="22B32927" w:rsidR="00BA708A" w:rsidRPr="007F1E63" w:rsidRDefault="00BA708A" w:rsidP="00722192">
            <w:pPr>
              <w:jc w:val="center"/>
            </w:pPr>
          </w:p>
        </w:tc>
      </w:tr>
      <w:tr w:rsidR="00722192" w:rsidRPr="00C75457" w14:paraId="45C3A205" w14:textId="66E03E3E" w:rsidTr="001B1699">
        <w:trPr>
          <w:gridAfter w:val="1"/>
          <w:wAfter w:w="119" w:type="dxa"/>
          <w:trHeight w:val="366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A17C4" w14:textId="7A2AE1D1" w:rsidR="00714B8B" w:rsidRPr="00516F47" w:rsidRDefault="00714B8B" w:rsidP="00714B8B">
            <w:pPr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  <w:r w:rsidRPr="00516F47">
              <w:rPr>
                <w:sz w:val="18"/>
                <w:szCs w:val="18"/>
              </w:rPr>
              <w:t>№</w:t>
            </w:r>
          </w:p>
          <w:p w14:paraId="3FC00D1B" w14:textId="26EF1A20" w:rsidR="00722192" w:rsidRPr="00516F47" w:rsidRDefault="00714B8B" w:rsidP="00714B8B">
            <w:pPr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  <w:r w:rsidRPr="00516F47">
              <w:rPr>
                <w:sz w:val="18"/>
                <w:szCs w:val="18"/>
              </w:rPr>
              <w:t>п/п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E89B0" w14:textId="77777777" w:rsidR="00714B8B" w:rsidRPr="00516F47" w:rsidRDefault="00714B8B" w:rsidP="00714B8B">
            <w:pPr>
              <w:jc w:val="center"/>
              <w:rPr>
                <w:sz w:val="18"/>
                <w:szCs w:val="18"/>
              </w:rPr>
            </w:pPr>
            <w:r w:rsidRPr="00516F47">
              <w:rPr>
                <w:sz w:val="18"/>
                <w:szCs w:val="18"/>
              </w:rPr>
              <w:t>Инв.</w:t>
            </w:r>
          </w:p>
          <w:p w14:paraId="12A9FFA8" w14:textId="5A260D71" w:rsidR="00722192" w:rsidRPr="00516F47" w:rsidRDefault="00714B8B" w:rsidP="00714B8B">
            <w:pPr>
              <w:jc w:val="center"/>
              <w:rPr>
                <w:sz w:val="18"/>
                <w:szCs w:val="18"/>
              </w:rPr>
            </w:pPr>
            <w:r w:rsidRPr="00516F47">
              <w:rPr>
                <w:sz w:val="18"/>
                <w:szCs w:val="18"/>
              </w:rPr>
              <w:t>№</w:t>
            </w:r>
          </w:p>
        </w:tc>
        <w:tc>
          <w:tcPr>
            <w:tcW w:w="8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3C0C44A" w14:textId="2133B080" w:rsidR="00722192" w:rsidRPr="00C75457" w:rsidRDefault="00722192" w:rsidP="00722192">
            <w:pPr>
              <w:jc w:val="center"/>
            </w:pPr>
            <w:r w:rsidRPr="00D43851">
              <w:rPr>
                <w:b/>
                <w:bCs/>
                <w:sz w:val="22"/>
                <w:szCs w:val="22"/>
              </w:rPr>
              <w:t>Движимое имущество</w:t>
            </w:r>
          </w:p>
        </w:tc>
      </w:tr>
      <w:tr w:rsidR="00516F47" w:rsidRPr="00C75457" w14:paraId="1CC0D7F3" w14:textId="564266BB" w:rsidTr="001B1699">
        <w:trPr>
          <w:gridAfter w:val="1"/>
          <w:wAfter w:w="119" w:type="dxa"/>
          <w:trHeight w:val="27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AE571" w14:textId="70697B9E" w:rsidR="00516F47" w:rsidRPr="00C75457" w:rsidRDefault="00516F47" w:rsidP="00516F47">
            <w:pPr>
              <w:tabs>
                <w:tab w:val="left" w:pos="0"/>
              </w:tabs>
              <w:jc w:val="center"/>
            </w:pPr>
            <w:bookmarkStart w:id="1" w:name="_Hlk179736388"/>
            <w:r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D6E90" w14:textId="6D2793C5" w:rsidR="00516F47" w:rsidRPr="00C75457" w:rsidRDefault="00516F47" w:rsidP="00516F47">
            <w:pPr>
              <w:tabs>
                <w:tab w:val="left" w:pos="0"/>
              </w:tabs>
              <w:jc w:val="center"/>
            </w:pPr>
            <w:r w:rsidRPr="000B3F0C">
              <w:rPr>
                <w:bCs/>
                <w:sz w:val="22"/>
                <w:szCs w:val="22"/>
              </w:rPr>
              <w:t>1122</w:t>
            </w:r>
          </w:p>
        </w:tc>
        <w:tc>
          <w:tcPr>
            <w:tcW w:w="8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6BF0C5" w14:textId="1C3C170C" w:rsidR="00516F47" w:rsidRPr="00C75457" w:rsidRDefault="00516F47" w:rsidP="00516F47">
            <w:pPr>
              <w:tabs>
                <w:tab w:val="left" w:pos="0"/>
              </w:tabs>
              <w:jc w:val="both"/>
            </w:pPr>
            <w:r w:rsidRPr="000B3F0C">
              <w:rPr>
                <w:bCs/>
                <w:sz w:val="22"/>
                <w:szCs w:val="22"/>
              </w:rPr>
              <w:t xml:space="preserve">Станция полной биологической очистки сточных вод </w:t>
            </w:r>
          </w:p>
        </w:tc>
      </w:tr>
      <w:tr w:rsidR="00516F47" w:rsidRPr="00C75457" w14:paraId="0BA2D454" w14:textId="1272F1A5" w:rsidTr="001B1699">
        <w:trPr>
          <w:gridAfter w:val="1"/>
          <w:wAfter w:w="119" w:type="dxa"/>
          <w:trHeight w:val="27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C49AB" w14:textId="630B5936" w:rsidR="00516F47" w:rsidRPr="00C75457" w:rsidRDefault="00516F47" w:rsidP="00516F47">
            <w:pPr>
              <w:tabs>
                <w:tab w:val="left" w:pos="0"/>
              </w:tabs>
              <w:jc w:val="center"/>
            </w:pPr>
            <w:r>
              <w:t>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CC85E" w14:textId="225CE7FA" w:rsidR="00516F47" w:rsidRPr="00C75457" w:rsidRDefault="00516F47" w:rsidP="00516F47">
            <w:pPr>
              <w:tabs>
                <w:tab w:val="left" w:pos="0"/>
              </w:tabs>
              <w:jc w:val="center"/>
            </w:pPr>
            <w:r w:rsidRPr="000B3F0C">
              <w:rPr>
                <w:bCs/>
                <w:sz w:val="22"/>
                <w:szCs w:val="22"/>
              </w:rPr>
              <w:t>930</w:t>
            </w:r>
          </w:p>
        </w:tc>
        <w:tc>
          <w:tcPr>
            <w:tcW w:w="8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AD06A1" w14:textId="484CEBE2" w:rsidR="00516F47" w:rsidRPr="00C75457" w:rsidRDefault="00516F47" w:rsidP="00516F47">
            <w:pPr>
              <w:tabs>
                <w:tab w:val="left" w:pos="0"/>
              </w:tabs>
              <w:jc w:val="both"/>
            </w:pPr>
            <w:r w:rsidRPr="000B3F0C">
              <w:rPr>
                <w:bCs/>
                <w:sz w:val="22"/>
                <w:szCs w:val="22"/>
              </w:rPr>
              <w:t xml:space="preserve">Паропровод технологический </w:t>
            </w:r>
          </w:p>
        </w:tc>
      </w:tr>
      <w:tr w:rsidR="00516F47" w:rsidRPr="00C75457" w14:paraId="4A729ABD" w14:textId="043CF7D1" w:rsidTr="001B1699">
        <w:trPr>
          <w:gridAfter w:val="1"/>
          <w:wAfter w:w="119" w:type="dxa"/>
          <w:trHeight w:val="27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D56AB" w14:textId="7454CC0C" w:rsidR="00516F47" w:rsidRPr="00C75457" w:rsidRDefault="00516F47" w:rsidP="00516F47">
            <w:pPr>
              <w:tabs>
                <w:tab w:val="left" w:pos="0"/>
              </w:tabs>
              <w:jc w:val="center"/>
            </w:pPr>
            <w:r>
              <w:t>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70549" w14:textId="613C1B97" w:rsidR="00516F47" w:rsidRPr="00C75457" w:rsidRDefault="00516F47" w:rsidP="00516F47">
            <w:pPr>
              <w:tabs>
                <w:tab w:val="left" w:pos="0"/>
              </w:tabs>
              <w:jc w:val="center"/>
            </w:pPr>
            <w:r w:rsidRPr="000B3F0C">
              <w:rPr>
                <w:bCs/>
                <w:sz w:val="22"/>
                <w:szCs w:val="22"/>
              </w:rPr>
              <w:t>1097</w:t>
            </w:r>
          </w:p>
        </w:tc>
        <w:tc>
          <w:tcPr>
            <w:tcW w:w="8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FBC5DF" w14:textId="4A0207FE" w:rsidR="00516F47" w:rsidRPr="00C75457" w:rsidRDefault="00516F47" w:rsidP="00516F47">
            <w:pPr>
              <w:tabs>
                <w:tab w:val="left" w:pos="0"/>
              </w:tabs>
              <w:jc w:val="both"/>
            </w:pPr>
            <w:r w:rsidRPr="000B3F0C">
              <w:rPr>
                <w:bCs/>
                <w:sz w:val="22"/>
                <w:szCs w:val="22"/>
              </w:rPr>
              <w:t xml:space="preserve">Блок клапанов С4А-4-63((котельная) Котёл ДЕ 16 </w:t>
            </w:r>
          </w:p>
        </w:tc>
      </w:tr>
      <w:tr w:rsidR="00516F47" w:rsidRPr="00C75457" w14:paraId="2709A96A" w14:textId="16E6AC67" w:rsidTr="001B1699">
        <w:trPr>
          <w:gridAfter w:val="1"/>
          <w:wAfter w:w="119" w:type="dxa"/>
          <w:trHeight w:val="27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9BDF9" w14:textId="7424E184" w:rsidR="00516F47" w:rsidRPr="00C75457" w:rsidRDefault="00516F47" w:rsidP="00516F47">
            <w:pPr>
              <w:tabs>
                <w:tab w:val="left" w:pos="0"/>
              </w:tabs>
              <w:jc w:val="center"/>
            </w:pPr>
            <w:r>
              <w:t>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333B0" w14:textId="59FB4B6B" w:rsidR="00516F47" w:rsidRPr="00C75457" w:rsidRDefault="00516F47" w:rsidP="00516F47">
            <w:pPr>
              <w:tabs>
                <w:tab w:val="left" w:pos="0"/>
              </w:tabs>
              <w:jc w:val="center"/>
            </w:pPr>
            <w:r w:rsidRPr="000B3F0C">
              <w:rPr>
                <w:bCs/>
                <w:sz w:val="22"/>
                <w:szCs w:val="22"/>
              </w:rPr>
              <w:t>217</w:t>
            </w:r>
          </w:p>
        </w:tc>
        <w:tc>
          <w:tcPr>
            <w:tcW w:w="8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70B779" w14:textId="731F77E4" w:rsidR="00516F47" w:rsidRPr="00C75457" w:rsidRDefault="00A946C1" w:rsidP="00516F47">
            <w:pPr>
              <w:tabs>
                <w:tab w:val="left" w:pos="0"/>
              </w:tabs>
              <w:jc w:val="both"/>
            </w:pPr>
            <w:r w:rsidRPr="000B3F0C">
              <w:rPr>
                <w:bCs/>
                <w:sz w:val="22"/>
                <w:szCs w:val="22"/>
              </w:rPr>
              <w:t>Фильтр ХВО</w:t>
            </w:r>
          </w:p>
        </w:tc>
      </w:tr>
      <w:tr w:rsidR="00516F47" w:rsidRPr="00C75457" w14:paraId="3C160239" w14:textId="43FAF452" w:rsidTr="001B1699">
        <w:trPr>
          <w:gridAfter w:val="1"/>
          <w:wAfter w:w="119" w:type="dxa"/>
          <w:trHeight w:val="27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A79F9" w14:textId="45EC85C1" w:rsidR="00516F47" w:rsidRPr="00C75457" w:rsidRDefault="00516F47" w:rsidP="00516F47">
            <w:pPr>
              <w:tabs>
                <w:tab w:val="left" w:pos="0"/>
              </w:tabs>
              <w:jc w:val="center"/>
            </w:pPr>
            <w:r>
              <w:t>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6CC88" w14:textId="1889205D" w:rsidR="00516F47" w:rsidRPr="00C75457" w:rsidRDefault="00516F47" w:rsidP="00516F47">
            <w:pPr>
              <w:tabs>
                <w:tab w:val="left" w:pos="0"/>
              </w:tabs>
              <w:jc w:val="center"/>
            </w:pPr>
            <w:r w:rsidRPr="000B3F0C">
              <w:rPr>
                <w:bCs/>
                <w:sz w:val="22"/>
                <w:szCs w:val="22"/>
              </w:rPr>
              <w:t>218</w:t>
            </w:r>
          </w:p>
        </w:tc>
        <w:tc>
          <w:tcPr>
            <w:tcW w:w="8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7BCF46" w14:textId="5F5687F9" w:rsidR="00516F47" w:rsidRPr="00C75457" w:rsidRDefault="00516F47" w:rsidP="00516F47">
            <w:pPr>
              <w:tabs>
                <w:tab w:val="left" w:pos="0"/>
              </w:tabs>
              <w:jc w:val="both"/>
            </w:pPr>
            <w:r w:rsidRPr="000B3F0C">
              <w:rPr>
                <w:bCs/>
                <w:sz w:val="22"/>
                <w:szCs w:val="22"/>
              </w:rPr>
              <w:t xml:space="preserve">Колонка </w:t>
            </w:r>
            <w:proofErr w:type="spellStart"/>
            <w:r w:rsidRPr="000B3F0C">
              <w:rPr>
                <w:bCs/>
                <w:sz w:val="22"/>
                <w:szCs w:val="22"/>
              </w:rPr>
              <w:t>дэарационная</w:t>
            </w:r>
            <w:proofErr w:type="spellEnd"/>
          </w:p>
        </w:tc>
      </w:tr>
      <w:tr w:rsidR="00516F47" w:rsidRPr="00C75457" w14:paraId="179E5C34" w14:textId="28BAA984" w:rsidTr="001B1699">
        <w:trPr>
          <w:gridAfter w:val="1"/>
          <w:wAfter w:w="119" w:type="dxa"/>
          <w:trHeight w:val="27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0FD34" w14:textId="1DD4203F" w:rsidR="00516F47" w:rsidRPr="00C75457" w:rsidRDefault="00516F47" w:rsidP="00516F47">
            <w:pPr>
              <w:tabs>
                <w:tab w:val="left" w:pos="0"/>
              </w:tabs>
              <w:jc w:val="center"/>
            </w:pPr>
            <w:r>
              <w:t>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505C1" w14:textId="5FAB571E" w:rsidR="00516F47" w:rsidRPr="00C75457" w:rsidRDefault="00516F47" w:rsidP="00516F47">
            <w:pPr>
              <w:tabs>
                <w:tab w:val="left" w:pos="0"/>
              </w:tabs>
              <w:jc w:val="center"/>
            </w:pPr>
            <w:r w:rsidRPr="000B3F0C">
              <w:rPr>
                <w:bCs/>
                <w:sz w:val="22"/>
                <w:szCs w:val="22"/>
              </w:rPr>
              <w:t>223</w:t>
            </w:r>
          </w:p>
        </w:tc>
        <w:tc>
          <w:tcPr>
            <w:tcW w:w="8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05E6BA" w14:textId="15AB40EA" w:rsidR="00516F47" w:rsidRPr="00C75457" w:rsidRDefault="00516F47" w:rsidP="00516F47">
            <w:pPr>
              <w:tabs>
                <w:tab w:val="left" w:pos="0"/>
              </w:tabs>
              <w:jc w:val="both"/>
            </w:pPr>
            <w:r w:rsidRPr="000B3F0C">
              <w:rPr>
                <w:bCs/>
                <w:sz w:val="22"/>
                <w:szCs w:val="22"/>
              </w:rPr>
              <w:t>Котел ДЕ10-14ТМ</w:t>
            </w:r>
          </w:p>
        </w:tc>
      </w:tr>
      <w:tr w:rsidR="00516F47" w:rsidRPr="00C75457" w14:paraId="7E1D0A21" w14:textId="59EF76FB" w:rsidTr="001B1699">
        <w:trPr>
          <w:gridAfter w:val="1"/>
          <w:wAfter w:w="119" w:type="dxa"/>
          <w:trHeight w:val="27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8247F" w14:textId="6DE5D046" w:rsidR="00516F47" w:rsidRPr="00C75457" w:rsidRDefault="00516F47" w:rsidP="00516F47">
            <w:pPr>
              <w:tabs>
                <w:tab w:val="left" w:pos="0"/>
              </w:tabs>
              <w:jc w:val="center"/>
            </w:pPr>
            <w:r>
              <w:t>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0EE98" w14:textId="4B39F0BD" w:rsidR="00516F47" w:rsidRPr="00C75457" w:rsidRDefault="00516F47" w:rsidP="00516F47">
            <w:pPr>
              <w:tabs>
                <w:tab w:val="left" w:pos="0"/>
              </w:tabs>
              <w:jc w:val="center"/>
            </w:pPr>
            <w:r w:rsidRPr="000B3F0C">
              <w:rPr>
                <w:bCs/>
                <w:sz w:val="22"/>
                <w:szCs w:val="22"/>
              </w:rPr>
              <w:t>228</w:t>
            </w:r>
          </w:p>
        </w:tc>
        <w:tc>
          <w:tcPr>
            <w:tcW w:w="8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B45FF6" w14:textId="65E6023C" w:rsidR="00516F47" w:rsidRPr="00C75457" w:rsidRDefault="00516F47" w:rsidP="00516F47">
            <w:pPr>
              <w:tabs>
                <w:tab w:val="left" w:pos="0"/>
              </w:tabs>
              <w:jc w:val="both"/>
            </w:pPr>
            <w:r w:rsidRPr="000B3F0C">
              <w:rPr>
                <w:bCs/>
                <w:sz w:val="22"/>
                <w:szCs w:val="22"/>
              </w:rPr>
              <w:t>Щит К и П и А</w:t>
            </w:r>
          </w:p>
        </w:tc>
      </w:tr>
      <w:tr w:rsidR="00516F47" w:rsidRPr="00C75457" w14:paraId="552189FB" w14:textId="656BA5CA" w:rsidTr="001B1699">
        <w:trPr>
          <w:gridAfter w:val="1"/>
          <w:wAfter w:w="119" w:type="dxa"/>
          <w:trHeight w:val="27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9878A" w14:textId="247400E5" w:rsidR="00516F47" w:rsidRPr="00C75457" w:rsidRDefault="00516F47" w:rsidP="00516F47">
            <w:pPr>
              <w:tabs>
                <w:tab w:val="left" w:pos="0"/>
              </w:tabs>
              <w:jc w:val="center"/>
            </w:pPr>
            <w:r>
              <w:t>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E5EAF" w14:textId="08D57082" w:rsidR="00516F47" w:rsidRPr="00C75457" w:rsidRDefault="00516F47" w:rsidP="00516F47">
            <w:pPr>
              <w:tabs>
                <w:tab w:val="left" w:pos="0"/>
              </w:tabs>
              <w:jc w:val="center"/>
            </w:pPr>
            <w:r w:rsidRPr="000B3F0C">
              <w:rPr>
                <w:bCs/>
                <w:sz w:val="22"/>
                <w:szCs w:val="22"/>
              </w:rPr>
              <w:t>237</w:t>
            </w:r>
          </w:p>
        </w:tc>
        <w:tc>
          <w:tcPr>
            <w:tcW w:w="8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C41C95" w14:textId="43F09E99" w:rsidR="00516F47" w:rsidRPr="00C75457" w:rsidRDefault="00516F47" w:rsidP="00516F47">
            <w:pPr>
              <w:tabs>
                <w:tab w:val="left" w:pos="0"/>
              </w:tabs>
              <w:jc w:val="both"/>
            </w:pPr>
            <w:r w:rsidRPr="000B3F0C">
              <w:rPr>
                <w:bCs/>
                <w:sz w:val="22"/>
                <w:szCs w:val="22"/>
              </w:rPr>
              <w:t>Экономайзер ЭП 2-236</w:t>
            </w:r>
          </w:p>
        </w:tc>
      </w:tr>
      <w:tr w:rsidR="00516F47" w:rsidRPr="00C75457" w14:paraId="651BFC0D" w14:textId="24BC458B" w:rsidTr="001B1699">
        <w:trPr>
          <w:gridAfter w:val="1"/>
          <w:wAfter w:w="119" w:type="dxa"/>
          <w:trHeight w:val="27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F2A70" w14:textId="11532796" w:rsidR="00516F47" w:rsidRPr="00C75457" w:rsidRDefault="00516F47" w:rsidP="00516F47">
            <w:pPr>
              <w:tabs>
                <w:tab w:val="left" w:pos="0"/>
              </w:tabs>
              <w:jc w:val="center"/>
            </w:pPr>
            <w:r>
              <w:t>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2413C" w14:textId="7F49E9A3" w:rsidR="00516F47" w:rsidRPr="00C75457" w:rsidRDefault="00516F47" w:rsidP="00516F47">
            <w:pPr>
              <w:tabs>
                <w:tab w:val="left" w:pos="0"/>
              </w:tabs>
              <w:jc w:val="center"/>
            </w:pPr>
            <w:r w:rsidRPr="000B3F0C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8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C49EAA" w14:textId="01013584" w:rsidR="00516F47" w:rsidRPr="00C75457" w:rsidRDefault="00516F47" w:rsidP="00516F47">
            <w:pPr>
              <w:tabs>
                <w:tab w:val="left" w:pos="0"/>
              </w:tabs>
              <w:jc w:val="both"/>
            </w:pPr>
            <w:r w:rsidRPr="000B3F0C">
              <w:rPr>
                <w:bCs/>
                <w:sz w:val="22"/>
                <w:szCs w:val="22"/>
              </w:rPr>
              <w:t>Весы в котельной</w:t>
            </w:r>
          </w:p>
        </w:tc>
      </w:tr>
      <w:tr w:rsidR="00516F47" w:rsidRPr="00C75457" w14:paraId="053762AE" w14:textId="254E4C6A" w:rsidTr="001B1699">
        <w:trPr>
          <w:gridAfter w:val="1"/>
          <w:wAfter w:w="119" w:type="dxa"/>
          <w:trHeight w:val="27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29554" w14:textId="042DF42F" w:rsidR="00516F47" w:rsidRPr="00C75457" w:rsidRDefault="00516F47" w:rsidP="00516F47">
            <w:pPr>
              <w:tabs>
                <w:tab w:val="left" w:pos="0"/>
              </w:tabs>
              <w:jc w:val="center"/>
            </w:pPr>
            <w:r>
              <w:t>10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60AA2" w14:textId="51951E2E" w:rsidR="00516F47" w:rsidRPr="00C75457" w:rsidRDefault="00516F47" w:rsidP="00516F47">
            <w:pPr>
              <w:tabs>
                <w:tab w:val="left" w:pos="0"/>
              </w:tabs>
              <w:jc w:val="center"/>
            </w:pPr>
            <w:r w:rsidRPr="000B3F0C">
              <w:rPr>
                <w:bCs/>
                <w:sz w:val="22"/>
                <w:szCs w:val="22"/>
              </w:rPr>
              <w:t>520</w:t>
            </w:r>
          </w:p>
        </w:tc>
        <w:tc>
          <w:tcPr>
            <w:tcW w:w="8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D6544D" w14:textId="61BE3E60" w:rsidR="00516F47" w:rsidRPr="00C75457" w:rsidRDefault="00A946C1" w:rsidP="00516F47">
            <w:pPr>
              <w:tabs>
                <w:tab w:val="left" w:pos="0"/>
              </w:tabs>
              <w:jc w:val="both"/>
            </w:pPr>
            <w:r w:rsidRPr="000B3F0C">
              <w:rPr>
                <w:bCs/>
                <w:sz w:val="22"/>
                <w:szCs w:val="22"/>
              </w:rPr>
              <w:t>Котел ДЕ</w:t>
            </w:r>
            <w:r w:rsidR="00516F47" w:rsidRPr="000B3F0C">
              <w:rPr>
                <w:bCs/>
                <w:sz w:val="22"/>
                <w:szCs w:val="22"/>
              </w:rPr>
              <w:t xml:space="preserve"> 16/14ГМ</w:t>
            </w:r>
          </w:p>
        </w:tc>
      </w:tr>
      <w:tr w:rsidR="00516F47" w:rsidRPr="00C75457" w14:paraId="392652AD" w14:textId="2798FE87" w:rsidTr="001B1699">
        <w:trPr>
          <w:gridAfter w:val="1"/>
          <w:wAfter w:w="119" w:type="dxa"/>
          <w:trHeight w:val="27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3613D" w14:textId="2C2CF1DA" w:rsidR="00516F47" w:rsidRPr="00C75457" w:rsidRDefault="00516F47" w:rsidP="00516F47">
            <w:pPr>
              <w:tabs>
                <w:tab w:val="left" w:pos="0"/>
              </w:tabs>
              <w:jc w:val="center"/>
            </w:pPr>
            <w:r>
              <w:t>11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DA926" w14:textId="60B3B03D" w:rsidR="00516F47" w:rsidRPr="00C75457" w:rsidRDefault="00516F47" w:rsidP="00516F47">
            <w:pPr>
              <w:tabs>
                <w:tab w:val="left" w:pos="0"/>
              </w:tabs>
              <w:jc w:val="center"/>
            </w:pPr>
            <w:r w:rsidRPr="000B3F0C">
              <w:rPr>
                <w:bCs/>
                <w:sz w:val="22"/>
                <w:szCs w:val="22"/>
              </w:rPr>
              <w:t>827</w:t>
            </w:r>
          </w:p>
        </w:tc>
        <w:tc>
          <w:tcPr>
            <w:tcW w:w="8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695078" w14:textId="03929EDE" w:rsidR="00516F47" w:rsidRPr="00C75457" w:rsidRDefault="00516F47" w:rsidP="00516F47">
            <w:pPr>
              <w:tabs>
                <w:tab w:val="left" w:pos="0"/>
              </w:tabs>
              <w:jc w:val="both"/>
            </w:pPr>
            <w:r w:rsidRPr="000B3F0C">
              <w:rPr>
                <w:bCs/>
                <w:sz w:val="22"/>
                <w:szCs w:val="22"/>
              </w:rPr>
              <w:t>Дымосос ДН-11,2</w:t>
            </w:r>
          </w:p>
        </w:tc>
      </w:tr>
      <w:tr w:rsidR="00516F47" w:rsidRPr="00C75457" w14:paraId="7E7BF129" w14:textId="2CB8BC3D" w:rsidTr="001B1699">
        <w:trPr>
          <w:gridAfter w:val="1"/>
          <w:wAfter w:w="119" w:type="dxa"/>
          <w:trHeight w:val="27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B7172" w14:textId="5347011A" w:rsidR="00516F47" w:rsidRPr="00C75457" w:rsidRDefault="00516F47" w:rsidP="00516F47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6EFBC" w14:textId="687CF2B8" w:rsidR="00516F47" w:rsidRPr="00C75457" w:rsidRDefault="00516F47" w:rsidP="00516F47">
            <w:pPr>
              <w:tabs>
                <w:tab w:val="left" w:pos="0"/>
              </w:tabs>
              <w:jc w:val="center"/>
            </w:pPr>
            <w:r w:rsidRPr="000B3F0C">
              <w:rPr>
                <w:bCs/>
                <w:sz w:val="22"/>
                <w:szCs w:val="22"/>
              </w:rPr>
              <w:t>867</w:t>
            </w:r>
          </w:p>
        </w:tc>
        <w:tc>
          <w:tcPr>
            <w:tcW w:w="8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1A32D9" w14:textId="2AE5601D" w:rsidR="00516F47" w:rsidRPr="00C75457" w:rsidRDefault="00516F47" w:rsidP="00516F47">
            <w:pPr>
              <w:tabs>
                <w:tab w:val="left" w:pos="0"/>
              </w:tabs>
              <w:jc w:val="both"/>
            </w:pPr>
            <w:r w:rsidRPr="000B3F0C">
              <w:rPr>
                <w:bCs/>
                <w:sz w:val="22"/>
                <w:szCs w:val="22"/>
              </w:rPr>
              <w:t>Солерастворитель С 0,4-0,7</w:t>
            </w:r>
          </w:p>
        </w:tc>
      </w:tr>
      <w:tr w:rsidR="00516F47" w:rsidRPr="00C75457" w14:paraId="43E57F3D" w14:textId="7A9BB4E9" w:rsidTr="001B1699">
        <w:trPr>
          <w:gridAfter w:val="1"/>
          <w:wAfter w:w="119" w:type="dxa"/>
          <w:trHeight w:val="27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DB068" w14:textId="787FDFA6" w:rsidR="00516F47" w:rsidRPr="00C75457" w:rsidRDefault="00516F47" w:rsidP="00516F47">
            <w:pPr>
              <w:tabs>
                <w:tab w:val="left" w:pos="0"/>
              </w:tabs>
              <w:jc w:val="center"/>
            </w:pPr>
            <w:r>
              <w:t>13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F83AF" w14:textId="1C785F87" w:rsidR="00516F47" w:rsidRPr="00C75457" w:rsidRDefault="00516F47" w:rsidP="00516F47">
            <w:pPr>
              <w:tabs>
                <w:tab w:val="left" w:pos="0"/>
              </w:tabs>
              <w:jc w:val="center"/>
            </w:pPr>
            <w:r w:rsidRPr="000B3F0C">
              <w:rPr>
                <w:bCs/>
                <w:sz w:val="22"/>
                <w:szCs w:val="22"/>
              </w:rPr>
              <w:t>974</w:t>
            </w:r>
          </w:p>
        </w:tc>
        <w:tc>
          <w:tcPr>
            <w:tcW w:w="8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785285" w14:textId="3CA4EFDF" w:rsidR="00516F47" w:rsidRPr="00C75457" w:rsidRDefault="00516F47" w:rsidP="00516F47">
            <w:pPr>
              <w:tabs>
                <w:tab w:val="left" w:pos="0"/>
              </w:tabs>
              <w:jc w:val="both"/>
            </w:pPr>
            <w:r w:rsidRPr="000B3F0C">
              <w:rPr>
                <w:bCs/>
                <w:sz w:val="22"/>
                <w:szCs w:val="22"/>
              </w:rPr>
              <w:t xml:space="preserve">Сепаратор </w:t>
            </w:r>
            <w:proofErr w:type="spellStart"/>
            <w:r w:rsidRPr="000B3F0C">
              <w:rPr>
                <w:bCs/>
                <w:sz w:val="22"/>
                <w:szCs w:val="22"/>
              </w:rPr>
              <w:t>непререрывной</w:t>
            </w:r>
            <w:proofErr w:type="spellEnd"/>
            <w:r w:rsidRPr="000B3F0C">
              <w:rPr>
                <w:bCs/>
                <w:sz w:val="22"/>
                <w:szCs w:val="22"/>
              </w:rPr>
              <w:t xml:space="preserve"> продувки</w:t>
            </w:r>
          </w:p>
        </w:tc>
      </w:tr>
      <w:tr w:rsidR="00516F47" w:rsidRPr="00C75457" w14:paraId="021ED086" w14:textId="4CB51E50" w:rsidTr="001B1699">
        <w:trPr>
          <w:gridAfter w:val="1"/>
          <w:wAfter w:w="119" w:type="dxa"/>
          <w:trHeight w:val="27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A1B1B" w14:textId="793D85CD" w:rsidR="00516F47" w:rsidRPr="00C75457" w:rsidRDefault="00516F47" w:rsidP="00516F47">
            <w:pPr>
              <w:tabs>
                <w:tab w:val="left" w:pos="0"/>
              </w:tabs>
              <w:jc w:val="center"/>
            </w:pPr>
            <w:r>
              <w:t>14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5C7F4" w14:textId="50F579FC" w:rsidR="00516F47" w:rsidRPr="00C75457" w:rsidRDefault="00516F47" w:rsidP="00516F47">
            <w:pPr>
              <w:tabs>
                <w:tab w:val="left" w:pos="0"/>
              </w:tabs>
              <w:jc w:val="center"/>
            </w:pPr>
            <w:r w:rsidRPr="000B3F0C">
              <w:rPr>
                <w:bCs/>
                <w:sz w:val="22"/>
                <w:szCs w:val="22"/>
              </w:rPr>
              <w:t>975</w:t>
            </w:r>
          </w:p>
        </w:tc>
        <w:tc>
          <w:tcPr>
            <w:tcW w:w="8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58D301" w14:textId="1E930A1B" w:rsidR="00516F47" w:rsidRPr="00C75457" w:rsidRDefault="00516F47" w:rsidP="00516F47">
            <w:pPr>
              <w:tabs>
                <w:tab w:val="left" w:pos="0"/>
              </w:tabs>
              <w:jc w:val="both"/>
            </w:pPr>
            <w:r w:rsidRPr="000B3F0C">
              <w:rPr>
                <w:bCs/>
                <w:sz w:val="22"/>
                <w:szCs w:val="22"/>
              </w:rPr>
              <w:t>Станция приготовления и дозирования реагентов</w:t>
            </w:r>
          </w:p>
        </w:tc>
      </w:tr>
      <w:tr w:rsidR="00516F47" w:rsidRPr="00C75457" w14:paraId="6A3CD449" w14:textId="13159443" w:rsidTr="001B1699">
        <w:trPr>
          <w:gridAfter w:val="1"/>
          <w:wAfter w:w="119" w:type="dxa"/>
          <w:trHeight w:val="27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6AD8E" w14:textId="4B534C26" w:rsidR="00516F47" w:rsidRPr="00C75457" w:rsidRDefault="00516F47" w:rsidP="00516F47">
            <w:pPr>
              <w:tabs>
                <w:tab w:val="left" w:pos="0"/>
              </w:tabs>
              <w:jc w:val="center"/>
            </w:pPr>
            <w:r>
              <w:t>15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BB7A7" w14:textId="74559E5F" w:rsidR="00516F47" w:rsidRPr="00C75457" w:rsidRDefault="00516F47" w:rsidP="00516F47">
            <w:pPr>
              <w:tabs>
                <w:tab w:val="left" w:pos="0"/>
              </w:tabs>
              <w:jc w:val="center"/>
            </w:pPr>
            <w:r w:rsidRPr="000B3F0C">
              <w:rPr>
                <w:bCs/>
                <w:sz w:val="22"/>
                <w:szCs w:val="22"/>
              </w:rPr>
              <w:t>976</w:t>
            </w:r>
          </w:p>
        </w:tc>
        <w:tc>
          <w:tcPr>
            <w:tcW w:w="8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E5985F" w14:textId="09F75F91" w:rsidR="00516F47" w:rsidRPr="00C75457" w:rsidRDefault="00516F47" w:rsidP="00516F47">
            <w:pPr>
              <w:tabs>
                <w:tab w:val="left" w:pos="0"/>
              </w:tabs>
              <w:jc w:val="both"/>
            </w:pPr>
            <w:proofErr w:type="spellStart"/>
            <w:r w:rsidRPr="000B3F0C">
              <w:rPr>
                <w:bCs/>
                <w:sz w:val="22"/>
                <w:szCs w:val="22"/>
              </w:rPr>
              <w:t>Дэаэратор</w:t>
            </w:r>
            <w:proofErr w:type="spellEnd"/>
          </w:p>
        </w:tc>
      </w:tr>
      <w:tr w:rsidR="00516F47" w:rsidRPr="00C75457" w14:paraId="7E805ADF" w14:textId="23782A34" w:rsidTr="001B1699">
        <w:trPr>
          <w:gridAfter w:val="1"/>
          <w:wAfter w:w="119" w:type="dxa"/>
          <w:trHeight w:val="27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4B995" w14:textId="08E1584C" w:rsidR="00516F47" w:rsidRPr="00C75457" w:rsidRDefault="00516F47" w:rsidP="00516F47">
            <w:pPr>
              <w:tabs>
                <w:tab w:val="left" w:pos="0"/>
              </w:tabs>
              <w:jc w:val="center"/>
            </w:pPr>
            <w:r>
              <w:t>16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657DA" w14:textId="13A99CF3" w:rsidR="00516F47" w:rsidRPr="00C75457" w:rsidRDefault="00516F47" w:rsidP="00516F47">
            <w:pPr>
              <w:tabs>
                <w:tab w:val="left" w:pos="0"/>
              </w:tabs>
              <w:jc w:val="center"/>
            </w:pPr>
            <w:r w:rsidRPr="000B3F0C">
              <w:rPr>
                <w:bCs/>
                <w:sz w:val="22"/>
                <w:szCs w:val="22"/>
              </w:rPr>
              <w:t>1124</w:t>
            </w:r>
          </w:p>
        </w:tc>
        <w:tc>
          <w:tcPr>
            <w:tcW w:w="8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F7DE09" w14:textId="7219E22A" w:rsidR="00516F47" w:rsidRPr="00C75457" w:rsidRDefault="00516F47" w:rsidP="00516F47">
            <w:pPr>
              <w:tabs>
                <w:tab w:val="left" w:pos="0"/>
              </w:tabs>
              <w:jc w:val="both"/>
            </w:pPr>
            <w:r w:rsidRPr="000B3F0C">
              <w:rPr>
                <w:bCs/>
                <w:sz w:val="22"/>
                <w:szCs w:val="22"/>
              </w:rPr>
              <w:t>Котёл водонагревательный КВ-Р-0,45</w:t>
            </w:r>
          </w:p>
        </w:tc>
      </w:tr>
      <w:tr w:rsidR="00516F47" w:rsidRPr="00C75457" w14:paraId="4E14F642" w14:textId="271192FB" w:rsidTr="001B1699">
        <w:trPr>
          <w:gridAfter w:val="1"/>
          <w:wAfter w:w="119" w:type="dxa"/>
          <w:trHeight w:val="27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F63CF" w14:textId="0756D731" w:rsidR="00516F47" w:rsidRPr="00C75457" w:rsidRDefault="00516F47" w:rsidP="00516F47">
            <w:pPr>
              <w:tabs>
                <w:tab w:val="left" w:pos="0"/>
              </w:tabs>
              <w:jc w:val="center"/>
            </w:pPr>
            <w:r>
              <w:t>17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D87E2" w14:textId="6CF6C242" w:rsidR="00516F47" w:rsidRPr="00C75457" w:rsidRDefault="00516F47" w:rsidP="00516F47">
            <w:pPr>
              <w:tabs>
                <w:tab w:val="left" w:pos="0"/>
              </w:tabs>
              <w:jc w:val="center"/>
            </w:pPr>
            <w:r w:rsidRPr="000B3F0C">
              <w:rPr>
                <w:bCs/>
                <w:sz w:val="22"/>
                <w:szCs w:val="22"/>
              </w:rPr>
              <w:t>17</w:t>
            </w:r>
          </w:p>
        </w:tc>
        <w:tc>
          <w:tcPr>
            <w:tcW w:w="8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406E97" w14:textId="660650B4" w:rsidR="00516F47" w:rsidRPr="00C75457" w:rsidRDefault="00516F47" w:rsidP="00516F47">
            <w:pPr>
              <w:tabs>
                <w:tab w:val="left" w:pos="0"/>
              </w:tabs>
              <w:jc w:val="both"/>
            </w:pPr>
            <w:r w:rsidRPr="000B3F0C">
              <w:rPr>
                <w:bCs/>
                <w:sz w:val="22"/>
                <w:szCs w:val="22"/>
              </w:rPr>
              <w:t>КТП-160</w:t>
            </w:r>
          </w:p>
        </w:tc>
      </w:tr>
      <w:tr w:rsidR="00516F47" w:rsidRPr="00C75457" w14:paraId="20D82E28" w14:textId="65A38493" w:rsidTr="001B1699">
        <w:trPr>
          <w:gridAfter w:val="1"/>
          <w:wAfter w:w="119" w:type="dxa"/>
          <w:trHeight w:val="27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328FC" w14:textId="32EB6EFA" w:rsidR="00516F47" w:rsidRPr="00C75457" w:rsidRDefault="00516F47" w:rsidP="00516F47">
            <w:pPr>
              <w:tabs>
                <w:tab w:val="left" w:pos="0"/>
              </w:tabs>
              <w:jc w:val="center"/>
            </w:pPr>
            <w:r>
              <w:t>18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39FD0" w14:textId="51874FB8" w:rsidR="00516F47" w:rsidRPr="00C75457" w:rsidRDefault="00516F47" w:rsidP="00516F47">
            <w:pPr>
              <w:tabs>
                <w:tab w:val="left" w:pos="0"/>
              </w:tabs>
              <w:jc w:val="center"/>
            </w:pPr>
            <w:r w:rsidRPr="000B3F0C">
              <w:rPr>
                <w:bCs/>
                <w:sz w:val="22"/>
                <w:szCs w:val="22"/>
              </w:rPr>
              <w:t>19</w:t>
            </w:r>
          </w:p>
        </w:tc>
        <w:tc>
          <w:tcPr>
            <w:tcW w:w="8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21DBD6" w14:textId="1B52F584" w:rsidR="00516F47" w:rsidRPr="00C75457" w:rsidRDefault="00516F47" w:rsidP="00516F47">
            <w:pPr>
              <w:tabs>
                <w:tab w:val="left" w:pos="0"/>
              </w:tabs>
              <w:jc w:val="both"/>
            </w:pPr>
            <w:r w:rsidRPr="000B3F0C">
              <w:rPr>
                <w:bCs/>
                <w:sz w:val="22"/>
                <w:szCs w:val="22"/>
              </w:rPr>
              <w:t>КТП-40</w:t>
            </w:r>
          </w:p>
        </w:tc>
      </w:tr>
      <w:tr w:rsidR="00516F47" w:rsidRPr="00C75457" w14:paraId="3FDFE6DC" w14:textId="2F92E72C" w:rsidTr="001B1699">
        <w:trPr>
          <w:gridAfter w:val="1"/>
          <w:wAfter w:w="119" w:type="dxa"/>
          <w:trHeight w:val="27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54D36" w14:textId="4EC490F1" w:rsidR="00516F47" w:rsidRPr="00C75457" w:rsidRDefault="00516F47" w:rsidP="00516F47">
            <w:pPr>
              <w:tabs>
                <w:tab w:val="left" w:pos="0"/>
              </w:tabs>
              <w:jc w:val="center"/>
            </w:pPr>
            <w:r>
              <w:lastRenderedPageBreak/>
              <w:t>19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24168" w14:textId="4F0A157E" w:rsidR="00516F47" w:rsidRPr="00C75457" w:rsidRDefault="00516F47" w:rsidP="00516F47">
            <w:pPr>
              <w:tabs>
                <w:tab w:val="left" w:pos="0"/>
              </w:tabs>
              <w:jc w:val="center"/>
            </w:pPr>
            <w:r w:rsidRPr="000B3F0C">
              <w:rPr>
                <w:bCs/>
                <w:sz w:val="22"/>
                <w:szCs w:val="22"/>
              </w:rPr>
              <w:t>224</w:t>
            </w:r>
          </w:p>
        </w:tc>
        <w:tc>
          <w:tcPr>
            <w:tcW w:w="8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BB48E5" w14:textId="58A1808C" w:rsidR="00516F47" w:rsidRPr="00C75457" w:rsidRDefault="00516F47" w:rsidP="00516F47">
            <w:pPr>
              <w:tabs>
                <w:tab w:val="left" w:pos="0"/>
              </w:tabs>
              <w:jc w:val="both"/>
            </w:pPr>
            <w:r w:rsidRPr="000B3F0C">
              <w:rPr>
                <w:bCs/>
                <w:sz w:val="22"/>
                <w:szCs w:val="22"/>
              </w:rPr>
              <w:t>Трансформатор ТМ-630кВ</w:t>
            </w:r>
          </w:p>
        </w:tc>
      </w:tr>
      <w:tr w:rsidR="00516F47" w:rsidRPr="00C75457" w14:paraId="249B3625" w14:textId="5E6AC89F" w:rsidTr="001B1699">
        <w:trPr>
          <w:gridAfter w:val="1"/>
          <w:wAfter w:w="119" w:type="dxa"/>
          <w:trHeight w:val="27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B43F6" w14:textId="26124610" w:rsidR="00516F47" w:rsidRPr="00C75457" w:rsidRDefault="00516F47" w:rsidP="00516F47">
            <w:pPr>
              <w:tabs>
                <w:tab w:val="left" w:pos="0"/>
              </w:tabs>
              <w:jc w:val="center"/>
            </w:pPr>
            <w:r>
              <w:t>20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44F0A" w14:textId="50E75FD5" w:rsidR="00516F47" w:rsidRPr="00C75457" w:rsidRDefault="00516F47" w:rsidP="00516F47">
            <w:pPr>
              <w:tabs>
                <w:tab w:val="left" w:pos="0"/>
              </w:tabs>
              <w:jc w:val="center"/>
            </w:pPr>
            <w:r w:rsidRPr="000B3F0C">
              <w:rPr>
                <w:bCs/>
                <w:sz w:val="22"/>
                <w:szCs w:val="22"/>
              </w:rPr>
              <w:t>225</w:t>
            </w:r>
          </w:p>
        </w:tc>
        <w:tc>
          <w:tcPr>
            <w:tcW w:w="8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9F6C1E" w14:textId="46CD7285" w:rsidR="00516F47" w:rsidRPr="00C75457" w:rsidRDefault="00516F47" w:rsidP="00516F47">
            <w:pPr>
              <w:tabs>
                <w:tab w:val="left" w:pos="0"/>
              </w:tabs>
              <w:jc w:val="both"/>
            </w:pPr>
            <w:r w:rsidRPr="000B3F0C">
              <w:rPr>
                <w:bCs/>
                <w:sz w:val="22"/>
                <w:szCs w:val="22"/>
              </w:rPr>
              <w:t>Трансформатор ТМ-630кВ</w:t>
            </w:r>
          </w:p>
        </w:tc>
      </w:tr>
      <w:tr w:rsidR="00516F47" w:rsidRPr="00C75457" w14:paraId="344CFF29" w14:textId="62206A46" w:rsidTr="001B1699">
        <w:trPr>
          <w:gridAfter w:val="1"/>
          <w:wAfter w:w="119" w:type="dxa"/>
          <w:trHeight w:val="27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9BF4E" w14:textId="4E221C13" w:rsidR="00516F47" w:rsidRPr="00C75457" w:rsidRDefault="00516F47" w:rsidP="00516F47">
            <w:pPr>
              <w:tabs>
                <w:tab w:val="left" w:pos="0"/>
              </w:tabs>
              <w:jc w:val="center"/>
            </w:pPr>
            <w:r>
              <w:t>21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81AF9" w14:textId="57545F25" w:rsidR="00516F47" w:rsidRPr="00C75457" w:rsidRDefault="00516F47" w:rsidP="00516F47">
            <w:pPr>
              <w:tabs>
                <w:tab w:val="left" w:pos="0"/>
              </w:tabs>
              <w:jc w:val="center"/>
            </w:pPr>
            <w:r w:rsidRPr="000B3F0C">
              <w:rPr>
                <w:bCs/>
                <w:sz w:val="22"/>
                <w:szCs w:val="22"/>
              </w:rPr>
              <w:t>722</w:t>
            </w:r>
          </w:p>
        </w:tc>
        <w:tc>
          <w:tcPr>
            <w:tcW w:w="8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99F140" w14:textId="0D24A704" w:rsidR="00516F47" w:rsidRPr="00C75457" w:rsidRDefault="00A946C1" w:rsidP="00516F47">
            <w:pPr>
              <w:tabs>
                <w:tab w:val="left" w:pos="0"/>
              </w:tabs>
              <w:jc w:val="both"/>
            </w:pPr>
            <w:r w:rsidRPr="000B3F0C">
              <w:rPr>
                <w:bCs/>
                <w:sz w:val="22"/>
                <w:szCs w:val="22"/>
              </w:rPr>
              <w:t>Насос СР</w:t>
            </w:r>
            <w:r w:rsidR="00516F47" w:rsidRPr="000B3F0C">
              <w:rPr>
                <w:bCs/>
                <w:sz w:val="22"/>
                <w:szCs w:val="22"/>
              </w:rPr>
              <w:t xml:space="preserve"> 12-60</w:t>
            </w:r>
          </w:p>
        </w:tc>
      </w:tr>
      <w:tr w:rsidR="00516F47" w:rsidRPr="00C75457" w14:paraId="4779836D" w14:textId="5758D1D6" w:rsidTr="001B1699">
        <w:trPr>
          <w:gridAfter w:val="1"/>
          <w:wAfter w:w="119" w:type="dxa"/>
          <w:trHeight w:val="27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E41A8" w14:textId="2F301709" w:rsidR="00516F47" w:rsidRPr="00C75457" w:rsidRDefault="00516F47" w:rsidP="00516F47">
            <w:pPr>
              <w:tabs>
                <w:tab w:val="left" w:pos="0"/>
              </w:tabs>
              <w:jc w:val="center"/>
            </w:pPr>
            <w:r>
              <w:t>22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B4600" w14:textId="5AD2F671" w:rsidR="00516F47" w:rsidRPr="00C75457" w:rsidRDefault="00516F47" w:rsidP="00516F47">
            <w:pPr>
              <w:tabs>
                <w:tab w:val="left" w:pos="0"/>
              </w:tabs>
              <w:jc w:val="center"/>
            </w:pPr>
            <w:r w:rsidRPr="000B3F0C">
              <w:rPr>
                <w:bCs/>
                <w:sz w:val="22"/>
                <w:szCs w:val="22"/>
              </w:rPr>
              <w:t>1115</w:t>
            </w:r>
          </w:p>
        </w:tc>
        <w:tc>
          <w:tcPr>
            <w:tcW w:w="8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76D19E" w14:textId="2699D4E7" w:rsidR="00516F47" w:rsidRPr="00C75457" w:rsidRDefault="00516F47" w:rsidP="00516F47">
            <w:pPr>
              <w:tabs>
                <w:tab w:val="left" w:pos="0"/>
              </w:tabs>
              <w:jc w:val="both"/>
            </w:pPr>
            <w:r w:rsidRPr="000B3F0C">
              <w:rPr>
                <w:bCs/>
                <w:sz w:val="22"/>
                <w:szCs w:val="22"/>
              </w:rPr>
              <w:t xml:space="preserve">Агрегат </w:t>
            </w:r>
            <w:proofErr w:type="spellStart"/>
            <w:r w:rsidRPr="000B3F0C">
              <w:rPr>
                <w:bCs/>
                <w:sz w:val="22"/>
                <w:szCs w:val="22"/>
              </w:rPr>
              <w:t>электронасосный</w:t>
            </w:r>
            <w:proofErr w:type="spellEnd"/>
            <w:r w:rsidRPr="000B3F0C">
              <w:rPr>
                <w:bCs/>
                <w:sz w:val="22"/>
                <w:szCs w:val="22"/>
              </w:rPr>
              <w:t xml:space="preserve"> 2ЭЦВ-8-25-110 (</w:t>
            </w:r>
            <w:proofErr w:type="spellStart"/>
            <w:r w:rsidRPr="000B3F0C">
              <w:rPr>
                <w:bCs/>
                <w:sz w:val="22"/>
                <w:szCs w:val="22"/>
              </w:rPr>
              <w:t>арттскв</w:t>
            </w:r>
            <w:proofErr w:type="spellEnd"/>
            <w:r w:rsidRPr="000B3F0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0B3F0C">
              <w:rPr>
                <w:bCs/>
                <w:sz w:val="22"/>
                <w:szCs w:val="22"/>
              </w:rPr>
              <w:t>кра</w:t>
            </w:r>
            <w:proofErr w:type="spellEnd"/>
          </w:p>
        </w:tc>
      </w:tr>
      <w:tr w:rsidR="00516F47" w:rsidRPr="00C75457" w14:paraId="78794332" w14:textId="708F94A5" w:rsidTr="001B1699">
        <w:trPr>
          <w:gridAfter w:val="1"/>
          <w:wAfter w:w="119" w:type="dxa"/>
          <w:trHeight w:val="27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F9A24" w14:textId="3D3BAB60" w:rsidR="00516F47" w:rsidRPr="00C75457" w:rsidRDefault="00516F47" w:rsidP="00516F47">
            <w:pPr>
              <w:tabs>
                <w:tab w:val="left" w:pos="0"/>
              </w:tabs>
              <w:jc w:val="center"/>
            </w:pPr>
            <w:r>
              <w:t>23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8EE66" w14:textId="6A452B62" w:rsidR="00516F47" w:rsidRPr="00C75457" w:rsidRDefault="00516F47" w:rsidP="00516F47">
            <w:pPr>
              <w:tabs>
                <w:tab w:val="left" w:pos="0"/>
              </w:tabs>
              <w:jc w:val="center"/>
            </w:pPr>
            <w:r w:rsidRPr="000B3F0C">
              <w:rPr>
                <w:bCs/>
                <w:sz w:val="22"/>
                <w:szCs w:val="22"/>
              </w:rPr>
              <w:t>1125</w:t>
            </w:r>
          </w:p>
        </w:tc>
        <w:tc>
          <w:tcPr>
            <w:tcW w:w="8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46706E" w14:textId="76896BCB" w:rsidR="00516F47" w:rsidRPr="00C75457" w:rsidRDefault="00516F47" w:rsidP="00516F47">
            <w:pPr>
              <w:tabs>
                <w:tab w:val="left" w:pos="0"/>
              </w:tabs>
              <w:jc w:val="both"/>
            </w:pPr>
            <w:r w:rsidRPr="000B3F0C">
              <w:rPr>
                <w:bCs/>
                <w:sz w:val="22"/>
                <w:szCs w:val="22"/>
              </w:rPr>
              <w:t>Дымосос ДН -3,5 (к котлу КВ-Р-0,45)</w:t>
            </w:r>
          </w:p>
        </w:tc>
      </w:tr>
      <w:tr w:rsidR="00516F47" w:rsidRPr="00C75457" w14:paraId="1F95706D" w14:textId="674E1561" w:rsidTr="001B1699">
        <w:trPr>
          <w:gridAfter w:val="1"/>
          <w:wAfter w:w="119" w:type="dxa"/>
          <w:trHeight w:val="27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8DA8F" w14:textId="35CDE47D" w:rsidR="00516F47" w:rsidRPr="00C75457" w:rsidRDefault="00516F47" w:rsidP="00516F47">
            <w:pPr>
              <w:tabs>
                <w:tab w:val="left" w:pos="0"/>
              </w:tabs>
              <w:jc w:val="center"/>
            </w:pPr>
            <w:r>
              <w:t>24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9004E" w14:textId="7A9E42BD" w:rsidR="00516F47" w:rsidRPr="00C75457" w:rsidRDefault="00516F47" w:rsidP="00516F47">
            <w:pPr>
              <w:tabs>
                <w:tab w:val="left" w:pos="0"/>
              </w:tabs>
              <w:jc w:val="center"/>
            </w:pPr>
            <w:r w:rsidRPr="000B3F0C">
              <w:rPr>
                <w:bCs/>
                <w:sz w:val="22"/>
                <w:szCs w:val="22"/>
              </w:rPr>
              <w:t>1126</w:t>
            </w:r>
          </w:p>
        </w:tc>
        <w:tc>
          <w:tcPr>
            <w:tcW w:w="8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970D98" w14:textId="10F94EB3" w:rsidR="00516F47" w:rsidRPr="00C75457" w:rsidRDefault="00516F47" w:rsidP="00516F47">
            <w:pPr>
              <w:tabs>
                <w:tab w:val="left" w:pos="0"/>
              </w:tabs>
              <w:jc w:val="both"/>
            </w:pPr>
            <w:r w:rsidRPr="000B3F0C">
              <w:rPr>
                <w:bCs/>
                <w:sz w:val="22"/>
                <w:szCs w:val="22"/>
              </w:rPr>
              <w:t>Циклон ЦН-15,500 (к котлу КВ-Р-0,45)</w:t>
            </w:r>
          </w:p>
        </w:tc>
      </w:tr>
      <w:tr w:rsidR="00516F47" w:rsidRPr="00C75457" w14:paraId="72FCAEA2" w14:textId="597C9CA3" w:rsidTr="001B1699">
        <w:trPr>
          <w:gridAfter w:val="1"/>
          <w:wAfter w:w="119" w:type="dxa"/>
          <w:trHeight w:val="27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D6872" w14:textId="0075FBC4" w:rsidR="00516F47" w:rsidRPr="00C75457" w:rsidRDefault="00516F47" w:rsidP="00516F47">
            <w:pPr>
              <w:tabs>
                <w:tab w:val="left" w:pos="0"/>
              </w:tabs>
              <w:jc w:val="center"/>
            </w:pPr>
            <w:r>
              <w:t>25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75E4F" w14:textId="24733B55" w:rsidR="00516F47" w:rsidRPr="00C75457" w:rsidRDefault="00516F47" w:rsidP="00516F47">
            <w:pPr>
              <w:tabs>
                <w:tab w:val="left" w:pos="0"/>
              </w:tabs>
              <w:jc w:val="center"/>
            </w:pPr>
            <w:r w:rsidRPr="000B3F0C">
              <w:rPr>
                <w:bCs/>
                <w:sz w:val="22"/>
                <w:szCs w:val="22"/>
              </w:rPr>
              <w:t>137.1</w:t>
            </w:r>
          </w:p>
        </w:tc>
        <w:tc>
          <w:tcPr>
            <w:tcW w:w="8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9201D1" w14:textId="474CD78F" w:rsidR="00516F47" w:rsidRPr="00C75457" w:rsidRDefault="00516F47" w:rsidP="00516F47">
            <w:pPr>
              <w:tabs>
                <w:tab w:val="left" w:pos="0"/>
              </w:tabs>
              <w:jc w:val="both"/>
            </w:pPr>
            <w:proofErr w:type="spellStart"/>
            <w:r w:rsidRPr="000B3F0C">
              <w:rPr>
                <w:bCs/>
                <w:sz w:val="22"/>
                <w:szCs w:val="22"/>
              </w:rPr>
              <w:t>Циклонбатарея</w:t>
            </w:r>
            <w:proofErr w:type="spellEnd"/>
          </w:p>
        </w:tc>
      </w:tr>
      <w:tr w:rsidR="00516F47" w:rsidRPr="00C75457" w14:paraId="3DFC7A7B" w14:textId="77309D7A" w:rsidTr="001B1699">
        <w:trPr>
          <w:gridAfter w:val="1"/>
          <w:wAfter w:w="119" w:type="dxa"/>
          <w:trHeight w:val="27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8A988" w14:textId="1A093A8E" w:rsidR="00516F47" w:rsidRPr="00C75457" w:rsidRDefault="00516F47" w:rsidP="00516F47">
            <w:pPr>
              <w:tabs>
                <w:tab w:val="left" w:pos="0"/>
              </w:tabs>
              <w:jc w:val="center"/>
            </w:pPr>
            <w:r>
              <w:t>2627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15588" w14:textId="73B7EA4B" w:rsidR="00516F47" w:rsidRPr="00C75457" w:rsidRDefault="00516F47" w:rsidP="00516F47">
            <w:pPr>
              <w:tabs>
                <w:tab w:val="left" w:pos="0"/>
              </w:tabs>
              <w:jc w:val="center"/>
            </w:pPr>
            <w:r w:rsidRPr="000B3F0C">
              <w:rPr>
                <w:bCs/>
                <w:sz w:val="22"/>
                <w:szCs w:val="22"/>
              </w:rPr>
              <w:t>137.2</w:t>
            </w:r>
          </w:p>
        </w:tc>
        <w:tc>
          <w:tcPr>
            <w:tcW w:w="8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164CE1" w14:textId="69F65B12" w:rsidR="00516F47" w:rsidRPr="00C75457" w:rsidRDefault="00516F47" w:rsidP="00516F47">
            <w:pPr>
              <w:tabs>
                <w:tab w:val="left" w:pos="0"/>
              </w:tabs>
              <w:jc w:val="both"/>
            </w:pPr>
            <w:proofErr w:type="spellStart"/>
            <w:r w:rsidRPr="000B3F0C">
              <w:rPr>
                <w:bCs/>
                <w:sz w:val="22"/>
                <w:szCs w:val="22"/>
              </w:rPr>
              <w:t>Циклонбатарея</w:t>
            </w:r>
            <w:proofErr w:type="spellEnd"/>
          </w:p>
        </w:tc>
      </w:tr>
      <w:tr w:rsidR="00516F47" w:rsidRPr="00C75457" w14:paraId="1C849138" w14:textId="75D7592C" w:rsidTr="001B1699">
        <w:trPr>
          <w:gridAfter w:val="1"/>
          <w:wAfter w:w="119" w:type="dxa"/>
          <w:trHeight w:val="27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EA81F" w14:textId="0CCA81AC" w:rsidR="00516F47" w:rsidRPr="00C75457" w:rsidRDefault="00516F47" w:rsidP="00516F47">
            <w:pPr>
              <w:tabs>
                <w:tab w:val="left" w:pos="0"/>
              </w:tabs>
              <w:jc w:val="center"/>
            </w:pPr>
            <w:r>
              <w:t>28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AF0C5" w14:textId="71A424D9" w:rsidR="00516F47" w:rsidRPr="00C75457" w:rsidRDefault="00516F47" w:rsidP="00516F47">
            <w:pPr>
              <w:tabs>
                <w:tab w:val="left" w:pos="0"/>
              </w:tabs>
              <w:jc w:val="center"/>
            </w:pPr>
            <w:r w:rsidRPr="000B3F0C">
              <w:rPr>
                <w:bCs/>
                <w:sz w:val="22"/>
                <w:szCs w:val="22"/>
              </w:rPr>
              <w:t>1076</w:t>
            </w:r>
          </w:p>
        </w:tc>
        <w:tc>
          <w:tcPr>
            <w:tcW w:w="8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84E16C" w14:textId="2B109E60" w:rsidR="00516F47" w:rsidRPr="00C75457" w:rsidRDefault="00516F47" w:rsidP="00516F47">
            <w:pPr>
              <w:tabs>
                <w:tab w:val="left" w:pos="0"/>
              </w:tabs>
              <w:jc w:val="both"/>
            </w:pPr>
            <w:r w:rsidRPr="000B3F0C">
              <w:rPr>
                <w:bCs/>
                <w:sz w:val="22"/>
                <w:szCs w:val="22"/>
              </w:rPr>
              <w:t>Воздуховоды из оцинкованной стали 31,51 м кв</w:t>
            </w:r>
          </w:p>
        </w:tc>
      </w:tr>
      <w:tr w:rsidR="00516F47" w:rsidRPr="00C75457" w14:paraId="6B0743C8" w14:textId="50C570DE" w:rsidTr="001B1699">
        <w:trPr>
          <w:gridAfter w:val="1"/>
          <w:wAfter w:w="119" w:type="dxa"/>
          <w:trHeight w:val="27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4B9C2" w14:textId="79F36650" w:rsidR="00516F47" w:rsidRPr="00C75457" w:rsidRDefault="00516F47" w:rsidP="00516F47">
            <w:pPr>
              <w:tabs>
                <w:tab w:val="left" w:pos="0"/>
              </w:tabs>
              <w:jc w:val="center"/>
            </w:pPr>
            <w:r>
              <w:t>29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A0D5C" w14:textId="41267E5C" w:rsidR="00516F47" w:rsidRPr="00C75457" w:rsidRDefault="00516F47" w:rsidP="00516F47">
            <w:pPr>
              <w:tabs>
                <w:tab w:val="left" w:pos="0"/>
              </w:tabs>
              <w:jc w:val="center"/>
            </w:pPr>
            <w:r w:rsidRPr="000B3F0C">
              <w:rPr>
                <w:bCs/>
                <w:sz w:val="22"/>
                <w:szCs w:val="22"/>
              </w:rPr>
              <w:t>1128</w:t>
            </w:r>
          </w:p>
        </w:tc>
        <w:tc>
          <w:tcPr>
            <w:tcW w:w="8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87DF92" w14:textId="3798A4BD" w:rsidR="00516F47" w:rsidRPr="00C75457" w:rsidRDefault="00516F47" w:rsidP="00516F47">
            <w:pPr>
              <w:tabs>
                <w:tab w:val="left" w:pos="0"/>
              </w:tabs>
              <w:jc w:val="both"/>
            </w:pPr>
            <w:r w:rsidRPr="000B3F0C">
              <w:rPr>
                <w:bCs/>
                <w:sz w:val="22"/>
                <w:szCs w:val="22"/>
              </w:rPr>
              <w:t>Вентилятор ВЦ 14-45 №2 5 ВК1 (вытяжная вентиляция)</w:t>
            </w:r>
          </w:p>
        </w:tc>
      </w:tr>
      <w:tr w:rsidR="00516F47" w:rsidRPr="00C75457" w14:paraId="6E7AF688" w14:textId="54C38165" w:rsidTr="001B1699">
        <w:trPr>
          <w:gridAfter w:val="1"/>
          <w:wAfter w:w="119" w:type="dxa"/>
          <w:trHeight w:val="27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CA74C" w14:textId="31B26906" w:rsidR="00516F47" w:rsidRPr="00C75457" w:rsidRDefault="00516F47" w:rsidP="00516F47">
            <w:pPr>
              <w:tabs>
                <w:tab w:val="left" w:pos="0"/>
              </w:tabs>
              <w:jc w:val="center"/>
            </w:pPr>
            <w:r>
              <w:t>30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8A45A" w14:textId="7CCA6E0E" w:rsidR="00516F47" w:rsidRPr="00C75457" w:rsidRDefault="00516F47" w:rsidP="00516F47">
            <w:pPr>
              <w:tabs>
                <w:tab w:val="left" w:pos="0"/>
              </w:tabs>
              <w:jc w:val="center"/>
            </w:pPr>
            <w:r w:rsidRPr="000B3F0C">
              <w:rPr>
                <w:bCs/>
                <w:sz w:val="22"/>
                <w:szCs w:val="22"/>
              </w:rPr>
              <w:t>1129</w:t>
            </w:r>
          </w:p>
        </w:tc>
        <w:tc>
          <w:tcPr>
            <w:tcW w:w="8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47E5D1" w14:textId="75F4B4A8" w:rsidR="00516F47" w:rsidRPr="00C75457" w:rsidRDefault="00516F47" w:rsidP="00516F47">
            <w:pPr>
              <w:tabs>
                <w:tab w:val="left" w:pos="0"/>
              </w:tabs>
              <w:jc w:val="both"/>
            </w:pPr>
            <w:r w:rsidRPr="000B3F0C">
              <w:rPr>
                <w:bCs/>
                <w:sz w:val="22"/>
                <w:szCs w:val="22"/>
              </w:rPr>
              <w:t>Вентилятор ВР 80-75 (к котлу КВ-Р-0,45)</w:t>
            </w:r>
          </w:p>
        </w:tc>
      </w:tr>
      <w:tr w:rsidR="00516F47" w:rsidRPr="00C75457" w14:paraId="133A9678" w14:textId="3D2BB4F9" w:rsidTr="001B1699">
        <w:trPr>
          <w:gridAfter w:val="1"/>
          <w:wAfter w:w="119" w:type="dxa"/>
          <w:trHeight w:val="27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FD210" w14:textId="0D621FC7" w:rsidR="00516F47" w:rsidRPr="00C75457" w:rsidRDefault="00516F47" w:rsidP="00516F47">
            <w:pPr>
              <w:tabs>
                <w:tab w:val="left" w:pos="0"/>
              </w:tabs>
              <w:jc w:val="center"/>
            </w:pPr>
            <w:r>
              <w:t>31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4DEFE" w14:textId="7CECF8BB" w:rsidR="00516F47" w:rsidRPr="00C75457" w:rsidRDefault="00516F47" w:rsidP="00516F47">
            <w:pPr>
              <w:tabs>
                <w:tab w:val="left" w:pos="0"/>
              </w:tabs>
              <w:jc w:val="center"/>
            </w:pPr>
            <w:r w:rsidRPr="000B3F0C">
              <w:rPr>
                <w:bCs/>
                <w:sz w:val="22"/>
                <w:szCs w:val="22"/>
              </w:rPr>
              <w:t>334</w:t>
            </w:r>
          </w:p>
        </w:tc>
        <w:tc>
          <w:tcPr>
            <w:tcW w:w="8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CA8E98" w14:textId="47C3949B" w:rsidR="00516F47" w:rsidRPr="00C75457" w:rsidRDefault="00516F47" w:rsidP="00516F47">
            <w:pPr>
              <w:tabs>
                <w:tab w:val="left" w:pos="0"/>
              </w:tabs>
              <w:jc w:val="both"/>
            </w:pPr>
            <w:r w:rsidRPr="000B3F0C">
              <w:rPr>
                <w:bCs/>
                <w:sz w:val="22"/>
                <w:szCs w:val="22"/>
              </w:rPr>
              <w:t>Разгрузчик автомобильный</w:t>
            </w:r>
          </w:p>
        </w:tc>
      </w:tr>
      <w:tr w:rsidR="00516F47" w:rsidRPr="00C75457" w14:paraId="715E3662" w14:textId="0EA28CFE" w:rsidTr="001B1699">
        <w:trPr>
          <w:gridAfter w:val="1"/>
          <w:wAfter w:w="119" w:type="dxa"/>
          <w:trHeight w:val="27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3D710" w14:textId="5BBE30F4" w:rsidR="00516F47" w:rsidRPr="00C75457" w:rsidRDefault="00516F47" w:rsidP="00516F47">
            <w:pPr>
              <w:tabs>
                <w:tab w:val="left" w:pos="0"/>
              </w:tabs>
              <w:jc w:val="center"/>
            </w:pPr>
            <w:r>
              <w:t>32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4CE43" w14:textId="2A0F22A2" w:rsidR="00516F47" w:rsidRPr="00C75457" w:rsidRDefault="00516F47" w:rsidP="00516F47">
            <w:pPr>
              <w:tabs>
                <w:tab w:val="left" w:pos="0"/>
              </w:tabs>
              <w:jc w:val="center"/>
            </w:pPr>
            <w:r w:rsidRPr="000B3F0C">
              <w:rPr>
                <w:bCs/>
                <w:sz w:val="22"/>
                <w:szCs w:val="22"/>
              </w:rPr>
              <w:t>554</w:t>
            </w:r>
          </w:p>
        </w:tc>
        <w:tc>
          <w:tcPr>
            <w:tcW w:w="8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07AE4A" w14:textId="3528D6A6" w:rsidR="00516F47" w:rsidRPr="00C75457" w:rsidRDefault="00516F47" w:rsidP="00516F47">
            <w:pPr>
              <w:tabs>
                <w:tab w:val="left" w:pos="0"/>
              </w:tabs>
              <w:jc w:val="both"/>
            </w:pPr>
            <w:r w:rsidRPr="000B3F0C">
              <w:rPr>
                <w:bCs/>
                <w:sz w:val="22"/>
                <w:szCs w:val="22"/>
              </w:rPr>
              <w:t>Дробилка ММ - 70</w:t>
            </w:r>
          </w:p>
        </w:tc>
      </w:tr>
      <w:tr w:rsidR="00516F47" w:rsidRPr="00C75457" w14:paraId="30AD83BC" w14:textId="2700F77F" w:rsidTr="001B1699">
        <w:trPr>
          <w:gridAfter w:val="1"/>
          <w:wAfter w:w="119" w:type="dxa"/>
          <w:trHeight w:val="27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0CFB7" w14:textId="17A023AC" w:rsidR="00516F47" w:rsidRPr="00C75457" w:rsidRDefault="00516F47" w:rsidP="00516F47">
            <w:pPr>
              <w:tabs>
                <w:tab w:val="left" w:pos="0"/>
              </w:tabs>
              <w:jc w:val="center"/>
            </w:pPr>
            <w:r>
              <w:t>33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AA5E5" w14:textId="21B06EB4" w:rsidR="00516F47" w:rsidRPr="00C75457" w:rsidRDefault="00516F47" w:rsidP="00516F47">
            <w:pPr>
              <w:tabs>
                <w:tab w:val="left" w:pos="0"/>
              </w:tabs>
              <w:jc w:val="center"/>
            </w:pPr>
            <w:r w:rsidRPr="000B3F0C">
              <w:rPr>
                <w:bCs/>
                <w:sz w:val="22"/>
                <w:szCs w:val="22"/>
              </w:rPr>
              <w:t>583</w:t>
            </w:r>
          </w:p>
        </w:tc>
        <w:tc>
          <w:tcPr>
            <w:tcW w:w="8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239029" w14:textId="7ABF7E0F" w:rsidR="00516F47" w:rsidRPr="00C75457" w:rsidRDefault="00516F47" w:rsidP="00516F47">
            <w:pPr>
              <w:tabs>
                <w:tab w:val="left" w:pos="0"/>
              </w:tabs>
              <w:jc w:val="both"/>
            </w:pPr>
            <w:r w:rsidRPr="000B3F0C">
              <w:rPr>
                <w:bCs/>
                <w:sz w:val="22"/>
                <w:szCs w:val="22"/>
              </w:rPr>
              <w:t>Дробилка ММ - 70</w:t>
            </w:r>
          </w:p>
        </w:tc>
      </w:tr>
      <w:tr w:rsidR="00516F47" w:rsidRPr="00C75457" w14:paraId="6B0A5079" w14:textId="07857FA8" w:rsidTr="001B1699">
        <w:trPr>
          <w:gridAfter w:val="1"/>
          <w:wAfter w:w="119" w:type="dxa"/>
          <w:trHeight w:val="27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D545D" w14:textId="4EFB8E79" w:rsidR="00516F47" w:rsidRPr="00C75457" w:rsidRDefault="00516F47" w:rsidP="00516F47">
            <w:pPr>
              <w:tabs>
                <w:tab w:val="left" w:pos="0"/>
              </w:tabs>
              <w:jc w:val="center"/>
            </w:pPr>
            <w:r>
              <w:t>34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BDCC4" w14:textId="0893BEAB" w:rsidR="00516F47" w:rsidRPr="00C75457" w:rsidRDefault="00516F47" w:rsidP="00516F47">
            <w:pPr>
              <w:tabs>
                <w:tab w:val="left" w:pos="0"/>
              </w:tabs>
              <w:jc w:val="center"/>
            </w:pPr>
            <w:r w:rsidRPr="000B3F0C">
              <w:rPr>
                <w:bCs/>
                <w:sz w:val="22"/>
                <w:szCs w:val="22"/>
              </w:rPr>
              <w:t>929</w:t>
            </w:r>
          </w:p>
        </w:tc>
        <w:tc>
          <w:tcPr>
            <w:tcW w:w="8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7EF99E" w14:textId="74915D38" w:rsidR="00516F47" w:rsidRPr="00C75457" w:rsidRDefault="00516F47" w:rsidP="00516F47">
            <w:pPr>
              <w:tabs>
                <w:tab w:val="left" w:pos="0"/>
              </w:tabs>
              <w:jc w:val="both"/>
            </w:pPr>
            <w:r w:rsidRPr="000B3F0C">
              <w:rPr>
                <w:bCs/>
                <w:sz w:val="22"/>
                <w:szCs w:val="22"/>
              </w:rPr>
              <w:t>Емкость безнапорная V= 25 м</w:t>
            </w:r>
            <w:r w:rsidR="00A946C1">
              <w:rPr>
                <w:bCs/>
                <w:sz w:val="22"/>
                <w:szCs w:val="22"/>
              </w:rPr>
              <w:t>3</w:t>
            </w:r>
          </w:p>
        </w:tc>
      </w:tr>
      <w:tr w:rsidR="00516F47" w:rsidRPr="00C75457" w14:paraId="2D9D2C39" w14:textId="44272CB5" w:rsidTr="001B1699">
        <w:trPr>
          <w:gridAfter w:val="1"/>
          <w:wAfter w:w="119" w:type="dxa"/>
          <w:trHeight w:val="27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63E9E" w14:textId="0920D433" w:rsidR="00516F47" w:rsidRPr="00C75457" w:rsidRDefault="00516F47" w:rsidP="00516F47">
            <w:pPr>
              <w:tabs>
                <w:tab w:val="left" w:pos="0"/>
              </w:tabs>
              <w:jc w:val="center"/>
            </w:pPr>
            <w:r>
              <w:t>35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4C55B" w14:textId="27066058" w:rsidR="00516F47" w:rsidRPr="00C75457" w:rsidRDefault="00516F47" w:rsidP="00516F47">
            <w:pPr>
              <w:tabs>
                <w:tab w:val="left" w:pos="0"/>
              </w:tabs>
              <w:jc w:val="center"/>
            </w:pPr>
            <w:r w:rsidRPr="000B3F0C">
              <w:rPr>
                <w:bCs/>
                <w:sz w:val="22"/>
                <w:szCs w:val="22"/>
              </w:rPr>
              <w:t>978</w:t>
            </w:r>
          </w:p>
        </w:tc>
        <w:tc>
          <w:tcPr>
            <w:tcW w:w="8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EAEBB4" w14:textId="7632E05C" w:rsidR="00516F47" w:rsidRPr="00C75457" w:rsidRDefault="00516F47" w:rsidP="00516F47">
            <w:pPr>
              <w:tabs>
                <w:tab w:val="left" w:pos="0"/>
              </w:tabs>
              <w:jc w:val="both"/>
            </w:pPr>
            <w:r w:rsidRPr="000B3F0C">
              <w:rPr>
                <w:bCs/>
                <w:sz w:val="22"/>
                <w:szCs w:val="22"/>
              </w:rPr>
              <w:t>Бак теплой воды V=10м3</w:t>
            </w:r>
          </w:p>
        </w:tc>
      </w:tr>
      <w:tr w:rsidR="00516F47" w:rsidRPr="00C75457" w14:paraId="01FE8DDE" w14:textId="1CD27313" w:rsidTr="001B1699">
        <w:trPr>
          <w:gridAfter w:val="1"/>
          <w:wAfter w:w="119" w:type="dxa"/>
          <w:trHeight w:val="27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2C28F" w14:textId="0AD3D824" w:rsidR="00516F47" w:rsidRPr="00C75457" w:rsidRDefault="00516F47" w:rsidP="00516F47">
            <w:pPr>
              <w:tabs>
                <w:tab w:val="left" w:pos="0"/>
              </w:tabs>
              <w:jc w:val="center"/>
            </w:pPr>
            <w:r>
              <w:t>36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90D3F" w14:textId="3AAAC89D" w:rsidR="00516F47" w:rsidRPr="00C75457" w:rsidRDefault="00516F47" w:rsidP="00516F47">
            <w:pPr>
              <w:tabs>
                <w:tab w:val="left" w:pos="0"/>
              </w:tabs>
              <w:jc w:val="center"/>
            </w:pPr>
            <w:r w:rsidRPr="000B3F0C">
              <w:rPr>
                <w:bCs/>
                <w:sz w:val="22"/>
                <w:szCs w:val="22"/>
              </w:rPr>
              <w:t>945</w:t>
            </w:r>
          </w:p>
        </w:tc>
        <w:tc>
          <w:tcPr>
            <w:tcW w:w="8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956FDA" w14:textId="59030B9C" w:rsidR="00516F47" w:rsidRPr="00C75457" w:rsidRDefault="00516F47" w:rsidP="00516F47">
            <w:pPr>
              <w:tabs>
                <w:tab w:val="left" w:pos="0"/>
              </w:tabs>
              <w:jc w:val="both"/>
            </w:pPr>
            <w:r w:rsidRPr="000B3F0C">
              <w:rPr>
                <w:bCs/>
                <w:sz w:val="22"/>
                <w:szCs w:val="22"/>
              </w:rPr>
              <w:t>Емкость безнапорная V= 26 м</w:t>
            </w:r>
            <w:r w:rsidR="00A946C1">
              <w:rPr>
                <w:bCs/>
                <w:sz w:val="22"/>
                <w:szCs w:val="22"/>
              </w:rPr>
              <w:t>3</w:t>
            </w:r>
            <w:r w:rsidRPr="000B3F0C">
              <w:rPr>
                <w:bCs/>
                <w:sz w:val="22"/>
                <w:szCs w:val="22"/>
              </w:rPr>
              <w:t xml:space="preserve"> (КНС)</w:t>
            </w:r>
          </w:p>
        </w:tc>
      </w:tr>
      <w:tr w:rsidR="00516F47" w:rsidRPr="00C75457" w14:paraId="2AB3693C" w14:textId="658EB240" w:rsidTr="001B1699">
        <w:trPr>
          <w:gridAfter w:val="1"/>
          <w:wAfter w:w="119" w:type="dxa"/>
          <w:trHeight w:val="27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6C794" w14:textId="2FACA247" w:rsidR="00516F47" w:rsidRPr="00C75457" w:rsidRDefault="00516F47" w:rsidP="00516F47">
            <w:pPr>
              <w:tabs>
                <w:tab w:val="left" w:pos="0"/>
              </w:tabs>
              <w:jc w:val="center"/>
            </w:pPr>
            <w:r>
              <w:t>37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A9CCC" w14:textId="44DF152A" w:rsidR="00516F47" w:rsidRPr="00C75457" w:rsidRDefault="00516F47" w:rsidP="00516F47">
            <w:pPr>
              <w:tabs>
                <w:tab w:val="left" w:pos="0"/>
              </w:tabs>
              <w:jc w:val="center"/>
            </w:pPr>
            <w:r w:rsidRPr="000B3F0C">
              <w:rPr>
                <w:bCs/>
                <w:sz w:val="22"/>
                <w:szCs w:val="22"/>
              </w:rPr>
              <w:t>109.10</w:t>
            </w:r>
          </w:p>
        </w:tc>
        <w:tc>
          <w:tcPr>
            <w:tcW w:w="8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59376A" w14:textId="690527F2" w:rsidR="00516F47" w:rsidRPr="00C75457" w:rsidRDefault="00516F47" w:rsidP="00516F47">
            <w:pPr>
              <w:tabs>
                <w:tab w:val="left" w:pos="0"/>
              </w:tabs>
              <w:jc w:val="both"/>
            </w:pPr>
            <w:r w:rsidRPr="000B3F0C">
              <w:rPr>
                <w:bCs/>
                <w:sz w:val="22"/>
                <w:szCs w:val="22"/>
              </w:rPr>
              <w:t>Бродильный чан 80м3 N10</w:t>
            </w:r>
          </w:p>
        </w:tc>
      </w:tr>
      <w:tr w:rsidR="00516F47" w:rsidRPr="00C75457" w14:paraId="2E2B3726" w14:textId="5D6577AC" w:rsidTr="001B1699">
        <w:trPr>
          <w:gridAfter w:val="1"/>
          <w:wAfter w:w="119" w:type="dxa"/>
          <w:trHeight w:val="27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18EAB" w14:textId="2AB4E953" w:rsidR="00516F47" w:rsidRPr="00C75457" w:rsidRDefault="00516F47" w:rsidP="00516F47">
            <w:pPr>
              <w:tabs>
                <w:tab w:val="left" w:pos="0"/>
              </w:tabs>
              <w:jc w:val="center"/>
            </w:pPr>
            <w:r>
              <w:t>38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CF79E" w14:textId="3D3BB5D7" w:rsidR="00516F47" w:rsidRPr="00C75457" w:rsidRDefault="00516F47" w:rsidP="00516F47">
            <w:pPr>
              <w:tabs>
                <w:tab w:val="left" w:pos="0"/>
              </w:tabs>
              <w:jc w:val="center"/>
            </w:pPr>
            <w:r w:rsidRPr="000B3F0C">
              <w:rPr>
                <w:bCs/>
                <w:sz w:val="22"/>
                <w:szCs w:val="22"/>
              </w:rPr>
              <w:t>109.11</w:t>
            </w:r>
          </w:p>
        </w:tc>
        <w:tc>
          <w:tcPr>
            <w:tcW w:w="8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ACEBA9" w14:textId="05DA5113" w:rsidR="00516F47" w:rsidRPr="00C75457" w:rsidRDefault="00516F47" w:rsidP="00516F47">
            <w:pPr>
              <w:tabs>
                <w:tab w:val="left" w:pos="0"/>
              </w:tabs>
              <w:jc w:val="both"/>
            </w:pPr>
            <w:r w:rsidRPr="000B3F0C">
              <w:rPr>
                <w:bCs/>
                <w:sz w:val="22"/>
                <w:szCs w:val="22"/>
              </w:rPr>
              <w:t>Бродильный чан 80м3 N11</w:t>
            </w:r>
          </w:p>
        </w:tc>
      </w:tr>
      <w:tr w:rsidR="00516F47" w:rsidRPr="00C75457" w14:paraId="7813A416" w14:textId="72F8AE30" w:rsidTr="001B1699">
        <w:trPr>
          <w:gridAfter w:val="1"/>
          <w:wAfter w:w="119" w:type="dxa"/>
          <w:trHeight w:val="27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DDD68" w14:textId="216B2D6A" w:rsidR="00516F47" w:rsidRPr="00C75457" w:rsidRDefault="00516F47" w:rsidP="00516F47">
            <w:pPr>
              <w:tabs>
                <w:tab w:val="left" w:pos="0"/>
              </w:tabs>
              <w:jc w:val="center"/>
            </w:pPr>
            <w:r>
              <w:t>39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0F19C" w14:textId="36BBBAD2" w:rsidR="00516F47" w:rsidRPr="00C75457" w:rsidRDefault="00516F47" w:rsidP="00516F47">
            <w:pPr>
              <w:tabs>
                <w:tab w:val="left" w:pos="0"/>
              </w:tabs>
              <w:jc w:val="center"/>
            </w:pPr>
            <w:r w:rsidRPr="000B3F0C">
              <w:rPr>
                <w:bCs/>
                <w:sz w:val="22"/>
                <w:szCs w:val="22"/>
              </w:rPr>
              <w:t>109.12</w:t>
            </w:r>
          </w:p>
        </w:tc>
        <w:tc>
          <w:tcPr>
            <w:tcW w:w="8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3F58CE" w14:textId="2364F76F" w:rsidR="00516F47" w:rsidRPr="00C75457" w:rsidRDefault="00516F47" w:rsidP="00516F47">
            <w:pPr>
              <w:tabs>
                <w:tab w:val="left" w:pos="0"/>
              </w:tabs>
              <w:jc w:val="both"/>
            </w:pPr>
            <w:r w:rsidRPr="000B3F0C">
              <w:rPr>
                <w:bCs/>
                <w:sz w:val="22"/>
                <w:szCs w:val="22"/>
              </w:rPr>
              <w:t>Бродильный чан 80м3 N12</w:t>
            </w:r>
          </w:p>
        </w:tc>
      </w:tr>
      <w:tr w:rsidR="00516F47" w:rsidRPr="00C75457" w14:paraId="697DAE51" w14:textId="5A2C6FBA" w:rsidTr="001B1699">
        <w:trPr>
          <w:gridAfter w:val="1"/>
          <w:wAfter w:w="119" w:type="dxa"/>
          <w:trHeight w:val="27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23DE7" w14:textId="27C954E7" w:rsidR="00516F47" w:rsidRPr="00C75457" w:rsidRDefault="00516F47" w:rsidP="00516F47">
            <w:pPr>
              <w:tabs>
                <w:tab w:val="left" w:pos="0"/>
              </w:tabs>
              <w:jc w:val="center"/>
            </w:pPr>
            <w:r>
              <w:t>40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33DD6" w14:textId="5AFAC93A" w:rsidR="00516F47" w:rsidRPr="00C75457" w:rsidRDefault="00516F47" w:rsidP="00516F47">
            <w:pPr>
              <w:tabs>
                <w:tab w:val="left" w:pos="0"/>
              </w:tabs>
              <w:jc w:val="center"/>
            </w:pPr>
            <w:r w:rsidRPr="000B3F0C">
              <w:rPr>
                <w:bCs/>
                <w:sz w:val="22"/>
                <w:szCs w:val="22"/>
              </w:rPr>
              <w:t>109.13</w:t>
            </w:r>
          </w:p>
        </w:tc>
        <w:tc>
          <w:tcPr>
            <w:tcW w:w="8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C70BA8" w14:textId="73751345" w:rsidR="00516F47" w:rsidRPr="00C75457" w:rsidRDefault="00516F47" w:rsidP="00516F47">
            <w:pPr>
              <w:tabs>
                <w:tab w:val="left" w:pos="0"/>
              </w:tabs>
              <w:jc w:val="both"/>
            </w:pPr>
            <w:r w:rsidRPr="000B3F0C">
              <w:rPr>
                <w:bCs/>
                <w:sz w:val="22"/>
                <w:szCs w:val="22"/>
              </w:rPr>
              <w:t>Бродильный чан 80м3 N13</w:t>
            </w:r>
          </w:p>
        </w:tc>
      </w:tr>
      <w:tr w:rsidR="00516F47" w:rsidRPr="00C75457" w14:paraId="2EDACB7F" w14:textId="46655B0A" w:rsidTr="001B1699">
        <w:trPr>
          <w:gridAfter w:val="1"/>
          <w:wAfter w:w="119" w:type="dxa"/>
          <w:trHeight w:val="27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031FE" w14:textId="126B5BB0" w:rsidR="00516F47" w:rsidRPr="00C75457" w:rsidRDefault="00516F47" w:rsidP="00516F47">
            <w:pPr>
              <w:tabs>
                <w:tab w:val="left" w:pos="0"/>
              </w:tabs>
              <w:jc w:val="center"/>
            </w:pPr>
            <w:r>
              <w:t>41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58EFB" w14:textId="6206A616" w:rsidR="00516F47" w:rsidRPr="00C75457" w:rsidRDefault="00516F47" w:rsidP="00516F47">
            <w:pPr>
              <w:tabs>
                <w:tab w:val="left" w:pos="0"/>
              </w:tabs>
              <w:jc w:val="center"/>
            </w:pPr>
            <w:r w:rsidRPr="000B3F0C">
              <w:rPr>
                <w:bCs/>
                <w:sz w:val="22"/>
                <w:szCs w:val="22"/>
              </w:rPr>
              <w:t>109.3</w:t>
            </w:r>
          </w:p>
        </w:tc>
        <w:tc>
          <w:tcPr>
            <w:tcW w:w="8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625D29" w14:textId="6D7135E0" w:rsidR="00516F47" w:rsidRPr="00C75457" w:rsidRDefault="00516F47" w:rsidP="00516F47">
            <w:pPr>
              <w:tabs>
                <w:tab w:val="left" w:pos="0"/>
              </w:tabs>
              <w:jc w:val="both"/>
            </w:pPr>
            <w:r w:rsidRPr="000B3F0C">
              <w:rPr>
                <w:bCs/>
                <w:sz w:val="22"/>
                <w:szCs w:val="22"/>
              </w:rPr>
              <w:t>Бродильный чан 80м3 N3</w:t>
            </w:r>
          </w:p>
        </w:tc>
      </w:tr>
      <w:tr w:rsidR="00516F47" w:rsidRPr="00C75457" w14:paraId="5B3A8C78" w14:textId="491C1227" w:rsidTr="001B1699">
        <w:trPr>
          <w:gridAfter w:val="1"/>
          <w:wAfter w:w="119" w:type="dxa"/>
          <w:trHeight w:val="27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EB31E" w14:textId="630D0901" w:rsidR="00516F47" w:rsidRPr="00C75457" w:rsidRDefault="00516F47" w:rsidP="00516F47">
            <w:pPr>
              <w:tabs>
                <w:tab w:val="left" w:pos="0"/>
              </w:tabs>
              <w:jc w:val="center"/>
            </w:pPr>
            <w:r>
              <w:t>42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49D99" w14:textId="341E8909" w:rsidR="00516F47" w:rsidRPr="00C75457" w:rsidRDefault="00516F47" w:rsidP="00516F47">
            <w:pPr>
              <w:tabs>
                <w:tab w:val="left" w:pos="0"/>
              </w:tabs>
              <w:jc w:val="center"/>
            </w:pPr>
            <w:r w:rsidRPr="000B3F0C">
              <w:rPr>
                <w:bCs/>
                <w:sz w:val="22"/>
                <w:szCs w:val="22"/>
              </w:rPr>
              <w:t>109.4</w:t>
            </w:r>
          </w:p>
        </w:tc>
        <w:tc>
          <w:tcPr>
            <w:tcW w:w="8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F134BD" w14:textId="2B2CBD4D" w:rsidR="00516F47" w:rsidRPr="00C75457" w:rsidRDefault="00516F47" w:rsidP="00516F47">
            <w:pPr>
              <w:tabs>
                <w:tab w:val="left" w:pos="0"/>
              </w:tabs>
              <w:jc w:val="both"/>
            </w:pPr>
            <w:r w:rsidRPr="000B3F0C">
              <w:rPr>
                <w:bCs/>
                <w:sz w:val="22"/>
                <w:szCs w:val="22"/>
              </w:rPr>
              <w:t>Бродильный чан 80м3 N4</w:t>
            </w:r>
          </w:p>
        </w:tc>
      </w:tr>
      <w:tr w:rsidR="00516F47" w:rsidRPr="00C75457" w14:paraId="758ED5B0" w14:textId="055EA0EF" w:rsidTr="001B1699">
        <w:trPr>
          <w:gridAfter w:val="1"/>
          <w:wAfter w:w="119" w:type="dxa"/>
          <w:trHeight w:val="27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71C8A" w14:textId="7CA83FC7" w:rsidR="00516F47" w:rsidRPr="00C75457" w:rsidRDefault="00516F47" w:rsidP="00516F47">
            <w:pPr>
              <w:tabs>
                <w:tab w:val="left" w:pos="0"/>
              </w:tabs>
              <w:jc w:val="center"/>
            </w:pPr>
            <w:r>
              <w:t>43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832E7" w14:textId="127BFF74" w:rsidR="00516F47" w:rsidRPr="00C75457" w:rsidRDefault="00516F47" w:rsidP="00516F47">
            <w:pPr>
              <w:tabs>
                <w:tab w:val="left" w:pos="0"/>
              </w:tabs>
              <w:jc w:val="center"/>
            </w:pPr>
            <w:r w:rsidRPr="000B3F0C">
              <w:rPr>
                <w:bCs/>
                <w:sz w:val="22"/>
                <w:szCs w:val="22"/>
              </w:rPr>
              <w:t>109.5</w:t>
            </w:r>
          </w:p>
        </w:tc>
        <w:tc>
          <w:tcPr>
            <w:tcW w:w="8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50B576" w14:textId="6E66EE3D" w:rsidR="00516F47" w:rsidRPr="00C75457" w:rsidRDefault="00516F47" w:rsidP="00516F47">
            <w:pPr>
              <w:tabs>
                <w:tab w:val="left" w:pos="0"/>
              </w:tabs>
              <w:jc w:val="both"/>
            </w:pPr>
            <w:r w:rsidRPr="000B3F0C">
              <w:rPr>
                <w:bCs/>
                <w:sz w:val="22"/>
                <w:szCs w:val="22"/>
              </w:rPr>
              <w:t>Бродильный чан 80м3 N5</w:t>
            </w:r>
          </w:p>
        </w:tc>
      </w:tr>
      <w:tr w:rsidR="00516F47" w:rsidRPr="00C75457" w14:paraId="30CFEFC7" w14:textId="6F7C75DD" w:rsidTr="001B1699">
        <w:trPr>
          <w:gridAfter w:val="1"/>
          <w:wAfter w:w="119" w:type="dxa"/>
          <w:trHeight w:val="27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6D46B" w14:textId="6C3D1D78" w:rsidR="00516F47" w:rsidRPr="00C75457" w:rsidRDefault="00516F47" w:rsidP="00516F47">
            <w:pPr>
              <w:tabs>
                <w:tab w:val="left" w:pos="0"/>
              </w:tabs>
              <w:jc w:val="center"/>
            </w:pPr>
            <w:r>
              <w:t>44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3A24F" w14:textId="3A03CF2C" w:rsidR="00516F47" w:rsidRPr="00C75457" w:rsidRDefault="00516F47" w:rsidP="00516F47">
            <w:pPr>
              <w:tabs>
                <w:tab w:val="left" w:pos="0"/>
              </w:tabs>
              <w:jc w:val="center"/>
            </w:pPr>
            <w:r w:rsidRPr="000B3F0C">
              <w:rPr>
                <w:bCs/>
                <w:sz w:val="22"/>
                <w:szCs w:val="22"/>
              </w:rPr>
              <w:t>109.6</w:t>
            </w:r>
          </w:p>
        </w:tc>
        <w:tc>
          <w:tcPr>
            <w:tcW w:w="8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C28724" w14:textId="7DCE8DFF" w:rsidR="00516F47" w:rsidRPr="00C75457" w:rsidRDefault="00516F47" w:rsidP="00516F47">
            <w:pPr>
              <w:tabs>
                <w:tab w:val="left" w:pos="0"/>
              </w:tabs>
              <w:jc w:val="both"/>
            </w:pPr>
            <w:r w:rsidRPr="000B3F0C">
              <w:rPr>
                <w:bCs/>
                <w:sz w:val="22"/>
                <w:szCs w:val="22"/>
              </w:rPr>
              <w:t>Бродильный чан 80м3 N6</w:t>
            </w:r>
          </w:p>
        </w:tc>
      </w:tr>
      <w:tr w:rsidR="00516F47" w:rsidRPr="00C75457" w14:paraId="04EA782D" w14:textId="4A0E25DF" w:rsidTr="001B1699">
        <w:trPr>
          <w:gridAfter w:val="1"/>
          <w:wAfter w:w="119" w:type="dxa"/>
          <w:trHeight w:val="27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E14A2" w14:textId="7FA06AA4" w:rsidR="00516F47" w:rsidRPr="00C75457" w:rsidRDefault="00516F47" w:rsidP="00516F47">
            <w:pPr>
              <w:tabs>
                <w:tab w:val="left" w:pos="0"/>
              </w:tabs>
              <w:jc w:val="center"/>
            </w:pPr>
            <w:r>
              <w:t>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B499D" w14:textId="3F2F9025" w:rsidR="00516F47" w:rsidRPr="00C75457" w:rsidRDefault="00516F47" w:rsidP="00516F47">
            <w:pPr>
              <w:tabs>
                <w:tab w:val="left" w:pos="0"/>
              </w:tabs>
              <w:jc w:val="center"/>
            </w:pPr>
            <w:r w:rsidRPr="000B3F0C">
              <w:rPr>
                <w:bCs/>
                <w:sz w:val="22"/>
                <w:szCs w:val="22"/>
              </w:rPr>
              <w:t>109.7</w:t>
            </w:r>
          </w:p>
        </w:tc>
        <w:tc>
          <w:tcPr>
            <w:tcW w:w="8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CFBF12" w14:textId="782A68F1" w:rsidR="00516F47" w:rsidRPr="00C75457" w:rsidRDefault="00516F47" w:rsidP="00516F47">
            <w:pPr>
              <w:tabs>
                <w:tab w:val="left" w:pos="0"/>
              </w:tabs>
              <w:jc w:val="both"/>
            </w:pPr>
            <w:r w:rsidRPr="000B3F0C">
              <w:rPr>
                <w:bCs/>
                <w:sz w:val="22"/>
                <w:szCs w:val="22"/>
              </w:rPr>
              <w:t>Бродильный чан 80м3 N7</w:t>
            </w:r>
          </w:p>
        </w:tc>
      </w:tr>
      <w:tr w:rsidR="00516F47" w:rsidRPr="00C75457" w14:paraId="155E555F" w14:textId="63846D30" w:rsidTr="001B1699">
        <w:trPr>
          <w:gridAfter w:val="1"/>
          <w:wAfter w:w="119" w:type="dxa"/>
          <w:trHeight w:val="27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F86AB" w14:textId="4722D105" w:rsidR="00516F47" w:rsidRPr="00C75457" w:rsidRDefault="00516F47" w:rsidP="00516F47">
            <w:pPr>
              <w:tabs>
                <w:tab w:val="left" w:pos="0"/>
              </w:tabs>
              <w:jc w:val="center"/>
            </w:pPr>
            <w:r>
              <w:t>46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FE92F" w14:textId="1EB9A805" w:rsidR="00516F47" w:rsidRPr="00C75457" w:rsidRDefault="00516F47" w:rsidP="00516F47">
            <w:pPr>
              <w:tabs>
                <w:tab w:val="left" w:pos="0"/>
              </w:tabs>
              <w:jc w:val="center"/>
            </w:pPr>
            <w:r w:rsidRPr="000B3F0C">
              <w:rPr>
                <w:bCs/>
                <w:sz w:val="22"/>
                <w:szCs w:val="22"/>
              </w:rPr>
              <w:t>109.8</w:t>
            </w:r>
          </w:p>
        </w:tc>
        <w:tc>
          <w:tcPr>
            <w:tcW w:w="8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5DA76C" w14:textId="0E08E8C1" w:rsidR="00516F47" w:rsidRPr="00C75457" w:rsidRDefault="00516F47" w:rsidP="00516F47">
            <w:pPr>
              <w:tabs>
                <w:tab w:val="left" w:pos="0"/>
              </w:tabs>
              <w:jc w:val="both"/>
            </w:pPr>
            <w:r w:rsidRPr="000B3F0C">
              <w:rPr>
                <w:bCs/>
                <w:sz w:val="22"/>
                <w:szCs w:val="22"/>
              </w:rPr>
              <w:t>Бродильный чан 80м3 N8</w:t>
            </w:r>
          </w:p>
        </w:tc>
      </w:tr>
      <w:tr w:rsidR="00516F47" w:rsidRPr="00C75457" w14:paraId="3AA4B96D" w14:textId="2ABA28CF" w:rsidTr="001B1699">
        <w:trPr>
          <w:gridAfter w:val="1"/>
          <w:wAfter w:w="119" w:type="dxa"/>
          <w:trHeight w:val="27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21ECF" w14:textId="72E83BC2" w:rsidR="00516F47" w:rsidRPr="00C75457" w:rsidRDefault="00516F47" w:rsidP="00516F47">
            <w:pPr>
              <w:tabs>
                <w:tab w:val="left" w:pos="0"/>
              </w:tabs>
              <w:jc w:val="center"/>
            </w:pPr>
            <w:r>
              <w:t>47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F2FCA" w14:textId="536F93B8" w:rsidR="00516F47" w:rsidRPr="00C75457" w:rsidRDefault="00516F47" w:rsidP="00516F47">
            <w:pPr>
              <w:tabs>
                <w:tab w:val="left" w:pos="0"/>
              </w:tabs>
              <w:jc w:val="center"/>
            </w:pPr>
            <w:r w:rsidRPr="000B3F0C">
              <w:rPr>
                <w:bCs/>
                <w:sz w:val="22"/>
                <w:szCs w:val="22"/>
              </w:rPr>
              <w:t>109.9</w:t>
            </w:r>
          </w:p>
        </w:tc>
        <w:tc>
          <w:tcPr>
            <w:tcW w:w="8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BC49AB" w14:textId="06D5E9B1" w:rsidR="00516F47" w:rsidRPr="00C75457" w:rsidRDefault="00516F47" w:rsidP="00516F47">
            <w:pPr>
              <w:tabs>
                <w:tab w:val="left" w:pos="0"/>
              </w:tabs>
              <w:jc w:val="both"/>
            </w:pPr>
            <w:r w:rsidRPr="000B3F0C">
              <w:rPr>
                <w:bCs/>
                <w:sz w:val="22"/>
                <w:szCs w:val="22"/>
              </w:rPr>
              <w:t>Бродильный чан 80м3 N9</w:t>
            </w:r>
          </w:p>
        </w:tc>
      </w:tr>
      <w:tr w:rsidR="00516F47" w:rsidRPr="00C75457" w14:paraId="36984DF7" w14:textId="37A83DF0" w:rsidTr="001B1699">
        <w:trPr>
          <w:gridAfter w:val="1"/>
          <w:wAfter w:w="119" w:type="dxa"/>
          <w:trHeight w:val="27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5C2A0" w14:textId="68852771" w:rsidR="00516F47" w:rsidRPr="00C75457" w:rsidRDefault="00516F47" w:rsidP="00516F47">
            <w:pPr>
              <w:tabs>
                <w:tab w:val="left" w:pos="0"/>
              </w:tabs>
              <w:jc w:val="center"/>
            </w:pPr>
            <w:r>
              <w:t>48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17CDB" w14:textId="7A82D3C1" w:rsidR="00516F47" w:rsidRPr="00C75457" w:rsidRDefault="00516F47" w:rsidP="00516F47">
            <w:pPr>
              <w:tabs>
                <w:tab w:val="left" w:pos="0"/>
              </w:tabs>
              <w:jc w:val="center"/>
            </w:pPr>
            <w:r w:rsidRPr="000B3F0C">
              <w:rPr>
                <w:bCs/>
                <w:sz w:val="22"/>
                <w:szCs w:val="22"/>
              </w:rPr>
              <w:t>127</w:t>
            </w:r>
          </w:p>
        </w:tc>
        <w:tc>
          <w:tcPr>
            <w:tcW w:w="8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5CFBAD" w14:textId="5772D9E8" w:rsidR="00516F47" w:rsidRPr="00C75457" w:rsidRDefault="00516F47" w:rsidP="00516F47">
            <w:pPr>
              <w:tabs>
                <w:tab w:val="left" w:pos="0"/>
              </w:tabs>
              <w:jc w:val="both"/>
            </w:pPr>
            <w:r w:rsidRPr="000B3F0C">
              <w:rPr>
                <w:bCs/>
                <w:sz w:val="22"/>
                <w:szCs w:val="22"/>
              </w:rPr>
              <w:t>Емкость для хранения зерна</w:t>
            </w:r>
          </w:p>
        </w:tc>
      </w:tr>
      <w:tr w:rsidR="00516F47" w:rsidRPr="00C75457" w14:paraId="21E60E57" w14:textId="4798516D" w:rsidTr="001B1699">
        <w:trPr>
          <w:gridAfter w:val="1"/>
          <w:wAfter w:w="119" w:type="dxa"/>
          <w:trHeight w:val="27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ADE11" w14:textId="5B853B47" w:rsidR="00516F47" w:rsidRPr="00C75457" w:rsidRDefault="00516F47" w:rsidP="00516F47">
            <w:pPr>
              <w:tabs>
                <w:tab w:val="left" w:pos="0"/>
              </w:tabs>
              <w:jc w:val="center"/>
            </w:pPr>
            <w:r>
              <w:t>49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8D52C" w14:textId="0802921F" w:rsidR="00516F47" w:rsidRPr="00C75457" w:rsidRDefault="00516F47" w:rsidP="00516F47">
            <w:pPr>
              <w:tabs>
                <w:tab w:val="left" w:pos="0"/>
              </w:tabs>
              <w:jc w:val="center"/>
            </w:pPr>
            <w:r w:rsidRPr="000B3F0C">
              <w:rPr>
                <w:bCs/>
                <w:sz w:val="22"/>
                <w:szCs w:val="22"/>
              </w:rPr>
              <w:t>128.1</w:t>
            </w:r>
          </w:p>
        </w:tc>
        <w:tc>
          <w:tcPr>
            <w:tcW w:w="8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78A654" w14:textId="6C1E725E" w:rsidR="00516F47" w:rsidRPr="00C75457" w:rsidRDefault="00516F47" w:rsidP="00516F47">
            <w:pPr>
              <w:tabs>
                <w:tab w:val="left" w:pos="0"/>
              </w:tabs>
              <w:jc w:val="both"/>
            </w:pPr>
            <w:r w:rsidRPr="000B3F0C">
              <w:rPr>
                <w:bCs/>
                <w:sz w:val="22"/>
                <w:szCs w:val="22"/>
              </w:rPr>
              <w:t>Бункер для зерна 20т</w:t>
            </w:r>
          </w:p>
        </w:tc>
      </w:tr>
      <w:tr w:rsidR="00516F47" w:rsidRPr="00C75457" w14:paraId="76045410" w14:textId="3DC18858" w:rsidTr="001B1699">
        <w:trPr>
          <w:gridAfter w:val="1"/>
          <w:wAfter w:w="119" w:type="dxa"/>
          <w:trHeight w:val="27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B56F8" w14:textId="2FBB8E1D" w:rsidR="00516F47" w:rsidRPr="00C75457" w:rsidRDefault="00516F47" w:rsidP="00516F47">
            <w:pPr>
              <w:tabs>
                <w:tab w:val="left" w:pos="0"/>
              </w:tabs>
              <w:jc w:val="center"/>
            </w:pPr>
            <w:r>
              <w:t>50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1A841" w14:textId="65AC5E3D" w:rsidR="00516F47" w:rsidRPr="00C75457" w:rsidRDefault="00516F47" w:rsidP="00516F47">
            <w:pPr>
              <w:tabs>
                <w:tab w:val="left" w:pos="0"/>
              </w:tabs>
              <w:jc w:val="center"/>
            </w:pPr>
            <w:r w:rsidRPr="000B3F0C">
              <w:rPr>
                <w:bCs/>
                <w:sz w:val="22"/>
                <w:szCs w:val="22"/>
              </w:rPr>
              <w:t>128.2</w:t>
            </w:r>
          </w:p>
        </w:tc>
        <w:tc>
          <w:tcPr>
            <w:tcW w:w="8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986392" w14:textId="67167F3A" w:rsidR="00516F47" w:rsidRPr="00C75457" w:rsidRDefault="00516F47" w:rsidP="00516F47">
            <w:pPr>
              <w:tabs>
                <w:tab w:val="left" w:pos="0"/>
              </w:tabs>
              <w:jc w:val="both"/>
            </w:pPr>
            <w:r w:rsidRPr="000B3F0C">
              <w:rPr>
                <w:bCs/>
                <w:sz w:val="22"/>
                <w:szCs w:val="22"/>
              </w:rPr>
              <w:t>Бункер для зерна 20т</w:t>
            </w:r>
          </w:p>
        </w:tc>
      </w:tr>
      <w:tr w:rsidR="00516F47" w:rsidRPr="00C75457" w14:paraId="323605B4" w14:textId="7FDDAD6A" w:rsidTr="001B1699">
        <w:trPr>
          <w:gridAfter w:val="1"/>
          <w:wAfter w:w="119" w:type="dxa"/>
          <w:trHeight w:val="27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91E8D" w14:textId="625A76FC" w:rsidR="00516F47" w:rsidRPr="00C75457" w:rsidRDefault="00516F47" w:rsidP="00516F47">
            <w:pPr>
              <w:tabs>
                <w:tab w:val="left" w:pos="0"/>
              </w:tabs>
              <w:jc w:val="center"/>
            </w:pPr>
            <w:r>
              <w:t>51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344EA" w14:textId="20A84618" w:rsidR="00516F47" w:rsidRPr="00C75457" w:rsidRDefault="00516F47" w:rsidP="00516F47">
            <w:pPr>
              <w:tabs>
                <w:tab w:val="left" w:pos="0"/>
              </w:tabs>
              <w:jc w:val="center"/>
            </w:pPr>
            <w:r w:rsidRPr="000B3F0C">
              <w:rPr>
                <w:bCs/>
                <w:sz w:val="22"/>
                <w:szCs w:val="22"/>
              </w:rPr>
              <w:t>128.3</w:t>
            </w:r>
          </w:p>
        </w:tc>
        <w:tc>
          <w:tcPr>
            <w:tcW w:w="8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52B81C" w14:textId="651BB04E" w:rsidR="00516F47" w:rsidRPr="00C75457" w:rsidRDefault="00516F47" w:rsidP="00516F47">
            <w:pPr>
              <w:tabs>
                <w:tab w:val="left" w:pos="0"/>
              </w:tabs>
              <w:jc w:val="both"/>
            </w:pPr>
            <w:r w:rsidRPr="000B3F0C">
              <w:rPr>
                <w:bCs/>
                <w:sz w:val="22"/>
                <w:szCs w:val="22"/>
              </w:rPr>
              <w:t>Бункер для зерна 20т</w:t>
            </w:r>
          </w:p>
        </w:tc>
      </w:tr>
      <w:tr w:rsidR="00516F47" w:rsidRPr="00C75457" w14:paraId="2F363435" w14:textId="6C42008F" w:rsidTr="001B1699">
        <w:trPr>
          <w:gridAfter w:val="1"/>
          <w:wAfter w:w="119" w:type="dxa"/>
          <w:trHeight w:val="27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6BF50" w14:textId="0E109E33" w:rsidR="00516F47" w:rsidRPr="00C75457" w:rsidRDefault="00516F47" w:rsidP="00516F47">
            <w:pPr>
              <w:tabs>
                <w:tab w:val="left" w:pos="0"/>
              </w:tabs>
              <w:jc w:val="center"/>
            </w:pPr>
            <w:r>
              <w:t>52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B7E4" w14:textId="7295CAD3" w:rsidR="00516F47" w:rsidRPr="00C75457" w:rsidRDefault="00516F47" w:rsidP="00516F47">
            <w:pPr>
              <w:tabs>
                <w:tab w:val="left" w:pos="0"/>
              </w:tabs>
              <w:jc w:val="center"/>
            </w:pPr>
            <w:r w:rsidRPr="000B3F0C">
              <w:rPr>
                <w:bCs/>
                <w:sz w:val="22"/>
                <w:szCs w:val="22"/>
              </w:rPr>
              <w:t>189.10</w:t>
            </w:r>
          </w:p>
        </w:tc>
        <w:tc>
          <w:tcPr>
            <w:tcW w:w="8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1C4FE2" w14:textId="7247912D" w:rsidR="00516F47" w:rsidRPr="00C75457" w:rsidRDefault="00516F47" w:rsidP="00516F47">
            <w:pPr>
              <w:tabs>
                <w:tab w:val="left" w:pos="0"/>
              </w:tabs>
              <w:jc w:val="both"/>
            </w:pPr>
            <w:r w:rsidRPr="000B3F0C">
              <w:rPr>
                <w:bCs/>
                <w:sz w:val="22"/>
                <w:szCs w:val="22"/>
              </w:rPr>
              <w:t xml:space="preserve">Емкость </w:t>
            </w:r>
            <w:proofErr w:type="spellStart"/>
            <w:r w:rsidRPr="000B3F0C">
              <w:rPr>
                <w:bCs/>
                <w:sz w:val="22"/>
                <w:szCs w:val="22"/>
              </w:rPr>
              <w:t>спиртоприемная</w:t>
            </w:r>
            <w:proofErr w:type="spellEnd"/>
            <w:r w:rsidRPr="000B3F0C">
              <w:rPr>
                <w:bCs/>
                <w:sz w:val="22"/>
                <w:szCs w:val="22"/>
              </w:rPr>
              <w:t xml:space="preserve"> N 3 V=1000.7 дал</w:t>
            </w:r>
          </w:p>
        </w:tc>
      </w:tr>
      <w:tr w:rsidR="00516F47" w:rsidRPr="00C75457" w14:paraId="5A9AA380" w14:textId="0253D448" w:rsidTr="001B1699">
        <w:trPr>
          <w:gridAfter w:val="1"/>
          <w:wAfter w:w="119" w:type="dxa"/>
          <w:trHeight w:val="27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DF206" w14:textId="266432DC" w:rsidR="00516F47" w:rsidRPr="00C75457" w:rsidRDefault="00516F47" w:rsidP="00516F47">
            <w:pPr>
              <w:tabs>
                <w:tab w:val="left" w:pos="0"/>
              </w:tabs>
              <w:jc w:val="center"/>
            </w:pPr>
            <w:r>
              <w:t>53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D9257" w14:textId="7793051F" w:rsidR="00516F47" w:rsidRPr="00C75457" w:rsidRDefault="00516F47" w:rsidP="00516F47">
            <w:pPr>
              <w:tabs>
                <w:tab w:val="left" w:pos="0"/>
              </w:tabs>
              <w:jc w:val="center"/>
            </w:pPr>
            <w:r w:rsidRPr="000B3F0C">
              <w:rPr>
                <w:bCs/>
                <w:sz w:val="22"/>
                <w:szCs w:val="22"/>
              </w:rPr>
              <w:t>189.11</w:t>
            </w:r>
          </w:p>
        </w:tc>
        <w:tc>
          <w:tcPr>
            <w:tcW w:w="8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037E8F" w14:textId="3E995A51" w:rsidR="00516F47" w:rsidRPr="00C75457" w:rsidRDefault="00516F47" w:rsidP="00516F47">
            <w:pPr>
              <w:tabs>
                <w:tab w:val="left" w:pos="0"/>
              </w:tabs>
              <w:jc w:val="both"/>
            </w:pPr>
            <w:r w:rsidRPr="000B3F0C">
              <w:rPr>
                <w:bCs/>
                <w:sz w:val="22"/>
                <w:szCs w:val="22"/>
              </w:rPr>
              <w:t xml:space="preserve">Емкость </w:t>
            </w:r>
            <w:proofErr w:type="spellStart"/>
            <w:r w:rsidRPr="000B3F0C">
              <w:rPr>
                <w:bCs/>
                <w:sz w:val="22"/>
                <w:szCs w:val="22"/>
              </w:rPr>
              <w:t>спиртоприемная</w:t>
            </w:r>
            <w:proofErr w:type="spellEnd"/>
            <w:r w:rsidRPr="000B3F0C">
              <w:rPr>
                <w:bCs/>
                <w:sz w:val="22"/>
                <w:szCs w:val="22"/>
              </w:rPr>
              <w:t xml:space="preserve"> N 4 V=2001.4 дал</w:t>
            </w:r>
          </w:p>
        </w:tc>
      </w:tr>
      <w:tr w:rsidR="00516F47" w:rsidRPr="00C75457" w14:paraId="63FD6A5D" w14:textId="0F1326E3" w:rsidTr="001B1699">
        <w:trPr>
          <w:gridAfter w:val="1"/>
          <w:wAfter w:w="119" w:type="dxa"/>
          <w:trHeight w:val="27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BBDCE" w14:textId="2F4B48FA" w:rsidR="00516F47" w:rsidRPr="00C75457" w:rsidRDefault="00516F47" w:rsidP="00516F47">
            <w:pPr>
              <w:tabs>
                <w:tab w:val="left" w:pos="0"/>
              </w:tabs>
              <w:jc w:val="center"/>
            </w:pPr>
            <w:r>
              <w:t>54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DEE57" w14:textId="5E387BDB" w:rsidR="00516F47" w:rsidRPr="00C75457" w:rsidRDefault="00516F47" w:rsidP="00516F47">
            <w:pPr>
              <w:tabs>
                <w:tab w:val="left" w:pos="0"/>
              </w:tabs>
              <w:jc w:val="center"/>
            </w:pPr>
            <w:r w:rsidRPr="000B3F0C">
              <w:rPr>
                <w:bCs/>
                <w:sz w:val="22"/>
                <w:szCs w:val="22"/>
              </w:rPr>
              <w:t>189.2</w:t>
            </w:r>
          </w:p>
        </w:tc>
        <w:tc>
          <w:tcPr>
            <w:tcW w:w="8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C784AA" w14:textId="1C2AAFB8" w:rsidR="00516F47" w:rsidRPr="00C75457" w:rsidRDefault="00516F47" w:rsidP="00516F47">
            <w:pPr>
              <w:tabs>
                <w:tab w:val="left" w:pos="0"/>
              </w:tabs>
              <w:jc w:val="both"/>
            </w:pPr>
            <w:r w:rsidRPr="000B3F0C">
              <w:rPr>
                <w:bCs/>
                <w:sz w:val="22"/>
                <w:szCs w:val="22"/>
              </w:rPr>
              <w:t>Емкость для спирта-ректификата Люкс N 2 V=17380.1 дал</w:t>
            </w:r>
          </w:p>
        </w:tc>
      </w:tr>
      <w:tr w:rsidR="00516F47" w:rsidRPr="00C75457" w14:paraId="7688D953" w14:textId="07BFCFEA" w:rsidTr="001B1699">
        <w:trPr>
          <w:gridAfter w:val="1"/>
          <w:wAfter w:w="119" w:type="dxa"/>
          <w:trHeight w:val="27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3E4AF" w14:textId="5F3263DD" w:rsidR="00516F47" w:rsidRPr="00C75457" w:rsidRDefault="00516F47" w:rsidP="00516F47">
            <w:pPr>
              <w:tabs>
                <w:tab w:val="left" w:pos="0"/>
              </w:tabs>
              <w:jc w:val="center"/>
            </w:pPr>
            <w:r>
              <w:t>55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F6549" w14:textId="37F47BAB" w:rsidR="00516F47" w:rsidRPr="00C75457" w:rsidRDefault="00516F47" w:rsidP="00516F47">
            <w:pPr>
              <w:tabs>
                <w:tab w:val="left" w:pos="0"/>
              </w:tabs>
              <w:jc w:val="center"/>
            </w:pPr>
            <w:r w:rsidRPr="000B3F0C">
              <w:rPr>
                <w:bCs/>
                <w:sz w:val="22"/>
                <w:szCs w:val="22"/>
              </w:rPr>
              <w:t>189.3</w:t>
            </w:r>
          </w:p>
        </w:tc>
        <w:tc>
          <w:tcPr>
            <w:tcW w:w="8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980186" w14:textId="2CA3D49A" w:rsidR="00516F47" w:rsidRPr="00C75457" w:rsidRDefault="00516F47" w:rsidP="00516F47">
            <w:pPr>
              <w:tabs>
                <w:tab w:val="left" w:pos="0"/>
              </w:tabs>
              <w:jc w:val="both"/>
            </w:pPr>
            <w:r w:rsidRPr="000B3F0C">
              <w:rPr>
                <w:bCs/>
                <w:sz w:val="22"/>
                <w:szCs w:val="22"/>
              </w:rPr>
              <w:t>Емкость для КГПП N 3 V=6290 дал</w:t>
            </w:r>
          </w:p>
        </w:tc>
      </w:tr>
      <w:tr w:rsidR="00516F47" w:rsidRPr="00C75457" w14:paraId="3B5CFDAD" w14:textId="506BB58C" w:rsidTr="001B1699">
        <w:trPr>
          <w:gridAfter w:val="1"/>
          <w:wAfter w:w="119" w:type="dxa"/>
          <w:trHeight w:val="27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2380B" w14:textId="1D7D61D1" w:rsidR="00516F47" w:rsidRPr="00C75457" w:rsidRDefault="00516F47" w:rsidP="00516F47">
            <w:pPr>
              <w:tabs>
                <w:tab w:val="left" w:pos="0"/>
              </w:tabs>
              <w:jc w:val="center"/>
            </w:pPr>
            <w:r>
              <w:t>56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D04A1" w14:textId="3939134E" w:rsidR="00516F47" w:rsidRPr="00C75457" w:rsidRDefault="00516F47" w:rsidP="00516F47">
            <w:pPr>
              <w:tabs>
                <w:tab w:val="left" w:pos="0"/>
              </w:tabs>
              <w:jc w:val="center"/>
            </w:pPr>
            <w:r w:rsidRPr="000B3F0C">
              <w:rPr>
                <w:bCs/>
                <w:sz w:val="22"/>
                <w:szCs w:val="22"/>
              </w:rPr>
              <w:t>189.4</w:t>
            </w:r>
          </w:p>
        </w:tc>
        <w:tc>
          <w:tcPr>
            <w:tcW w:w="8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20AB34" w14:textId="241FD89C" w:rsidR="00516F47" w:rsidRPr="00C75457" w:rsidRDefault="00516F47" w:rsidP="00516F47">
            <w:pPr>
              <w:tabs>
                <w:tab w:val="left" w:pos="0"/>
              </w:tabs>
              <w:jc w:val="both"/>
            </w:pPr>
            <w:r w:rsidRPr="000B3F0C">
              <w:rPr>
                <w:bCs/>
                <w:sz w:val="22"/>
                <w:szCs w:val="22"/>
              </w:rPr>
              <w:t>Емкость для ЭАФ N 4 V=9884 дал</w:t>
            </w:r>
          </w:p>
        </w:tc>
      </w:tr>
      <w:tr w:rsidR="00516F47" w:rsidRPr="00C75457" w14:paraId="2ED84027" w14:textId="69C501DE" w:rsidTr="001B1699">
        <w:trPr>
          <w:gridAfter w:val="1"/>
          <w:wAfter w:w="119" w:type="dxa"/>
          <w:trHeight w:val="27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4AF5C" w14:textId="19A6FDF0" w:rsidR="00516F47" w:rsidRPr="00C75457" w:rsidRDefault="00516F47" w:rsidP="00516F47">
            <w:pPr>
              <w:tabs>
                <w:tab w:val="left" w:pos="0"/>
              </w:tabs>
              <w:jc w:val="center"/>
            </w:pPr>
            <w:r>
              <w:t>57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D77DB" w14:textId="5DA67C6A" w:rsidR="00516F47" w:rsidRPr="00C75457" w:rsidRDefault="00516F47" w:rsidP="00516F47">
            <w:pPr>
              <w:tabs>
                <w:tab w:val="left" w:pos="0"/>
              </w:tabs>
              <w:jc w:val="center"/>
            </w:pPr>
            <w:r w:rsidRPr="000B3F0C">
              <w:rPr>
                <w:bCs/>
                <w:sz w:val="22"/>
                <w:szCs w:val="22"/>
              </w:rPr>
              <w:t>189.5</w:t>
            </w:r>
          </w:p>
        </w:tc>
        <w:tc>
          <w:tcPr>
            <w:tcW w:w="8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E5830E" w14:textId="74C5A924" w:rsidR="00516F47" w:rsidRPr="00C75457" w:rsidRDefault="00516F47" w:rsidP="00516F47">
            <w:pPr>
              <w:tabs>
                <w:tab w:val="left" w:pos="0"/>
              </w:tabs>
              <w:jc w:val="both"/>
            </w:pPr>
            <w:r w:rsidRPr="000B3F0C">
              <w:rPr>
                <w:bCs/>
                <w:sz w:val="22"/>
                <w:szCs w:val="22"/>
              </w:rPr>
              <w:t>Емкость для сивушных масел N 5 V=500 дал</w:t>
            </w:r>
          </w:p>
        </w:tc>
      </w:tr>
      <w:tr w:rsidR="00516F47" w:rsidRPr="00C75457" w14:paraId="7E00B5C4" w14:textId="55CD7947" w:rsidTr="001B1699">
        <w:trPr>
          <w:gridAfter w:val="1"/>
          <w:wAfter w:w="119" w:type="dxa"/>
          <w:trHeight w:val="27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1A701" w14:textId="66FB1B26" w:rsidR="00516F47" w:rsidRPr="00C75457" w:rsidRDefault="00516F47" w:rsidP="00516F47">
            <w:pPr>
              <w:tabs>
                <w:tab w:val="left" w:pos="0"/>
              </w:tabs>
              <w:jc w:val="center"/>
            </w:pPr>
            <w:r>
              <w:t>58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6B483" w14:textId="56FFC99F" w:rsidR="00516F47" w:rsidRPr="00C75457" w:rsidRDefault="00516F47" w:rsidP="00516F47">
            <w:pPr>
              <w:tabs>
                <w:tab w:val="left" w:pos="0"/>
              </w:tabs>
              <w:jc w:val="center"/>
            </w:pPr>
            <w:r w:rsidRPr="000B3F0C">
              <w:rPr>
                <w:bCs/>
                <w:sz w:val="22"/>
                <w:szCs w:val="22"/>
              </w:rPr>
              <w:t>189.6</w:t>
            </w:r>
          </w:p>
        </w:tc>
        <w:tc>
          <w:tcPr>
            <w:tcW w:w="8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B2770D" w14:textId="5DF6CD6D" w:rsidR="00516F47" w:rsidRPr="00C75457" w:rsidRDefault="00516F47" w:rsidP="00516F47">
            <w:pPr>
              <w:tabs>
                <w:tab w:val="left" w:pos="0"/>
              </w:tabs>
              <w:jc w:val="both"/>
            </w:pPr>
            <w:r w:rsidRPr="000B3F0C">
              <w:rPr>
                <w:bCs/>
                <w:sz w:val="22"/>
                <w:szCs w:val="22"/>
              </w:rPr>
              <w:t>Емкость для спирта-ректификата ВО N 6 V=8596 дал</w:t>
            </w:r>
          </w:p>
        </w:tc>
      </w:tr>
      <w:tr w:rsidR="00516F47" w:rsidRPr="00C75457" w14:paraId="3F2D564F" w14:textId="186C789D" w:rsidTr="001B1699">
        <w:trPr>
          <w:gridAfter w:val="1"/>
          <w:wAfter w:w="119" w:type="dxa"/>
          <w:trHeight w:val="27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42071" w14:textId="185B526C" w:rsidR="00516F47" w:rsidRPr="00C75457" w:rsidRDefault="00516F47" w:rsidP="00516F47">
            <w:pPr>
              <w:tabs>
                <w:tab w:val="left" w:pos="0"/>
              </w:tabs>
              <w:jc w:val="center"/>
            </w:pPr>
            <w:r>
              <w:t>59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2CC26" w14:textId="2DE6ADCF" w:rsidR="00516F47" w:rsidRPr="00C75457" w:rsidRDefault="00516F47" w:rsidP="00516F47">
            <w:pPr>
              <w:tabs>
                <w:tab w:val="left" w:pos="0"/>
              </w:tabs>
              <w:jc w:val="center"/>
            </w:pPr>
            <w:r w:rsidRPr="000B3F0C">
              <w:rPr>
                <w:bCs/>
                <w:sz w:val="22"/>
                <w:szCs w:val="22"/>
              </w:rPr>
              <w:t>189.7</w:t>
            </w:r>
          </w:p>
        </w:tc>
        <w:tc>
          <w:tcPr>
            <w:tcW w:w="8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5BE2ED" w14:textId="6033B878" w:rsidR="00516F47" w:rsidRPr="00C75457" w:rsidRDefault="00516F47" w:rsidP="00516F47">
            <w:pPr>
              <w:tabs>
                <w:tab w:val="left" w:pos="0"/>
              </w:tabs>
              <w:jc w:val="both"/>
            </w:pPr>
            <w:r w:rsidRPr="000B3F0C">
              <w:rPr>
                <w:bCs/>
                <w:sz w:val="22"/>
                <w:szCs w:val="22"/>
              </w:rPr>
              <w:t>Емкость для КГПП N 7 V=2448 дал</w:t>
            </w:r>
          </w:p>
        </w:tc>
      </w:tr>
      <w:tr w:rsidR="00516F47" w:rsidRPr="00C75457" w14:paraId="0BA60796" w14:textId="65EC6BEE" w:rsidTr="001B1699">
        <w:trPr>
          <w:gridAfter w:val="1"/>
          <w:wAfter w:w="119" w:type="dxa"/>
          <w:trHeight w:val="27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1271B" w14:textId="78108C8B" w:rsidR="00516F47" w:rsidRPr="00C75457" w:rsidRDefault="00516F47" w:rsidP="00516F47">
            <w:pPr>
              <w:tabs>
                <w:tab w:val="left" w:pos="0"/>
              </w:tabs>
              <w:jc w:val="center"/>
            </w:pPr>
            <w:r>
              <w:t>60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7F7C1" w14:textId="05A697E6" w:rsidR="00516F47" w:rsidRPr="00C75457" w:rsidRDefault="00516F47" w:rsidP="00516F47">
            <w:pPr>
              <w:tabs>
                <w:tab w:val="left" w:pos="0"/>
              </w:tabs>
              <w:jc w:val="center"/>
            </w:pPr>
            <w:r w:rsidRPr="000B3F0C">
              <w:rPr>
                <w:bCs/>
                <w:sz w:val="22"/>
                <w:szCs w:val="22"/>
              </w:rPr>
              <w:t>238</w:t>
            </w:r>
          </w:p>
        </w:tc>
        <w:tc>
          <w:tcPr>
            <w:tcW w:w="8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F5871E" w14:textId="3B38C6AF" w:rsidR="00516F47" w:rsidRPr="00C75457" w:rsidRDefault="00516F47" w:rsidP="00516F47">
            <w:pPr>
              <w:tabs>
                <w:tab w:val="left" w:pos="0"/>
              </w:tabs>
              <w:jc w:val="both"/>
            </w:pPr>
            <w:r w:rsidRPr="000B3F0C">
              <w:rPr>
                <w:bCs/>
                <w:sz w:val="22"/>
                <w:szCs w:val="22"/>
              </w:rPr>
              <w:t>Бак горячей воды 10 м3</w:t>
            </w:r>
          </w:p>
        </w:tc>
      </w:tr>
      <w:tr w:rsidR="00516F47" w:rsidRPr="00C75457" w14:paraId="6F3022A7" w14:textId="74BC6808" w:rsidTr="001B1699">
        <w:trPr>
          <w:gridAfter w:val="1"/>
          <w:wAfter w:w="119" w:type="dxa"/>
          <w:trHeight w:val="27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26818" w14:textId="6C1B6D83" w:rsidR="00516F47" w:rsidRPr="00C75457" w:rsidRDefault="00516F47" w:rsidP="00516F47">
            <w:pPr>
              <w:tabs>
                <w:tab w:val="left" w:pos="0"/>
              </w:tabs>
              <w:jc w:val="center"/>
            </w:pPr>
            <w:r>
              <w:t>61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A0F54" w14:textId="631E00C9" w:rsidR="00516F47" w:rsidRPr="00C75457" w:rsidRDefault="00516F47" w:rsidP="00516F47">
            <w:pPr>
              <w:tabs>
                <w:tab w:val="left" w:pos="0"/>
              </w:tabs>
              <w:jc w:val="center"/>
            </w:pPr>
            <w:r w:rsidRPr="000B3F0C">
              <w:rPr>
                <w:bCs/>
                <w:sz w:val="22"/>
                <w:szCs w:val="22"/>
              </w:rPr>
              <w:t>242</w:t>
            </w:r>
          </w:p>
        </w:tc>
        <w:tc>
          <w:tcPr>
            <w:tcW w:w="8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EFE0CE" w14:textId="2F9EC5CE" w:rsidR="00516F47" w:rsidRPr="00C75457" w:rsidRDefault="00A946C1" w:rsidP="00516F47">
            <w:pPr>
              <w:tabs>
                <w:tab w:val="left" w:pos="0"/>
              </w:tabs>
              <w:jc w:val="both"/>
            </w:pPr>
            <w:r w:rsidRPr="000B3F0C">
              <w:rPr>
                <w:bCs/>
                <w:sz w:val="22"/>
                <w:szCs w:val="22"/>
              </w:rPr>
              <w:t>Ёмкость мазута</w:t>
            </w:r>
            <w:r w:rsidR="00516F47" w:rsidRPr="000B3F0C">
              <w:rPr>
                <w:bCs/>
                <w:sz w:val="22"/>
                <w:szCs w:val="22"/>
              </w:rPr>
              <w:t xml:space="preserve"> 20м3</w:t>
            </w:r>
          </w:p>
        </w:tc>
      </w:tr>
      <w:tr w:rsidR="00516F47" w:rsidRPr="00C75457" w14:paraId="133D9DBA" w14:textId="720E920A" w:rsidTr="001B1699">
        <w:trPr>
          <w:gridAfter w:val="1"/>
          <w:wAfter w:w="119" w:type="dxa"/>
          <w:trHeight w:val="27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8450C" w14:textId="3DA620D7" w:rsidR="00516F47" w:rsidRPr="00C75457" w:rsidRDefault="00516F47" w:rsidP="00516F47">
            <w:pPr>
              <w:tabs>
                <w:tab w:val="left" w:pos="0"/>
              </w:tabs>
              <w:jc w:val="center"/>
            </w:pPr>
            <w:r>
              <w:t>62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D7777" w14:textId="1110FBA2" w:rsidR="00516F47" w:rsidRPr="00C75457" w:rsidRDefault="00516F47" w:rsidP="00516F47">
            <w:pPr>
              <w:tabs>
                <w:tab w:val="left" w:pos="0"/>
              </w:tabs>
              <w:jc w:val="center"/>
            </w:pPr>
            <w:r w:rsidRPr="000B3F0C">
              <w:rPr>
                <w:bCs/>
                <w:sz w:val="22"/>
                <w:szCs w:val="22"/>
              </w:rPr>
              <w:t>381</w:t>
            </w:r>
          </w:p>
        </w:tc>
        <w:tc>
          <w:tcPr>
            <w:tcW w:w="8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058F15" w14:textId="68E2112D" w:rsidR="00516F47" w:rsidRPr="00C75457" w:rsidRDefault="00516F47" w:rsidP="00516F47">
            <w:pPr>
              <w:tabs>
                <w:tab w:val="left" w:pos="0"/>
              </w:tabs>
              <w:jc w:val="both"/>
            </w:pPr>
            <w:r w:rsidRPr="000B3F0C">
              <w:rPr>
                <w:bCs/>
                <w:sz w:val="22"/>
                <w:szCs w:val="22"/>
              </w:rPr>
              <w:t>Бункер 120 т.</w:t>
            </w:r>
          </w:p>
        </w:tc>
      </w:tr>
      <w:tr w:rsidR="00516F47" w:rsidRPr="00C75457" w14:paraId="5AF1625A" w14:textId="6FC3BACF" w:rsidTr="001B1699">
        <w:trPr>
          <w:gridAfter w:val="1"/>
          <w:wAfter w:w="119" w:type="dxa"/>
          <w:trHeight w:val="27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051DE" w14:textId="19C34FF7" w:rsidR="00516F47" w:rsidRPr="00C75457" w:rsidRDefault="00516F47" w:rsidP="00516F47">
            <w:pPr>
              <w:tabs>
                <w:tab w:val="left" w:pos="0"/>
              </w:tabs>
              <w:jc w:val="center"/>
            </w:pPr>
            <w:r>
              <w:t>63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15476" w14:textId="53923CCF" w:rsidR="00516F47" w:rsidRPr="00C75457" w:rsidRDefault="00516F47" w:rsidP="00516F47">
            <w:pPr>
              <w:tabs>
                <w:tab w:val="left" w:pos="0"/>
              </w:tabs>
              <w:jc w:val="center"/>
            </w:pPr>
            <w:r w:rsidRPr="000B3F0C">
              <w:rPr>
                <w:bCs/>
                <w:sz w:val="22"/>
                <w:szCs w:val="22"/>
              </w:rPr>
              <w:t>383</w:t>
            </w:r>
          </w:p>
        </w:tc>
        <w:tc>
          <w:tcPr>
            <w:tcW w:w="8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E295C1" w14:textId="43B9EB1A" w:rsidR="00516F47" w:rsidRPr="00C75457" w:rsidRDefault="00516F47" w:rsidP="00516F47">
            <w:pPr>
              <w:tabs>
                <w:tab w:val="left" w:pos="0"/>
              </w:tabs>
              <w:jc w:val="both"/>
            </w:pPr>
            <w:r w:rsidRPr="000B3F0C">
              <w:rPr>
                <w:bCs/>
                <w:sz w:val="22"/>
                <w:szCs w:val="22"/>
              </w:rPr>
              <w:t>Весовой бункер 3м3</w:t>
            </w:r>
          </w:p>
        </w:tc>
      </w:tr>
      <w:tr w:rsidR="00516F47" w:rsidRPr="00C75457" w14:paraId="09FE8C16" w14:textId="0D2ADAF1" w:rsidTr="001B1699">
        <w:trPr>
          <w:gridAfter w:val="1"/>
          <w:wAfter w:w="119" w:type="dxa"/>
          <w:trHeight w:val="27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C8532" w14:textId="3CF6E287" w:rsidR="00516F47" w:rsidRPr="00C75457" w:rsidRDefault="00516F47" w:rsidP="00516F47">
            <w:pPr>
              <w:tabs>
                <w:tab w:val="left" w:pos="0"/>
              </w:tabs>
              <w:jc w:val="center"/>
            </w:pPr>
            <w:r>
              <w:t>64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49EF7" w14:textId="2C33AB90" w:rsidR="00516F47" w:rsidRPr="00C75457" w:rsidRDefault="00516F47" w:rsidP="00516F47">
            <w:pPr>
              <w:tabs>
                <w:tab w:val="left" w:pos="0"/>
              </w:tabs>
              <w:jc w:val="center"/>
            </w:pPr>
            <w:r w:rsidRPr="000B3F0C">
              <w:rPr>
                <w:bCs/>
                <w:sz w:val="22"/>
                <w:szCs w:val="22"/>
              </w:rPr>
              <w:t>384</w:t>
            </w:r>
          </w:p>
        </w:tc>
        <w:tc>
          <w:tcPr>
            <w:tcW w:w="8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1E008E" w14:textId="4E7D12AB" w:rsidR="00516F47" w:rsidRPr="00C75457" w:rsidRDefault="00516F47" w:rsidP="00516F47">
            <w:pPr>
              <w:tabs>
                <w:tab w:val="left" w:pos="0"/>
              </w:tabs>
              <w:jc w:val="both"/>
            </w:pPr>
            <w:r w:rsidRPr="000B3F0C">
              <w:rPr>
                <w:bCs/>
                <w:sz w:val="22"/>
                <w:szCs w:val="22"/>
              </w:rPr>
              <w:t>Бункер под сепаратором зерна20т</w:t>
            </w:r>
          </w:p>
        </w:tc>
      </w:tr>
      <w:tr w:rsidR="00516F47" w:rsidRPr="00C75457" w14:paraId="37FF5111" w14:textId="43F146B9" w:rsidTr="001B1699">
        <w:trPr>
          <w:gridAfter w:val="1"/>
          <w:wAfter w:w="119" w:type="dxa"/>
          <w:trHeight w:val="27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0DF9C" w14:textId="1C7E0C93" w:rsidR="00516F47" w:rsidRPr="00C75457" w:rsidRDefault="00516F47" w:rsidP="00516F47">
            <w:pPr>
              <w:tabs>
                <w:tab w:val="left" w:pos="0"/>
              </w:tabs>
              <w:jc w:val="center"/>
            </w:pPr>
            <w:r>
              <w:t>65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8E88A" w14:textId="55498F66" w:rsidR="00516F47" w:rsidRPr="00C75457" w:rsidRDefault="00516F47" w:rsidP="00516F47">
            <w:pPr>
              <w:tabs>
                <w:tab w:val="left" w:pos="0"/>
              </w:tabs>
              <w:jc w:val="center"/>
            </w:pPr>
            <w:r w:rsidRPr="000B3F0C">
              <w:rPr>
                <w:bCs/>
                <w:sz w:val="22"/>
                <w:szCs w:val="22"/>
              </w:rPr>
              <w:t>588</w:t>
            </w:r>
          </w:p>
        </w:tc>
        <w:tc>
          <w:tcPr>
            <w:tcW w:w="8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32FE93" w14:textId="2F421C3D" w:rsidR="00516F47" w:rsidRPr="00C75457" w:rsidRDefault="00516F47" w:rsidP="00516F47">
            <w:pPr>
              <w:tabs>
                <w:tab w:val="left" w:pos="0"/>
              </w:tabs>
              <w:jc w:val="both"/>
            </w:pPr>
            <w:r w:rsidRPr="000B3F0C">
              <w:rPr>
                <w:bCs/>
                <w:sz w:val="22"/>
                <w:szCs w:val="22"/>
              </w:rPr>
              <w:t>Бак горячей воды</w:t>
            </w:r>
          </w:p>
        </w:tc>
      </w:tr>
      <w:tr w:rsidR="00516F47" w:rsidRPr="00C75457" w14:paraId="10C64AFF" w14:textId="00521D35" w:rsidTr="001B1699">
        <w:trPr>
          <w:gridAfter w:val="1"/>
          <w:wAfter w:w="119" w:type="dxa"/>
          <w:trHeight w:val="27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58AAF" w14:textId="0177B930" w:rsidR="00516F47" w:rsidRPr="00C75457" w:rsidRDefault="00516F47" w:rsidP="00516F47">
            <w:pPr>
              <w:tabs>
                <w:tab w:val="left" w:pos="0"/>
              </w:tabs>
              <w:jc w:val="center"/>
            </w:pPr>
            <w:r>
              <w:t>66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DCED0" w14:textId="020F1EF7" w:rsidR="00516F47" w:rsidRPr="00C75457" w:rsidRDefault="00516F47" w:rsidP="00516F47">
            <w:pPr>
              <w:tabs>
                <w:tab w:val="left" w:pos="0"/>
              </w:tabs>
              <w:jc w:val="center"/>
            </w:pPr>
            <w:r w:rsidRPr="000B3F0C">
              <w:rPr>
                <w:bCs/>
                <w:sz w:val="22"/>
                <w:szCs w:val="22"/>
              </w:rPr>
              <w:t>581</w:t>
            </w:r>
          </w:p>
        </w:tc>
        <w:tc>
          <w:tcPr>
            <w:tcW w:w="8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371D65" w14:textId="16421C24" w:rsidR="00516F47" w:rsidRPr="00C75457" w:rsidRDefault="00516F47" w:rsidP="00516F47">
            <w:pPr>
              <w:tabs>
                <w:tab w:val="left" w:pos="0"/>
              </w:tabs>
              <w:jc w:val="both"/>
            </w:pPr>
            <w:r w:rsidRPr="000B3F0C">
              <w:rPr>
                <w:bCs/>
                <w:sz w:val="22"/>
                <w:szCs w:val="22"/>
              </w:rPr>
              <w:t>Теплообменник Альфа-Лаваль (пластинчатый)</w:t>
            </w:r>
          </w:p>
        </w:tc>
      </w:tr>
      <w:tr w:rsidR="00516F47" w:rsidRPr="00C75457" w14:paraId="060E9672" w14:textId="30B9E8C7" w:rsidTr="001B1699">
        <w:trPr>
          <w:gridAfter w:val="1"/>
          <w:wAfter w:w="119" w:type="dxa"/>
          <w:trHeight w:val="27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D8CC7" w14:textId="77D3EC4C" w:rsidR="00516F47" w:rsidRPr="00C75457" w:rsidRDefault="00516F47" w:rsidP="00516F47">
            <w:pPr>
              <w:tabs>
                <w:tab w:val="left" w:pos="0"/>
              </w:tabs>
              <w:jc w:val="center"/>
            </w:pPr>
            <w:r>
              <w:t>67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64258" w14:textId="19239438" w:rsidR="00516F47" w:rsidRPr="00C75457" w:rsidRDefault="00516F47" w:rsidP="00516F47">
            <w:pPr>
              <w:tabs>
                <w:tab w:val="left" w:pos="0"/>
              </w:tabs>
              <w:jc w:val="center"/>
            </w:pPr>
            <w:r w:rsidRPr="000B3F0C">
              <w:rPr>
                <w:bCs/>
                <w:sz w:val="22"/>
                <w:szCs w:val="22"/>
              </w:rPr>
              <w:t>1081</w:t>
            </w:r>
          </w:p>
        </w:tc>
        <w:tc>
          <w:tcPr>
            <w:tcW w:w="8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23DFD3" w14:textId="013E4B9A" w:rsidR="00516F47" w:rsidRPr="00C75457" w:rsidRDefault="00516F47" w:rsidP="00516F47">
            <w:pPr>
              <w:tabs>
                <w:tab w:val="left" w:pos="0"/>
              </w:tabs>
              <w:jc w:val="both"/>
            </w:pPr>
            <w:r w:rsidRPr="000B3F0C">
              <w:rPr>
                <w:bCs/>
                <w:sz w:val="22"/>
                <w:szCs w:val="22"/>
              </w:rPr>
              <w:t xml:space="preserve">Шкаф управления двумя насосами </w:t>
            </w:r>
            <w:proofErr w:type="spellStart"/>
            <w:r w:rsidRPr="000B3F0C">
              <w:rPr>
                <w:bCs/>
                <w:sz w:val="22"/>
                <w:szCs w:val="22"/>
              </w:rPr>
              <w:t>LevelControlBasic</w:t>
            </w:r>
            <w:proofErr w:type="spellEnd"/>
          </w:p>
        </w:tc>
      </w:tr>
      <w:tr w:rsidR="00516F47" w:rsidRPr="00C75457" w14:paraId="334D19FD" w14:textId="2DCBFCB5" w:rsidTr="001B1699">
        <w:trPr>
          <w:gridAfter w:val="1"/>
          <w:wAfter w:w="119" w:type="dxa"/>
          <w:trHeight w:val="27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F2437" w14:textId="2F65EB61" w:rsidR="00516F47" w:rsidRPr="00C75457" w:rsidRDefault="00516F47" w:rsidP="00516F47">
            <w:pPr>
              <w:tabs>
                <w:tab w:val="left" w:pos="0"/>
              </w:tabs>
              <w:jc w:val="center"/>
            </w:pPr>
            <w:r>
              <w:t>68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F2AB8" w14:textId="04F9DB73" w:rsidR="00516F47" w:rsidRPr="00C75457" w:rsidRDefault="00516F47" w:rsidP="00516F47">
            <w:pPr>
              <w:tabs>
                <w:tab w:val="left" w:pos="0"/>
              </w:tabs>
              <w:jc w:val="center"/>
            </w:pPr>
            <w:r w:rsidRPr="000B3F0C">
              <w:rPr>
                <w:bCs/>
                <w:sz w:val="22"/>
                <w:szCs w:val="22"/>
              </w:rPr>
              <w:t>110</w:t>
            </w:r>
          </w:p>
        </w:tc>
        <w:tc>
          <w:tcPr>
            <w:tcW w:w="8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AA7F9A" w14:textId="4DE7011A" w:rsidR="00516F47" w:rsidRPr="00C75457" w:rsidRDefault="00516F47" w:rsidP="00516F47">
            <w:pPr>
              <w:tabs>
                <w:tab w:val="left" w:pos="0"/>
              </w:tabs>
              <w:jc w:val="both"/>
            </w:pPr>
            <w:proofErr w:type="spellStart"/>
            <w:r w:rsidRPr="000B3F0C">
              <w:rPr>
                <w:bCs/>
                <w:sz w:val="22"/>
                <w:szCs w:val="22"/>
              </w:rPr>
              <w:t>Спиртоловушка</w:t>
            </w:r>
            <w:proofErr w:type="spellEnd"/>
            <w:r w:rsidRPr="000B3F0C">
              <w:rPr>
                <w:bCs/>
                <w:sz w:val="22"/>
                <w:szCs w:val="22"/>
              </w:rPr>
              <w:t xml:space="preserve"> СО2</w:t>
            </w:r>
          </w:p>
        </w:tc>
      </w:tr>
      <w:tr w:rsidR="00516F47" w:rsidRPr="00C75457" w14:paraId="54A4DEC9" w14:textId="09F6C41A" w:rsidTr="001B1699">
        <w:trPr>
          <w:gridAfter w:val="1"/>
          <w:wAfter w:w="119" w:type="dxa"/>
          <w:trHeight w:val="27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62BA2" w14:textId="4C3F8D35" w:rsidR="00516F47" w:rsidRPr="00C75457" w:rsidRDefault="00516F47" w:rsidP="00516F47">
            <w:pPr>
              <w:tabs>
                <w:tab w:val="left" w:pos="0"/>
              </w:tabs>
              <w:jc w:val="center"/>
            </w:pPr>
            <w:r>
              <w:t>69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AB600" w14:textId="0064909D" w:rsidR="00516F47" w:rsidRPr="00C75457" w:rsidRDefault="00516F47" w:rsidP="00516F47">
            <w:pPr>
              <w:tabs>
                <w:tab w:val="left" w:pos="0"/>
              </w:tabs>
              <w:jc w:val="center"/>
            </w:pPr>
            <w:r w:rsidRPr="000B3F0C">
              <w:rPr>
                <w:bCs/>
                <w:sz w:val="22"/>
                <w:szCs w:val="22"/>
              </w:rPr>
              <w:t>386</w:t>
            </w:r>
          </w:p>
        </w:tc>
        <w:tc>
          <w:tcPr>
            <w:tcW w:w="8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CDD7EF" w14:textId="32221817" w:rsidR="00516F47" w:rsidRPr="00C75457" w:rsidRDefault="00516F47" w:rsidP="00516F47">
            <w:pPr>
              <w:tabs>
                <w:tab w:val="left" w:pos="0"/>
              </w:tabs>
              <w:jc w:val="both"/>
            </w:pPr>
            <w:proofErr w:type="spellStart"/>
            <w:r w:rsidRPr="000B3F0C">
              <w:rPr>
                <w:bCs/>
                <w:sz w:val="22"/>
                <w:szCs w:val="22"/>
              </w:rPr>
              <w:t>Шнэк</w:t>
            </w:r>
            <w:proofErr w:type="spellEnd"/>
            <w:r w:rsidRPr="000B3F0C">
              <w:rPr>
                <w:bCs/>
                <w:sz w:val="22"/>
                <w:szCs w:val="22"/>
              </w:rPr>
              <w:t>-распределитель зерна</w:t>
            </w:r>
          </w:p>
        </w:tc>
      </w:tr>
      <w:tr w:rsidR="00516F47" w:rsidRPr="00C75457" w14:paraId="7A8BDAF4" w14:textId="578066BC" w:rsidTr="001B1699">
        <w:trPr>
          <w:gridAfter w:val="1"/>
          <w:wAfter w:w="119" w:type="dxa"/>
          <w:trHeight w:val="27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DCBB0" w14:textId="065F8022" w:rsidR="00516F47" w:rsidRPr="00C75457" w:rsidRDefault="00516F47" w:rsidP="00516F47">
            <w:pPr>
              <w:tabs>
                <w:tab w:val="left" w:pos="0"/>
              </w:tabs>
              <w:jc w:val="center"/>
            </w:pPr>
            <w:r>
              <w:t>70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F4CE" w14:textId="2D0C959A" w:rsidR="00516F47" w:rsidRPr="00C75457" w:rsidRDefault="00516F47" w:rsidP="00516F47">
            <w:pPr>
              <w:tabs>
                <w:tab w:val="left" w:pos="0"/>
              </w:tabs>
              <w:jc w:val="center"/>
            </w:pPr>
            <w:r w:rsidRPr="000B3F0C">
              <w:rPr>
                <w:bCs/>
                <w:sz w:val="22"/>
                <w:szCs w:val="22"/>
              </w:rPr>
              <w:t>99</w:t>
            </w:r>
          </w:p>
        </w:tc>
        <w:tc>
          <w:tcPr>
            <w:tcW w:w="8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F221FF" w14:textId="610300E5" w:rsidR="00516F47" w:rsidRPr="00C75457" w:rsidRDefault="00516F47" w:rsidP="00516F47">
            <w:pPr>
              <w:tabs>
                <w:tab w:val="left" w:pos="0"/>
              </w:tabs>
              <w:jc w:val="both"/>
            </w:pPr>
            <w:proofErr w:type="spellStart"/>
            <w:r w:rsidRPr="000B3F0C">
              <w:rPr>
                <w:bCs/>
                <w:sz w:val="22"/>
                <w:szCs w:val="22"/>
              </w:rPr>
              <w:t>Выдерживатель</w:t>
            </w:r>
            <w:proofErr w:type="spellEnd"/>
            <w:r w:rsidRPr="000B3F0C">
              <w:rPr>
                <w:bCs/>
                <w:sz w:val="22"/>
                <w:szCs w:val="22"/>
              </w:rPr>
              <w:t xml:space="preserve"> И-3-16</w:t>
            </w:r>
          </w:p>
        </w:tc>
      </w:tr>
      <w:tr w:rsidR="00516F47" w:rsidRPr="00C75457" w14:paraId="4ED72914" w14:textId="6344B70A" w:rsidTr="001B1699">
        <w:trPr>
          <w:gridAfter w:val="1"/>
          <w:wAfter w:w="119" w:type="dxa"/>
          <w:trHeight w:val="27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33FE5" w14:textId="16665F85" w:rsidR="00516F47" w:rsidRPr="00C75457" w:rsidRDefault="00516F47" w:rsidP="00516F47">
            <w:pPr>
              <w:tabs>
                <w:tab w:val="left" w:pos="0"/>
              </w:tabs>
              <w:jc w:val="center"/>
            </w:pPr>
            <w:r>
              <w:t>71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B4D83" w14:textId="56D4021F" w:rsidR="00516F47" w:rsidRPr="00C75457" w:rsidRDefault="00516F47" w:rsidP="00516F47">
            <w:pPr>
              <w:tabs>
                <w:tab w:val="left" w:pos="0"/>
              </w:tabs>
              <w:jc w:val="center"/>
            </w:pPr>
            <w:r w:rsidRPr="000B3F0C">
              <w:rPr>
                <w:bCs/>
                <w:sz w:val="22"/>
                <w:szCs w:val="22"/>
              </w:rPr>
              <w:t>97</w:t>
            </w:r>
          </w:p>
        </w:tc>
        <w:tc>
          <w:tcPr>
            <w:tcW w:w="8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2EF763" w14:textId="4B464987" w:rsidR="00516F47" w:rsidRPr="00C75457" w:rsidRDefault="00516F47" w:rsidP="00516F47">
            <w:pPr>
              <w:tabs>
                <w:tab w:val="left" w:pos="0"/>
              </w:tabs>
              <w:jc w:val="both"/>
            </w:pPr>
            <w:proofErr w:type="spellStart"/>
            <w:r w:rsidRPr="000B3F0C">
              <w:rPr>
                <w:bCs/>
                <w:sz w:val="22"/>
                <w:szCs w:val="22"/>
              </w:rPr>
              <w:t>Осахариватель</w:t>
            </w:r>
            <w:proofErr w:type="spellEnd"/>
            <w:r w:rsidRPr="000B3F0C">
              <w:rPr>
                <w:bCs/>
                <w:sz w:val="22"/>
                <w:szCs w:val="22"/>
              </w:rPr>
              <w:t>-испаритель</w:t>
            </w:r>
          </w:p>
        </w:tc>
      </w:tr>
      <w:tr w:rsidR="00516F47" w:rsidRPr="00C75457" w14:paraId="5BE65BAE" w14:textId="60290F2A" w:rsidTr="001B1699">
        <w:trPr>
          <w:gridAfter w:val="1"/>
          <w:wAfter w:w="119" w:type="dxa"/>
          <w:trHeight w:val="27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26195" w14:textId="5A4F8754" w:rsidR="00516F47" w:rsidRPr="00C75457" w:rsidRDefault="00516F47" w:rsidP="00516F47">
            <w:pPr>
              <w:tabs>
                <w:tab w:val="left" w:pos="0"/>
              </w:tabs>
              <w:jc w:val="center"/>
            </w:pPr>
            <w:r>
              <w:t>72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128D7" w14:textId="1E624AF0" w:rsidR="00516F47" w:rsidRPr="00C75457" w:rsidRDefault="00516F47" w:rsidP="00516F47">
            <w:pPr>
              <w:tabs>
                <w:tab w:val="left" w:pos="0"/>
              </w:tabs>
              <w:jc w:val="center"/>
            </w:pPr>
            <w:r w:rsidRPr="000B3F0C">
              <w:rPr>
                <w:bCs/>
                <w:sz w:val="22"/>
                <w:szCs w:val="22"/>
              </w:rPr>
              <w:t>894</w:t>
            </w:r>
          </w:p>
        </w:tc>
        <w:tc>
          <w:tcPr>
            <w:tcW w:w="8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37B3D3" w14:textId="627F8EF1" w:rsidR="00516F47" w:rsidRPr="00C75457" w:rsidRDefault="00516F47" w:rsidP="00516F47">
            <w:pPr>
              <w:tabs>
                <w:tab w:val="left" w:pos="0"/>
              </w:tabs>
              <w:jc w:val="both"/>
            </w:pPr>
            <w:r w:rsidRPr="000B3F0C">
              <w:rPr>
                <w:bCs/>
                <w:sz w:val="22"/>
                <w:szCs w:val="22"/>
              </w:rPr>
              <w:t>Нория Н 1-20</w:t>
            </w:r>
          </w:p>
        </w:tc>
      </w:tr>
      <w:tr w:rsidR="00516F47" w:rsidRPr="00C75457" w14:paraId="199451EC" w14:textId="3C50D388" w:rsidTr="001B1699">
        <w:trPr>
          <w:gridAfter w:val="1"/>
          <w:wAfter w:w="119" w:type="dxa"/>
          <w:trHeight w:val="27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C87D9" w14:textId="1594FB62" w:rsidR="00516F47" w:rsidRPr="00C75457" w:rsidRDefault="00516F47" w:rsidP="00516F47">
            <w:pPr>
              <w:tabs>
                <w:tab w:val="left" w:pos="0"/>
              </w:tabs>
              <w:jc w:val="center"/>
            </w:pPr>
            <w:r>
              <w:t>73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4F69C" w14:textId="3BE18D57" w:rsidR="00516F47" w:rsidRPr="00C75457" w:rsidRDefault="00516F47" w:rsidP="00516F47">
            <w:pPr>
              <w:tabs>
                <w:tab w:val="left" w:pos="0"/>
              </w:tabs>
              <w:jc w:val="center"/>
            </w:pPr>
            <w:r w:rsidRPr="000B3F0C">
              <w:rPr>
                <w:bCs/>
                <w:sz w:val="22"/>
                <w:szCs w:val="22"/>
              </w:rPr>
              <w:t>130.2</w:t>
            </w:r>
          </w:p>
        </w:tc>
        <w:tc>
          <w:tcPr>
            <w:tcW w:w="8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CFEBD7" w14:textId="529B97A7" w:rsidR="00516F47" w:rsidRPr="00C75457" w:rsidRDefault="00516F47" w:rsidP="00516F47">
            <w:pPr>
              <w:tabs>
                <w:tab w:val="left" w:pos="0"/>
              </w:tabs>
              <w:jc w:val="both"/>
            </w:pPr>
            <w:r w:rsidRPr="000B3F0C">
              <w:rPr>
                <w:bCs/>
                <w:sz w:val="22"/>
                <w:szCs w:val="22"/>
              </w:rPr>
              <w:t>Нория зерновая 10т/ч</w:t>
            </w:r>
          </w:p>
        </w:tc>
      </w:tr>
      <w:tr w:rsidR="00516F47" w:rsidRPr="00C75457" w14:paraId="4CADA6DE" w14:textId="07EA215B" w:rsidTr="001B1699">
        <w:trPr>
          <w:gridAfter w:val="1"/>
          <w:wAfter w:w="119" w:type="dxa"/>
          <w:trHeight w:val="27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0B85E" w14:textId="3BB47BA4" w:rsidR="00516F47" w:rsidRPr="00C75457" w:rsidRDefault="00516F47" w:rsidP="00516F47">
            <w:pPr>
              <w:tabs>
                <w:tab w:val="left" w:pos="0"/>
              </w:tabs>
              <w:jc w:val="center"/>
            </w:pPr>
            <w:r>
              <w:lastRenderedPageBreak/>
              <w:t>74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D4F1F" w14:textId="56F80644" w:rsidR="00516F47" w:rsidRPr="00C75457" w:rsidRDefault="00516F47" w:rsidP="00516F47">
            <w:pPr>
              <w:tabs>
                <w:tab w:val="left" w:pos="0"/>
              </w:tabs>
              <w:jc w:val="center"/>
            </w:pPr>
            <w:r w:rsidRPr="000B3F0C">
              <w:rPr>
                <w:bCs/>
                <w:sz w:val="22"/>
                <w:szCs w:val="22"/>
              </w:rPr>
              <w:t>508</w:t>
            </w:r>
          </w:p>
        </w:tc>
        <w:tc>
          <w:tcPr>
            <w:tcW w:w="8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0E642C" w14:textId="3615D549" w:rsidR="00516F47" w:rsidRPr="00C75457" w:rsidRDefault="00516F47" w:rsidP="00516F47">
            <w:pPr>
              <w:tabs>
                <w:tab w:val="left" w:pos="0"/>
              </w:tabs>
              <w:jc w:val="both"/>
            </w:pPr>
            <w:r w:rsidRPr="000B3F0C">
              <w:rPr>
                <w:bCs/>
                <w:sz w:val="22"/>
                <w:szCs w:val="22"/>
              </w:rPr>
              <w:t>Турникет</w:t>
            </w:r>
          </w:p>
        </w:tc>
      </w:tr>
      <w:tr w:rsidR="00516F47" w:rsidRPr="00C75457" w14:paraId="4A291F00" w14:textId="0C8EE71C" w:rsidTr="001B1699">
        <w:trPr>
          <w:gridAfter w:val="1"/>
          <w:wAfter w:w="119" w:type="dxa"/>
          <w:trHeight w:val="27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05852" w14:textId="6A5B870F" w:rsidR="00516F47" w:rsidRPr="00C75457" w:rsidRDefault="00516F47" w:rsidP="00516F47">
            <w:pPr>
              <w:tabs>
                <w:tab w:val="left" w:pos="0"/>
              </w:tabs>
              <w:jc w:val="center"/>
            </w:pPr>
            <w:r>
              <w:t>75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C975D" w14:textId="0415395F" w:rsidR="00516F47" w:rsidRPr="00C75457" w:rsidRDefault="00516F47" w:rsidP="00516F47">
            <w:pPr>
              <w:tabs>
                <w:tab w:val="left" w:pos="0"/>
              </w:tabs>
              <w:jc w:val="center"/>
            </w:pPr>
            <w:r w:rsidRPr="000B3F0C">
              <w:rPr>
                <w:bCs/>
                <w:sz w:val="22"/>
                <w:szCs w:val="22"/>
              </w:rPr>
              <w:t>354.1</w:t>
            </w:r>
          </w:p>
        </w:tc>
        <w:tc>
          <w:tcPr>
            <w:tcW w:w="8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44D55E" w14:textId="7EA40F68" w:rsidR="00516F47" w:rsidRPr="00C75457" w:rsidRDefault="00516F47" w:rsidP="00516F47">
            <w:pPr>
              <w:tabs>
                <w:tab w:val="left" w:pos="0"/>
              </w:tabs>
              <w:jc w:val="both"/>
            </w:pPr>
            <w:r w:rsidRPr="000B3F0C">
              <w:rPr>
                <w:bCs/>
                <w:sz w:val="22"/>
                <w:szCs w:val="22"/>
              </w:rPr>
              <w:t>Автовесы 30т</w:t>
            </w:r>
          </w:p>
        </w:tc>
      </w:tr>
      <w:tr w:rsidR="00516F47" w:rsidRPr="00C75457" w14:paraId="43FAC541" w14:textId="3B497DCA" w:rsidTr="001B1699">
        <w:trPr>
          <w:gridAfter w:val="1"/>
          <w:wAfter w:w="119" w:type="dxa"/>
          <w:trHeight w:val="27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ECD68" w14:textId="7D3920E0" w:rsidR="00516F47" w:rsidRPr="00C75457" w:rsidRDefault="00516F47" w:rsidP="00516F47">
            <w:pPr>
              <w:tabs>
                <w:tab w:val="left" w:pos="0"/>
              </w:tabs>
              <w:jc w:val="center"/>
            </w:pPr>
            <w:r>
              <w:t>76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9CE1C" w14:textId="3D469CBF" w:rsidR="00516F47" w:rsidRPr="00C75457" w:rsidRDefault="00516F47" w:rsidP="00516F47">
            <w:pPr>
              <w:tabs>
                <w:tab w:val="left" w:pos="0"/>
              </w:tabs>
              <w:jc w:val="center"/>
            </w:pPr>
            <w:r w:rsidRPr="000B3F0C">
              <w:rPr>
                <w:bCs/>
                <w:sz w:val="22"/>
                <w:szCs w:val="22"/>
              </w:rPr>
              <w:t>382</w:t>
            </w:r>
          </w:p>
        </w:tc>
        <w:tc>
          <w:tcPr>
            <w:tcW w:w="8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6B9231" w14:textId="76F00A54" w:rsidR="00516F47" w:rsidRPr="00C75457" w:rsidRDefault="00516F47" w:rsidP="00516F47">
            <w:pPr>
              <w:tabs>
                <w:tab w:val="left" w:pos="0"/>
              </w:tabs>
              <w:jc w:val="both"/>
            </w:pPr>
            <w:r w:rsidRPr="000B3F0C">
              <w:rPr>
                <w:bCs/>
                <w:sz w:val="22"/>
                <w:szCs w:val="22"/>
              </w:rPr>
              <w:t>Весы в подработке</w:t>
            </w:r>
          </w:p>
        </w:tc>
      </w:tr>
      <w:tr w:rsidR="00516F47" w:rsidRPr="00C75457" w14:paraId="2B73E103" w14:textId="77777777" w:rsidTr="001B1699">
        <w:trPr>
          <w:gridAfter w:val="1"/>
          <w:wAfter w:w="119" w:type="dxa"/>
          <w:trHeight w:val="27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3E241" w14:textId="5B46E9FE" w:rsidR="00516F47" w:rsidRDefault="00516F47" w:rsidP="00516F47">
            <w:pPr>
              <w:tabs>
                <w:tab w:val="left" w:pos="0"/>
              </w:tabs>
              <w:jc w:val="center"/>
            </w:pPr>
            <w:r>
              <w:t>77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B89AB" w14:textId="07A80D56" w:rsidR="00516F47" w:rsidRPr="000B3F0C" w:rsidRDefault="00516F47" w:rsidP="00516F47">
            <w:pPr>
              <w:tabs>
                <w:tab w:val="left" w:pos="0"/>
              </w:tabs>
              <w:jc w:val="center"/>
              <w:rPr>
                <w:bCs/>
                <w:sz w:val="22"/>
                <w:szCs w:val="22"/>
              </w:rPr>
            </w:pPr>
            <w:r w:rsidRPr="000B3F0C">
              <w:rPr>
                <w:bCs/>
                <w:sz w:val="22"/>
                <w:szCs w:val="22"/>
              </w:rPr>
              <w:t>1074</w:t>
            </w:r>
          </w:p>
        </w:tc>
        <w:tc>
          <w:tcPr>
            <w:tcW w:w="8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5D257C" w14:textId="71C93AF7" w:rsidR="00516F47" w:rsidRPr="00C75457" w:rsidRDefault="00516F47" w:rsidP="00516F47">
            <w:pPr>
              <w:tabs>
                <w:tab w:val="left" w:pos="0"/>
              </w:tabs>
              <w:jc w:val="both"/>
            </w:pPr>
            <w:r w:rsidRPr="000B3F0C">
              <w:rPr>
                <w:bCs/>
                <w:sz w:val="22"/>
                <w:szCs w:val="22"/>
              </w:rPr>
              <w:t>Резервуар РНВкО-80 бражные чаны</w:t>
            </w:r>
          </w:p>
        </w:tc>
      </w:tr>
      <w:tr w:rsidR="00516F47" w:rsidRPr="00C75457" w14:paraId="1675EE50" w14:textId="77777777" w:rsidTr="001B1699">
        <w:trPr>
          <w:gridAfter w:val="1"/>
          <w:wAfter w:w="119" w:type="dxa"/>
          <w:trHeight w:val="27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598DA" w14:textId="4A8B96C1" w:rsidR="00516F47" w:rsidRDefault="00516F47" w:rsidP="00516F47">
            <w:pPr>
              <w:tabs>
                <w:tab w:val="left" w:pos="0"/>
              </w:tabs>
              <w:jc w:val="center"/>
            </w:pPr>
            <w:r>
              <w:t>78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5BB75" w14:textId="55145FD4" w:rsidR="00516F47" w:rsidRPr="000B3F0C" w:rsidRDefault="00516F47" w:rsidP="00516F47">
            <w:pPr>
              <w:tabs>
                <w:tab w:val="left" w:pos="0"/>
              </w:tabs>
              <w:jc w:val="center"/>
              <w:rPr>
                <w:bCs/>
                <w:sz w:val="22"/>
                <w:szCs w:val="22"/>
              </w:rPr>
            </w:pPr>
            <w:r w:rsidRPr="000B3F0C">
              <w:rPr>
                <w:bCs/>
                <w:sz w:val="22"/>
                <w:szCs w:val="22"/>
              </w:rPr>
              <w:t>1114</w:t>
            </w:r>
          </w:p>
        </w:tc>
        <w:tc>
          <w:tcPr>
            <w:tcW w:w="8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1576A9" w14:textId="4FE7F8B6" w:rsidR="00516F47" w:rsidRPr="00C75457" w:rsidRDefault="00516F47" w:rsidP="00516F47">
            <w:pPr>
              <w:tabs>
                <w:tab w:val="left" w:pos="0"/>
              </w:tabs>
              <w:jc w:val="both"/>
            </w:pPr>
            <w:r w:rsidRPr="000B3F0C">
              <w:rPr>
                <w:bCs/>
                <w:sz w:val="22"/>
                <w:szCs w:val="22"/>
              </w:rPr>
              <w:t xml:space="preserve">Резервуар РНВнО-100 (брод </w:t>
            </w:r>
            <w:proofErr w:type="spellStart"/>
            <w:r w:rsidRPr="000B3F0C">
              <w:rPr>
                <w:bCs/>
                <w:sz w:val="22"/>
                <w:szCs w:val="22"/>
              </w:rPr>
              <w:t>отд</w:t>
            </w:r>
            <w:proofErr w:type="spellEnd"/>
            <w:r w:rsidRPr="000B3F0C">
              <w:rPr>
                <w:bCs/>
                <w:sz w:val="22"/>
                <w:szCs w:val="22"/>
              </w:rPr>
              <w:t>)</w:t>
            </w:r>
          </w:p>
        </w:tc>
      </w:tr>
      <w:tr w:rsidR="00516F47" w:rsidRPr="00C75457" w14:paraId="5C9F7796" w14:textId="77777777" w:rsidTr="001B1699">
        <w:trPr>
          <w:gridAfter w:val="1"/>
          <w:wAfter w:w="119" w:type="dxa"/>
          <w:trHeight w:val="27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A9344" w14:textId="68235003" w:rsidR="00516F47" w:rsidRDefault="00516F47" w:rsidP="00516F47">
            <w:pPr>
              <w:tabs>
                <w:tab w:val="left" w:pos="0"/>
              </w:tabs>
              <w:jc w:val="center"/>
            </w:pPr>
            <w:r>
              <w:t>79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09402" w14:textId="09AD1BB7" w:rsidR="00516F47" w:rsidRPr="000B3F0C" w:rsidRDefault="00516F47" w:rsidP="00516F47">
            <w:pPr>
              <w:tabs>
                <w:tab w:val="left" w:pos="0"/>
              </w:tabs>
              <w:jc w:val="center"/>
              <w:rPr>
                <w:bCs/>
                <w:sz w:val="22"/>
                <w:szCs w:val="22"/>
              </w:rPr>
            </w:pPr>
            <w:r w:rsidRPr="000B3F0C">
              <w:rPr>
                <w:bCs/>
                <w:sz w:val="22"/>
                <w:szCs w:val="22"/>
              </w:rPr>
              <w:t>1123</w:t>
            </w:r>
          </w:p>
        </w:tc>
        <w:tc>
          <w:tcPr>
            <w:tcW w:w="8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1AF7C1" w14:textId="113D3603" w:rsidR="00516F47" w:rsidRPr="00C75457" w:rsidRDefault="00516F47" w:rsidP="00516F47">
            <w:pPr>
              <w:tabs>
                <w:tab w:val="left" w:pos="0"/>
              </w:tabs>
              <w:jc w:val="both"/>
            </w:pPr>
            <w:r w:rsidRPr="000B3F0C">
              <w:rPr>
                <w:bCs/>
                <w:sz w:val="22"/>
                <w:szCs w:val="22"/>
              </w:rPr>
              <w:t xml:space="preserve">Резервуар РНВкО-100 (брод </w:t>
            </w:r>
            <w:proofErr w:type="spellStart"/>
            <w:r w:rsidRPr="000B3F0C">
              <w:rPr>
                <w:bCs/>
                <w:sz w:val="22"/>
                <w:szCs w:val="22"/>
              </w:rPr>
              <w:t>отд</w:t>
            </w:r>
            <w:proofErr w:type="spellEnd"/>
            <w:r w:rsidRPr="000B3F0C">
              <w:rPr>
                <w:bCs/>
                <w:sz w:val="22"/>
                <w:szCs w:val="22"/>
              </w:rPr>
              <w:t>)</w:t>
            </w:r>
          </w:p>
        </w:tc>
      </w:tr>
      <w:tr w:rsidR="00516F47" w:rsidRPr="00C75457" w14:paraId="5D2EAE89" w14:textId="77777777" w:rsidTr="001B1699">
        <w:trPr>
          <w:gridAfter w:val="1"/>
          <w:wAfter w:w="119" w:type="dxa"/>
          <w:trHeight w:val="27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BF0F5" w14:textId="2DC1847E" w:rsidR="00516F47" w:rsidRDefault="00516F47" w:rsidP="00516F47">
            <w:pPr>
              <w:tabs>
                <w:tab w:val="left" w:pos="0"/>
              </w:tabs>
              <w:jc w:val="center"/>
            </w:pPr>
            <w:r>
              <w:t>80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7AC3D" w14:textId="510CEAD6" w:rsidR="00516F47" w:rsidRPr="000B3F0C" w:rsidRDefault="00516F47" w:rsidP="00516F47">
            <w:pPr>
              <w:tabs>
                <w:tab w:val="left" w:pos="0"/>
              </w:tabs>
              <w:jc w:val="center"/>
              <w:rPr>
                <w:bCs/>
                <w:sz w:val="22"/>
                <w:szCs w:val="22"/>
              </w:rPr>
            </w:pPr>
            <w:r w:rsidRPr="000B3F0C">
              <w:rPr>
                <w:bCs/>
                <w:sz w:val="22"/>
                <w:szCs w:val="22"/>
              </w:rPr>
              <w:t>1062</w:t>
            </w:r>
          </w:p>
        </w:tc>
        <w:tc>
          <w:tcPr>
            <w:tcW w:w="8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4773B4" w14:textId="744DC709" w:rsidR="00516F47" w:rsidRPr="00C75457" w:rsidRDefault="00516F47" w:rsidP="00516F47">
            <w:pPr>
              <w:tabs>
                <w:tab w:val="left" w:pos="0"/>
              </w:tabs>
              <w:jc w:val="both"/>
            </w:pPr>
            <w:r w:rsidRPr="000B3F0C">
              <w:rPr>
                <w:bCs/>
                <w:sz w:val="22"/>
                <w:szCs w:val="22"/>
              </w:rPr>
              <w:t>Резервуар РНВкО-Т-9 варочное отделение (смеситель)</w:t>
            </w:r>
          </w:p>
        </w:tc>
      </w:tr>
      <w:tr w:rsidR="00516F47" w:rsidRPr="00C75457" w14:paraId="27673A7A" w14:textId="77777777" w:rsidTr="001B1699">
        <w:trPr>
          <w:gridAfter w:val="1"/>
          <w:wAfter w:w="119" w:type="dxa"/>
          <w:trHeight w:val="27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DD90D" w14:textId="7404A3D9" w:rsidR="00516F47" w:rsidRDefault="00516F47" w:rsidP="00516F47">
            <w:pPr>
              <w:tabs>
                <w:tab w:val="left" w:pos="0"/>
              </w:tabs>
              <w:jc w:val="center"/>
            </w:pPr>
            <w:r>
              <w:t>81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C92CD" w14:textId="7799E5C9" w:rsidR="00516F47" w:rsidRPr="000B3F0C" w:rsidRDefault="00516F47" w:rsidP="00516F47">
            <w:pPr>
              <w:tabs>
                <w:tab w:val="left" w:pos="0"/>
              </w:tabs>
              <w:jc w:val="center"/>
              <w:rPr>
                <w:bCs/>
                <w:sz w:val="22"/>
                <w:szCs w:val="22"/>
              </w:rPr>
            </w:pPr>
            <w:r w:rsidRPr="000B3F0C">
              <w:rPr>
                <w:bCs/>
                <w:sz w:val="22"/>
                <w:szCs w:val="22"/>
              </w:rPr>
              <w:t>936</w:t>
            </w:r>
          </w:p>
        </w:tc>
        <w:tc>
          <w:tcPr>
            <w:tcW w:w="8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089C77" w14:textId="66D99C14" w:rsidR="00516F47" w:rsidRPr="00C75457" w:rsidRDefault="00516F47" w:rsidP="00516F47">
            <w:pPr>
              <w:tabs>
                <w:tab w:val="left" w:pos="0"/>
              </w:tabs>
              <w:jc w:val="both"/>
            </w:pPr>
            <w:r w:rsidRPr="000B3F0C">
              <w:rPr>
                <w:bCs/>
                <w:sz w:val="22"/>
                <w:szCs w:val="22"/>
              </w:rPr>
              <w:t>Емкость N1 (аппарат ГДФО)</w:t>
            </w:r>
          </w:p>
        </w:tc>
      </w:tr>
      <w:tr w:rsidR="00516F47" w:rsidRPr="00C75457" w14:paraId="28C25C9A" w14:textId="77777777" w:rsidTr="001B1699">
        <w:trPr>
          <w:gridAfter w:val="1"/>
          <w:wAfter w:w="119" w:type="dxa"/>
          <w:trHeight w:val="27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F2E4E" w14:textId="710EA002" w:rsidR="00516F47" w:rsidRDefault="00516F47" w:rsidP="00516F47">
            <w:pPr>
              <w:tabs>
                <w:tab w:val="left" w:pos="0"/>
              </w:tabs>
              <w:jc w:val="center"/>
            </w:pPr>
            <w:r>
              <w:t>82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032FC" w14:textId="66114C40" w:rsidR="00516F47" w:rsidRPr="000B3F0C" w:rsidRDefault="00516F47" w:rsidP="00516F47">
            <w:pPr>
              <w:tabs>
                <w:tab w:val="left" w:pos="0"/>
              </w:tabs>
              <w:jc w:val="center"/>
              <w:rPr>
                <w:bCs/>
                <w:sz w:val="22"/>
                <w:szCs w:val="22"/>
              </w:rPr>
            </w:pPr>
            <w:r w:rsidRPr="000B3F0C">
              <w:rPr>
                <w:bCs/>
                <w:sz w:val="22"/>
                <w:szCs w:val="22"/>
              </w:rPr>
              <w:t>937</w:t>
            </w:r>
          </w:p>
        </w:tc>
        <w:tc>
          <w:tcPr>
            <w:tcW w:w="8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A0E6C8" w14:textId="45459630" w:rsidR="00516F47" w:rsidRPr="00C75457" w:rsidRDefault="00516F47" w:rsidP="00516F47">
            <w:pPr>
              <w:tabs>
                <w:tab w:val="left" w:pos="0"/>
              </w:tabs>
              <w:jc w:val="both"/>
            </w:pPr>
            <w:r w:rsidRPr="000B3F0C">
              <w:rPr>
                <w:bCs/>
                <w:sz w:val="22"/>
                <w:szCs w:val="22"/>
              </w:rPr>
              <w:t>Емкость N2 (аппарат ГДФО)</w:t>
            </w:r>
          </w:p>
        </w:tc>
      </w:tr>
      <w:bookmarkEnd w:id="1"/>
      <w:tr w:rsidR="00516F47" w:rsidRPr="00C75457" w14:paraId="7FC6AE1F" w14:textId="77777777" w:rsidTr="001B1699">
        <w:trPr>
          <w:gridAfter w:val="1"/>
          <w:wAfter w:w="119" w:type="dxa"/>
          <w:trHeight w:val="825"/>
        </w:trPr>
        <w:tc>
          <w:tcPr>
            <w:tcW w:w="3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44AEA9" w14:textId="52EC39D4" w:rsidR="00516F47" w:rsidRPr="00C84E37" w:rsidRDefault="00516F47" w:rsidP="00DA7808">
            <w:r w:rsidRPr="00C84E37">
              <w:t>Начальная цена продажи</w:t>
            </w:r>
          </w:p>
          <w:p w14:paraId="3EED4869" w14:textId="77777777" w:rsidR="00516F47" w:rsidRPr="00C84E37" w:rsidRDefault="00516F47" w:rsidP="00DA7808">
            <w:r w:rsidRPr="00C84E37">
              <w:t xml:space="preserve"> с учетом НДС 20%, руб.</w:t>
            </w:r>
          </w:p>
        </w:tc>
        <w:tc>
          <w:tcPr>
            <w:tcW w:w="67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FFB4C5" w14:textId="753257E8" w:rsidR="00516F47" w:rsidRPr="00C84E37" w:rsidRDefault="00516F47" w:rsidP="00F8245D">
            <w:pPr>
              <w:jc w:val="both"/>
              <w:rPr>
                <w:b/>
              </w:rPr>
            </w:pPr>
            <w:r w:rsidRPr="00C84E37">
              <w:rPr>
                <w:b/>
                <w:iCs/>
              </w:rPr>
              <w:t xml:space="preserve"> </w:t>
            </w:r>
            <w:r w:rsidR="00F8245D">
              <w:rPr>
                <w:b/>
                <w:iCs/>
              </w:rPr>
              <w:t>2857233,88</w:t>
            </w:r>
            <w:r w:rsidR="00B01D9F">
              <w:rPr>
                <w:b/>
                <w:iCs/>
                <w:sz w:val="18"/>
                <w:szCs w:val="18"/>
              </w:rPr>
              <w:t xml:space="preserve"> </w:t>
            </w:r>
            <w:r w:rsidR="00BE53B1" w:rsidRPr="00C84E37">
              <w:rPr>
                <w:b/>
                <w:iCs/>
              </w:rPr>
              <w:t>(</w:t>
            </w:r>
            <w:r w:rsidR="00F8245D" w:rsidRPr="00F8245D">
              <w:rPr>
                <w:b/>
                <w:iCs/>
              </w:rPr>
              <w:t>Два миллиона восемьсот пятьдесят семь тысяч двести тридцать три белорусских рубля 88 копеек</w:t>
            </w:r>
            <w:r w:rsidR="00B01D9F">
              <w:rPr>
                <w:b/>
                <w:iCs/>
              </w:rPr>
              <w:t>)</w:t>
            </w:r>
          </w:p>
        </w:tc>
      </w:tr>
      <w:tr w:rsidR="00516F47" w:rsidRPr="00C75457" w14:paraId="63CD12C9" w14:textId="77777777" w:rsidTr="001B1699">
        <w:trPr>
          <w:gridAfter w:val="1"/>
          <w:wAfter w:w="119" w:type="dxa"/>
          <w:trHeight w:val="562"/>
        </w:trPr>
        <w:tc>
          <w:tcPr>
            <w:tcW w:w="3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12E330" w14:textId="77777777" w:rsidR="00516F47" w:rsidRPr="00C84E37" w:rsidRDefault="00516F47" w:rsidP="00516F47">
            <w:r w:rsidRPr="00C84E37">
              <w:t>Сумма задатка, руб.</w:t>
            </w:r>
          </w:p>
        </w:tc>
        <w:tc>
          <w:tcPr>
            <w:tcW w:w="67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3A248BB" w14:textId="22D16CC9" w:rsidR="00516F47" w:rsidRPr="00C84E37" w:rsidRDefault="00F8245D" w:rsidP="00D43296">
            <w:r w:rsidRPr="00F8245D">
              <w:t>285723</w:t>
            </w:r>
            <w:r>
              <w:t>,</w:t>
            </w:r>
            <w:r w:rsidRPr="00F8245D">
              <w:t>3</w:t>
            </w:r>
            <w:r>
              <w:t xml:space="preserve">9 </w:t>
            </w:r>
            <w:r w:rsidR="00BE53B1" w:rsidRPr="00C84E37">
              <w:t>(</w:t>
            </w:r>
            <w:r w:rsidRPr="00F8245D">
              <w:t>Двести восемьдесят пять тысяч семьсот двадцать три белорусских рубля 39 копеек</w:t>
            </w:r>
            <w:r w:rsidR="00BE53B1" w:rsidRPr="00C84E37">
              <w:t>)</w:t>
            </w:r>
          </w:p>
        </w:tc>
      </w:tr>
      <w:tr w:rsidR="00516F47" w:rsidRPr="00C75457" w14:paraId="15D42359" w14:textId="77777777" w:rsidTr="001B1699">
        <w:trPr>
          <w:gridAfter w:val="1"/>
          <w:wAfter w:w="119" w:type="dxa"/>
          <w:trHeight w:val="706"/>
        </w:trPr>
        <w:tc>
          <w:tcPr>
            <w:tcW w:w="3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09AFB0" w14:textId="77777777" w:rsidR="00516F47" w:rsidRPr="00C84E37" w:rsidRDefault="00516F47" w:rsidP="00516F47">
            <w:r w:rsidRPr="00C84E37">
              <w:t>Шаг аукциона</w:t>
            </w:r>
          </w:p>
        </w:tc>
        <w:tc>
          <w:tcPr>
            <w:tcW w:w="67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8A5A5BD" w14:textId="36B37582" w:rsidR="00516F47" w:rsidRPr="00C84E37" w:rsidRDefault="00516F47" w:rsidP="00516F47">
            <w:r w:rsidRPr="00C84E37">
              <w:t>От 5 до 15 % устанавливается комиссией и объявляется участникам до проведения торгов</w:t>
            </w:r>
          </w:p>
        </w:tc>
      </w:tr>
      <w:tr w:rsidR="00516F47" w:rsidRPr="00C75457" w14:paraId="52EFB58C" w14:textId="77777777" w:rsidTr="001B1699">
        <w:trPr>
          <w:gridAfter w:val="1"/>
          <w:wAfter w:w="119" w:type="dxa"/>
          <w:trHeight w:val="1556"/>
        </w:trPr>
        <w:tc>
          <w:tcPr>
            <w:tcW w:w="3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E4B13B" w14:textId="77777777" w:rsidR="00516F47" w:rsidRPr="00C84E37" w:rsidRDefault="00516F47" w:rsidP="00516F47">
            <w:r w:rsidRPr="00C84E37">
              <w:t>Реквизиты для перечисления задатка</w:t>
            </w:r>
          </w:p>
        </w:tc>
        <w:tc>
          <w:tcPr>
            <w:tcW w:w="67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C8C9164" w14:textId="77777777" w:rsidR="00516F47" w:rsidRPr="00C84E37" w:rsidRDefault="00516F47" w:rsidP="00516F47">
            <w:pPr>
              <w:pStyle w:val="newncpi"/>
              <w:ind w:firstLine="0"/>
            </w:pPr>
            <w:r w:rsidRPr="00C84E37">
              <w:t xml:space="preserve">р/с BY85BAPB30127802900100000000 </w:t>
            </w:r>
          </w:p>
          <w:p w14:paraId="521A3853" w14:textId="07B2686C" w:rsidR="00516F47" w:rsidRPr="00C84E37" w:rsidRDefault="00516F47" w:rsidP="00516F47">
            <w:pPr>
              <w:rPr>
                <w:iCs/>
              </w:rPr>
            </w:pPr>
            <w:r w:rsidRPr="00C84E37">
              <w:t>ОАО «</w:t>
            </w:r>
            <w:proofErr w:type="spellStart"/>
            <w:r w:rsidRPr="00C84E37">
              <w:t>Белагропромбанк</w:t>
            </w:r>
            <w:proofErr w:type="spellEnd"/>
            <w:r w:rsidRPr="00C84E37">
              <w:t>», BIC BAPBBY2X, г. Минск, ул. Романовская Слобода, 8, УНП 190055182, назначение платежа – задаток за участие в аукционе, код платежа – 40901. Получатель платежа – Витебский филиал РУП «Институт недвижимости и оценки»</w:t>
            </w:r>
          </w:p>
        </w:tc>
      </w:tr>
      <w:tr w:rsidR="00516F47" w:rsidRPr="00C75457" w14:paraId="0911ABBD" w14:textId="77777777" w:rsidTr="001B1699">
        <w:trPr>
          <w:gridAfter w:val="1"/>
          <w:wAfter w:w="119" w:type="dxa"/>
          <w:trHeight w:val="1701"/>
        </w:trPr>
        <w:tc>
          <w:tcPr>
            <w:tcW w:w="3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149D31" w14:textId="77777777" w:rsidR="00516F47" w:rsidRPr="00C84E37" w:rsidRDefault="00516F47" w:rsidP="00516F47">
            <w:r w:rsidRPr="00C84E37">
              <w:t xml:space="preserve">Место, дата и время окончания приема заявлений </w:t>
            </w:r>
          </w:p>
        </w:tc>
        <w:tc>
          <w:tcPr>
            <w:tcW w:w="67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EDF38C5" w14:textId="565E607C" w:rsidR="00516F47" w:rsidRPr="00C84E37" w:rsidRDefault="00516F47" w:rsidP="00516F47">
            <w:pPr>
              <w:ind w:right="34"/>
              <w:jc w:val="both"/>
            </w:pPr>
            <w:r w:rsidRPr="00C84E37">
              <w:t xml:space="preserve">Заявления и документы на участие в аукционе принимаются в рабочие дни с 8.30 до 17.00, в пятницу до 16.00, по </w:t>
            </w:r>
            <w:r w:rsidR="00B01D9F">
              <w:t>1</w:t>
            </w:r>
            <w:r w:rsidR="00E63E02">
              <w:t>5</w:t>
            </w:r>
            <w:r w:rsidR="007A7C6C">
              <w:t>.0</w:t>
            </w:r>
            <w:r w:rsidR="00F8245D">
              <w:t>4</w:t>
            </w:r>
            <w:r w:rsidR="007A7C6C">
              <w:t>.2025</w:t>
            </w:r>
            <w:r w:rsidRPr="00C84E37">
              <w:t xml:space="preserve"> до 12.00 по адресу: Витебск, ул. Свидинского, 4. </w:t>
            </w:r>
          </w:p>
          <w:p w14:paraId="10E05460" w14:textId="3C435382" w:rsidR="00516F47" w:rsidRPr="00C84E37" w:rsidRDefault="00516F47" w:rsidP="00E63E02">
            <w:pPr>
              <w:jc w:val="both"/>
              <w:rPr>
                <w:i/>
                <w:iCs/>
              </w:rPr>
            </w:pPr>
            <w:r w:rsidRPr="00C84E37">
              <w:t>Заключительная регистрация участников</w:t>
            </w:r>
            <w:r w:rsidR="00C5445A">
              <w:t xml:space="preserve"> 1</w:t>
            </w:r>
            <w:r w:rsidR="00E63E02">
              <w:t>6</w:t>
            </w:r>
            <w:r w:rsidR="00C5445A">
              <w:t>.0</w:t>
            </w:r>
            <w:r w:rsidR="00F8245D">
              <w:t>4</w:t>
            </w:r>
            <w:r w:rsidR="00C5445A">
              <w:t>.2025г.</w:t>
            </w:r>
            <w:r w:rsidR="00B01D9F">
              <w:t xml:space="preserve"> с </w:t>
            </w:r>
            <w:r w:rsidR="00F8245D">
              <w:t>14.30</w:t>
            </w:r>
            <w:r w:rsidR="00B01D9F">
              <w:t xml:space="preserve"> до 1</w:t>
            </w:r>
            <w:r w:rsidR="00F8245D">
              <w:t>5</w:t>
            </w:r>
            <w:r w:rsidRPr="00C84E37">
              <w:t xml:space="preserve">.00 по месту проведения аукциона. </w:t>
            </w:r>
          </w:p>
        </w:tc>
      </w:tr>
      <w:tr w:rsidR="00516F47" w:rsidRPr="00C75457" w14:paraId="06D0B5C9" w14:textId="77777777" w:rsidTr="001B1699">
        <w:trPr>
          <w:gridAfter w:val="1"/>
          <w:wAfter w:w="119" w:type="dxa"/>
          <w:trHeight w:val="1260"/>
        </w:trPr>
        <w:tc>
          <w:tcPr>
            <w:tcW w:w="3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F6225E" w14:textId="77777777" w:rsidR="00516F47" w:rsidRPr="00C84E37" w:rsidRDefault="00516F47" w:rsidP="00516F47">
            <w:r w:rsidRPr="00C84E37">
              <w:t>Сведения о продавце</w:t>
            </w:r>
          </w:p>
        </w:tc>
        <w:tc>
          <w:tcPr>
            <w:tcW w:w="67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E68CD1F" w14:textId="533BF040" w:rsidR="00516F47" w:rsidRPr="00C84E37" w:rsidRDefault="00516F47" w:rsidP="00C84E37">
            <w:r w:rsidRPr="00C84E37">
              <w:t xml:space="preserve">Открытое акционерное общество «Витебский </w:t>
            </w:r>
            <w:proofErr w:type="gramStart"/>
            <w:r w:rsidRPr="00C84E37">
              <w:t>ликеро-водочный</w:t>
            </w:r>
            <w:proofErr w:type="gramEnd"/>
            <w:r w:rsidRPr="00C84E37">
              <w:t xml:space="preserve"> завод «</w:t>
            </w:r>
            <w:proofErr w:type="spellStart"/>
            <w:r w:rsidRPr="00C84E37">
              <w:t>Придвинье</w:t>
            </w:r>
            <w:proofErr w:type="spellEnd"/>
            <w:r w:rsidRPr="00C84E37">
              <w:t xml:space="preserve">», 210001, г. Витебск, ул. Революционная, 45, УНП 300200531, тел. 8 0212 33-15-90. </w:t>
            </w:r>
          </w:p>
          <w:p w14:paraId="3F10EDC9" w14:textId="3263E502" w:rsidR="00C84E37" w:rsidRDefault="00516F47" w:rsidP="00516F47">
            <w:pPr>
              <w:pStyle w:val="af0"/>
              <w:tabs>
                <w:tab w:val="left" w:pos="0"/>
              </w:tabs>
              <w:ind w:left="0"/>
              <w:jc w:val="both"/>
            </w:pPr>
            <w:r w:rsidRPr="00C84E37">
              <w:t>Д</w:t>
            </w:r>
            <w:r w:rsidR="00C84E37">
              <w:t xml:space="preserve">ля осмотра объекта </w:t>
            </w:r>
            <w:proofErr w:type="spellStart"/>
            <w:r w:rsidR="00C84E37">
              <w:t>Свирбутович</w:t>
            </w:r>
            <w:proofErr w:type="spellEnd"/>
            <w:r w:rsidR="00C84E37">
              <w:t xml:space="preserve"> Марьян </w:t>
            </w:r>
            <w:proofErr w:type="spellStart"/>
            <w:r w:rsidR="00C84E37">
              <w:t>Чеславович</w:t>
            </w:r>
            <w:proofErr w:type="spellEnd"/>
            <w:r w:rsidRPr="00C84E37">
              <w:t xml:space="preserve"> </w:t>
            </w:r>
          </w:p>
          <w:p w14:paraId="60BB429C" w14:textId="21F49550" w:rsidR="00516F47" w:rsidRPr="00C84E37" w:rsidRDefault="00516F47" w:rsidP="00516F47">
            <w:pPr>
              <w:pStyle w:val="af0"/>
              <w:tabs>
                <w:tab w:val="left" w:pos="0"/>
              </w:tabs>
              <w:ind w:left="0"/>
              <w:jc w:val="both"/>
              <w:rPr>
                <w:sz w:val="22"/>
                <w:szCs w:val="22"/>
              </w:rPr>
            </w:pPr>
            <w:r w:rsidRPr="00C84E37">
              <w:t xml:space="preserve">тел. </w:t>
            </w:r>
            <w:r w:rsidR="00C84E37">
              <w:t>(</w:t>
            </w:r>
            <w:r w:rsidR="00C84E37">
              <w:rPr>
                <w:sz w:val="22"/>
                <w:szCs w:val="22"/>
              </w:rPr>
              <w:t>29) 8964987</w:t>
            </w:r>
          </w:p>
          <w:p w14:paraId="31723E67" w14:textId="0AF754BC" w:rsidR="00516F47" w:rsidRPr="00C84E37" w:rsidRDefault="00516F47" w:rsidP="00516F47">
            <w:pPr>
              <w:rPr>
                <w:i/>
                <w:iCs/>
              </w:rPr>
            </w:pPr>
          </w:p>
        </w:tc>
      </w:tr>
      <w:tr w:rsidR="00516F47" w:rsidRPr="00C75457" w14:paraId="7DEB70EA" w14:textId="77777777" w:rsidTr="001B1699">
        <w:trPr>
          <w:gridAfter w:val="1"/>
          <w:wAfter w:w="119" w:type="dxa"/>
          <w:trHeight w:val="1583"/>
        </w:trPr>
        <w:tc>
          <w:tcPr>
            <w:tcW w:w="3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DA949F" w14:textId="77777777" w:rsidR="00516F47" w:rsidRPr="00C75457" w:rsidRDefault="00516F47" w:rsidP="00516F47">
            <w:r w:rsidRPr="00C75457">
              <w:t>Сведения об организаторе аукциона</w:t>
            </w:r>
          </w:p>
        </w:tc>
        <w:tc>
          <w:tcPr>
            <w:tcW w:w="67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43852F3" w14:textId="61E96E5E" w:rsidR="00516F47" w:rsidRPr="00C75457" w:rsidRDefault="00516F47" w:rsidP="00516F47">
            <w:pPr>
              <w:ind w:right="34"/>
              <w:jc w:val="both"/>
            </w:pPr>
            <w:r w:rsidRPr="00C75457">
              <w:t>Витебский филиал РУП «Институт нед</w:t>
            </w:r>
            <w:r w:rsidR="00C84E37">
              <w:t xml:space="preserve">вижимости и оценки», г. Витебск, </w:t>
            </w:r>
            <w:r w:rsidRPr="00C75457">
              <w:t>ул. Свидинского, 4, 210016, тел. 8 0212 366-366, 365-365- 365-495, 29 591 00 02, 29 384 24 05</w:t>
            </w:r>
          </w:p>
          <w:p w14:paraId="1FD30820" w14:textId="371722B1" w:rsidR="00516F47" w:rsidRPr="00C75457" w:rsidRDefault="00516F47" w:rsidP="00516F47">
            <w:pPr>
              <w:ind w:right="34"/>
              <w:jc w:val="both"/>
            </w:pPr>
            <w:r w:rsidRPr="00C75457">
              <w:rPr>
                <w:b/>
                <w:bCs/>
              </w:rPr>
              <w:t>Формы заявлений и соглашени</w:t>
            </w:r>
            <w:r>
              <w:rPr>
                <w:b/>
                <w:bCs/>
              </w:rPr>
              <w:t>й</w:t>
            </w:r>
            <w:r w:rsidRPr="00C75457">
              <w:rPr>
                <w:b/>
                <w:bCs/>
              </w:rPr>
              <w:t xml:space="preserve"> можно предварительно запросить у Организатора аукциона по электронной почте </w:t>
            </w:r>
            <w:hyperlink r:id="rId6" w:history="1">
              <w:r w:rsidRPr="00C75457">
                <w:t>vitebsk@ino.by</w:t>
              </w:r>
            </w:hyperlink>
          </w:p>
        </w:tc>
      </w:tr>
      <w:tr w:rsidR="00516F47" w:rsidRPr="00C75457" w14:paraId="0D4E0D06" w14:textId="77777777" w:rsidTr="001B1699">
        <w:trPr>
          <w:gridAfter w:val="1"/>
          <w:wAfter w:w="119" w:type="dxa"/>
          <w:trHeight w:val="525"/>
        </w:trPr>
        <w:tc>
          <w:tcPr>
            <w:tcW w:w="3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D0798B" w14:textId="7654623D" w:rsidR="00516F47" w:rsidRPr="00C75457" w:rsidRDefault="00516F47" w:rsidP="00516F47">
            <w:r w:rsidRPr="00C75457">
              <w:t>Срок заключения договора купли-продажи</w:t>
            </w:r>
          </w:p>
        </w:tc>
        <w:tc>
          <w:tcPr>
            <w:tcW w:w="67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6D39027" w14:textId="22B5876C" w:rsidR="00516F47" w:rsidRPr="00474C20" w:rsidRDefault="00516F47" w:rsidP="00516F47">
            <w:pPr>
              <w:ind w:right="34"/>
              <w:jc w:val="both"/>
            </w:pPr>
            <w:r w:rsidRPr="00474C20">
              <w:t>10 календарных дней с даты проведения аукциона</w:t>
            </w:r>
          </w:p>
        </w:tc>
      </w:tr>
      <w:tr w:rsidR="00516F47" w:rsidRPr="00C75457" w14:paraId="6A21B41A" w14:textId="77777777" w:rsidTr="001B1699">
        <w:trPr>
          <w:gridAfter w:val="1"/>
          <w:wAfter w:w="119" w:type="dxa"/>
          <w:trHeight w:val="435"/>
        </w:trPr>
        <w:tc>
          <w:tcPr>
            <w:tcW w:w="3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566564" w14:textId="77777777" w:rsidR="00516F47" w:rsidRPr="00C75457" w:rsidRDefault="00516F47" w:rsidP="00516F47">
            <w:r w:rsidRPr="00C75457">
              <w:t xml:space="preserve">Срок оплаты </w:t>
            </w:r>
          </w:p>
        </w:tc>
        <w:tc>
          <w:tcPr>
            <w:tcW w:w="67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F6E6B93" w14:textId="1E49A51D" w:rsidR="00516F47" w:rsidRPr="00474C20" w:rsidRDefault="00516F47" w:rsidP="00516F47">
            <w:pPr>
              <w:ind w:right="34"/>
              <w:jc w:val="both"/>
            </w:pPr>
            <w:r w:rsidRPr="00474C20">
              <w:t>10 календарных дней с даты заключения договора купли-продажи</w:t>
            </w:r>
          </w:p>
        </w:tc>
      </w:tr>
      <w:tr w:rsidR="00516F47" w:rsidRPr="00C75457" w14:paraId="36F2690F" w14:textId="77777777" w:rsidTr="001B1699">
        <w:trPr>
          <w:gridAfter w:val="1"/>
          <w:wAfter w:w="119" w:type="dxa"/>
          <w:trHeight w:val="553"/>
        </w:trPr>
        <w:tc>
          <w:tcPr>
            <w:tcW w:w="3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073126" w14:textId="77777777" w:rsidR="00516F47" w:rsidRPr="00C75457" w:rsidRDefault="00516F47" w:rsidP="00516F47">
            <w:r w:rsidRPr="00C75457">
              <w:t>Условия аукциона</w:t>
            </w:r>
          </w:p>
        </w:tc>
        <w:tc>
          <w:tcPr>
            <w:tcW w:w="67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F3BDF4C" w14:textId="75FF4240" w:rsidR="00516F47" w:rsidRPr="00C75457" w:rsidRDefault="00516F47" w:rsidP="003314F8">
            <w:pPr>
              <w:jc w:val="both"/>
              <w:rPr>
                <w:color w:val="FF0000"/>
              </w:rPr>
            </w:pPr>
            <w:r>
              <w:t>Без условий</w:t>
            </w:r>
          </w:p>
        </w:tc>
      </w:tr>
      <w:tr w:rsidR="00516F47" w:rsidRPr="00C75457" w14:paraId="4E47185F" w14:textId="77777777" w:rsidTr="001B1699">
        <w:trPr>
          <w:gridAfter w:val="1"/>
          <w:wAfter w:w="119" w:type="dxa"/>
          <w:trHeight w:val="455"/>
        </w:trPr>
        <w:tc>
          <w:tcPr>
            <w:tcW w:w="3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14DADD" w14:textId="524076AD" w:rsidR="00516F47" w:rsidRPr="00C75457" w:rsidRDefault="00516F47" w:rsidP="00516F47">
            <w:r w:rsidRPr="0024311F">
              <w:rPr>
                <w:color w:val="000000"/>
              </w:rPr>
              <w:t xml:space="preserve">Фактические затраты по организации и проведению аукциона </w:t>
            </w:r>
          </w:p>
        </w:tc>
        <w:tc>
          <w:tcPr>
            <w:tcW w:w="67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51D40AE" w14:textId="61411185" w:rsidR="00516F47" w:rsidRPr="00C75457" w:rsidRDefault="00516F47" w:rsidP="00516F47">
            <w:pPr>
              <w:jc w:val="both"/>
            </w:pPr>
            <w:r w:rsidRPr="0024311F">
              <w:rPr>
                <w:color w:val="000000"/>
              </w:rPr>
              <w:t>Победитель</w:t>
            </w:r>
            <w:r>
              <w:rPr>
                <w:color w:val="000000"/>
              </w:rPr>
              <w:t xml:space="preserve"> аукциона, ед</w:t>
            </w:r>
            <w:r w:rsidRPr="0024311F">
              <w:rPr>
                <w:color w:val="000000"/>
              </w:rPr>
              <w:t xml:space="preserve">инственный участник, выразивший согласие на приобретение имущества возмещает затраты по организации и проведению аукциона, которые сообщаются участникам до начала </w:t>
            </w:r>
            <w:r>
              <w:rPr>
                <w:color w:val="000000"/>
              </w:rPr>
              <w:t>а</w:t>
            </w:r>
            <w:r w:rsidRPr="0024311F">
              <w:rPr>
                <w:color w:val="000000"/>
              </w:rPr>
              <w:t>укциона и подлежат уплате в течение 3 рабочих дней с даты проведения аукциона</w:t>
            </w:r>
          </w:p>
        </w:tc>
      </w:tr>
      <w:tr w:rsidR="00516F47" w:rsidRPr="005643AF" w14:paraId="0FBD7BC9" w14:textId="77777777" w:rsidTr="003314F8">
        <w:trPr>
          <w:gridAfter w:val="1"/>
          <w:wAfter w:w="119" w:type="dxa"/>
          <w:trHeight w:val="699"/>
        </w:trPr>
        <w:tc>
          <w:tcPr>
            <w:tcW w:w="10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E38DA4" w14:textId="37510DAC" w:rsidR="00516F47" w:rsidRPr="005643AF" w:rsidRDefault="00516F47" w:rsidP="00516F47">
            <w:pPr>
              <w:ind w:firstLine="708"/>
              <w:jc w:val="both"/>
              <w:rPr>
                <w:spacing w:val="-5"/>
              </w:rPr>
            </w:pPr>
            <w:r w:rsidRPr="00DF63A4">
              <w:rPr>
                <w:color w:val="000000"/>
                <w:spacing w:val="-5"/>
              </w:rPr>
              <w:t>Аукцион проводится в соответствии с законодательством Республики Беларусь</w:t>
            </w:r>
            <w:r>
              <w:rPr>
                <w:color w:val="000000"/>
                <w:spacing w:val="-5"/>
              </w:rPr>
              <w:t>:</w:t>
            </w:r>
            <w:r w:rsidRPr="00DF63A4">
              <w:rPr>
                <w:color w:val="000000"/>
                <w:spacing w:val="-5"/>
              </w:rPr>
              <w:t xml:space="preserve"> Указ Президента Республики Беларусь от 05.05.2009 года № 232,</w:t>
            </w:r>
            <w:r>
              <w:rPr>
                <w:color w:val="000000"/>
                <w:spacing w:val="-5"/>
              </w:rPr>
              <w:t xml:space="preserve"> </w:t>
            </w:r>
            <w:r w:rsidRPr="00DF63A4">
              <w:rPr>
                <w:color w:val="000000"/>
                <w:spacing w:val="-5"/>
              </w:rPr>
              <w:t xml:space="preserve">ст. 417-419 Гражданского кодекса Республики Беларусь, </w:t>
            </w:r>
            <w:r w:rsidR="00685D1A" w:rsidRPr="00CE58CD">
              <w:t xml:space="preserve"> Регламентом о порядке организации и проведения аукционов РУП «Институт недвижимости и оценки» от 29.07.2024</w:t>
            </w:r>
            <w:r>
              <w:rPr>
                <w:color w:val="000000"/>
                <w:spacing w:val="-5"/>
              </w:rPr>
              <w:t xml:space="preserve">. </w:t>
            </w:r>
            <w:r w:rsidRPr="00141D21">
              <w:t xml:space="preserve">Официальное извещение опубликовано на сайте </w:t>
            </w:r>
            <w:bookmarkStart w:id="2" w:name="_Hlk159159262"/>
            <w:r>
              <w:fldChar w:fldCharType="begin"/>
            </w:r>
            <w:r>
              <w:instrText xml:space="preserve"> HYPERLINK "http://www.gki.gov.by" </w:instrText>
            </w:r>
            <w:r>
              <w:fldChar w:fldCharType="separate"/>
            </w:r>
            <w:r w:rsidRPr="0084125C">
              <w:t>www.gki.gov.by</w:t>
            </w:r>
            <w:r>
              <w:fldChar w:fldCharType="end"/>
            </w:r>
            <w:bookmarkEnd w:id="2"/>
            <w:r>
              <w:t xml:space="preserve"> в разделе </w:t>
            </w:r>
            <w:r w:rsidRPr="00AF7C34">
              <w:lastRenderedPageBreak/>
              <w:t xml:space="preserve">ПРОДАЖА/АРЕНДА ИМУЩЕСТВА </w:t>
            </w:r>
            <w:hyperlink w:history="1">
              <w:r w:rsidRPr="00AF7C34">
                <w:t>(имущество, реализуемое РУП "Институт недвижимости и оценки" (аукционы, размещенные после 5.12.2023 - www.gostorg.by</w:t>
              </w:r>
            </w:hyperlink>
            <w:r>
              <w:t xml:space="preserve">), на сайте Витебского облисполкома </w:t>
            </w:r>
            <w:hyperlink r:id="rId7" w:history="1">
              <w:r w:rsidRPr="00D738C1">
                <w:t>www.vitebsk-region.gov.by</w:t>
              </w:r>
            </w:hyperlink>
            <w:r w:rsidRPr="00677335">
              <w:t>.</w:t>
            </w:r>
          </w:p>
        </w:tc>
      </w:tr>
      <w:tr w:rsidR="00516F47" w:rsidRPr="00C75457" w14:paraId="5BECDA19" w14:textId="77777777" w:rsidTr="001B1699">
        <w:trPr>
          <w:gridAfter w:val="1"/>
          <w:wAfter w:w="119" w:type="dxa"/>
          <w:trHeight w:val="305"/>
        </w:trPr>
        <w:tc>
          <w:tcPr>
            <w:tcW w:w="10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429220" w14:textId="77777777" w:rsidR="00516F47" w:rsidRPr="00C75457" w:rsidRDefault="00516F47" w:rsidP="00516F47">
            <w:pPr>
              <w:jc w:val="center"/>
              <w:rPr>
                <w:bCs/>
              </w:rPr>
            </w:pPr>
            <w:r w:rsidRPr="00C75457">
              <w:rPr>
                <w:bCs/>
              </w:rPr>
              <w:lastRenderedPageBreak/>
              <w:t>Условия участия в аукционе</w:t>
            </w:r>
          </w:p>
        </w:tc>
      </w:tr>
      <w:tr w:rsidR="00516F47" w:rsidRPr="00C75457" w14:paraId="7372F30D" w14:textId="77777777" w:rsidTr="001B1699">
        <w:trPr>
          <w:gridAfter w:val="1"/>
          <w:wAfter w:w="119" w:type="dxa"/>
          <w:trHeight w:val="305"/>
        </w:trPr>
        <w:tc>
          <w:tcPr>
            <w:tcW w:w="10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77D051" w14:textId="77777777" w:rsidR="00516F47" w:rsidRPr="00C75457" w:rsidRDefault="00516F47" w:rsidP="00516F47">
            <w:pPr>
              <w:ind w:right="34" w:firstLine="606"/>
              <w:jc w:val="both"/>
            </w:pPr>
            <w:r w:rsidRPr="00C75457">
              <w:t>Участниками аукциона могут быть юридические лица и индивидуальные предприниматели Республики Беларусь, а также иностранные юридические лица, граждане Республики Беларусь, иностранные граждане, лица без гражданства.</w:t>
            </w:r>
          </w:p>
          <w:p w14:paraId="177F8819" w14:textId="77777777" w:rsidR="00516F47" w:rsidRPr="00C75457" w:rsidRDefault="00516F47" w:rsidP="00516F47">
            <w:pPr>
              <w:ind w:right="34" w:firstLine="606"/>
              <w:jc w:val="both"/>
            </w:pPr>
            <w:r w:rsidRPr="00C75457">
              <w:t>Лицо, желающее принять участие в аукционе, не позднее срока, указанного в извещении о проведении аукциона, подает Организатору аукциона заявление на участие в аукционе (по форме, установленной Организатором аукциона) к которому прилагает:</w:t>
            </w:r>
          </w:p>
          <w:p w14:paraId="1294E44D" w14:textId="77777777" w:rsidR="00516F47" w:rsidRPr="00C75457" w:rsidRDefault="00516F47" w:rsidP="00516F47">
            <w:pPr>
              <w:ind w:right="34" w:firstLine="606"/>
              <w:jc w:val="both"/>
            </w:pPr>
            <w:r w:rsidRPr="00C75457">
              <w:t xml:space="preserve">документ, подтверждающий внесение суммы задатка на расчетный счет, указанный в извещении; </w:t>
            </w:r>
          </w:p>
          <w:p w14:paraId="750720CE" w14:textId="77777777" w:rsidR="00516F47" w:rsidRPr="00C75457" w:rsidRDefault="00516F47" w:rsidP="00516F47">
            <w:pPr>
              <w:ind w:right="34" w:firstLine="606"/>
              <w:jc w:val="both"/>
            </w:pPr>
            <w:r w:rsidRPr="00C75457">
              <w:t>юридическим лицом или индивидуальным предпринимателем Республики Беларусь – копию документа, подтверждающего государственную регистрацию юридического лица или индивидуального предпринимателя, заверенную в установленном законодательством порядке;</w:t>
            </w:r>
          </w:p>
          <w:p w14:paraId="2D827FF0" w14:textId="77777777" w:rsidR="00516F47" w:rsidRPr="00C75457" w:rsidRDefault="00516F47" w:rsidP="00516F47">
            <w:pPr>
              <w:ind w:right="34" w:firstLine="606"/>
              <w:jc w:val="both"/>
            </w:pPr>
            <w:r w:rsidRPr="00C75457">
              <w:t>иностранным юридическим лицом – легализованные в установленном порядке копии учредительных документов и выписку из торгового реестра страны учреждения (выписка должна быть произведена не ранее шести месяцев до подачи </w:t>
            </w:r>
            <w:hyperlink r:id="rId8" w:anchor="a12" w:tooltip="+" w:history="1">
              <w:r w:rsidRPr="00C75457">
                <w:rPr>
                  <w:rStyle w:val="a3"/>
                  <w:color w:val="auto"/>
                </w:rPr>
                <w:t>заявления</w:t>
              </w:r>
            </w:hyperlink>
            <w:r w:rsidRPr="00C75457">
              <w:t> на участие в аукционе) либо иное эквивалентное доказательство юридического статуса в соответствии с законодательством страны учреждения с нотариально засвидетельствованным переводом на белорусский или русский язык;</w:t>
            </w:r>
          </w:p>
          <w:p w14:paraId="0272F2D5" w14:textId="77777777" w:rsidR="00516F47" w:rsidRPr="00C75457" w:rsidRDefault="00516F47" w:rsidP="00516F47">
            <w:pPr>
              <w:ind w:right="34" w:firstLine="606"/>
              <w:jc w:val="both"/>
            </w:pPr>
            <w:r w:rsidRPr="00C75457">
              <w:t>представителем юридического лица Республики Беларусь – доверенность, выданную в установленном законодательством порядке (за исключением руководителя юридического лица);</w:t>
            </w:r>
          </w:p>
          <w:p w14:paraId="0EDA844A" w14:textId="77777777" w:rsidR="00516F47" w:rsidRPr="00C75457" w:rsidRDefault="00516F47" w:rsidP="00516F47">
            <w:pPr>
              <w:ind w:right="34" w:firstLine="606"/>
              <w:jc w:val="both"/>
            </w:pPr>
            <w:r w:rsidRPr="00C75457">
              <w:t>представителем гражданина или индивидуального предпринимателя Республики Беларусь – нотариально удостоверенную доверенность;</w:t>
            </w:r>
          </w:p>
          <w:p w14:paraId="7011B31E" w14:textId="77777777" w:rsidR="00516F47" w:rsidRPr="00C75457" w:rsidRDefault="00516F47" w:rsidP="00516F47">
            <w:pPr>
              <w:ind w:right="34" w:firstLine="606"/>
              <w:jc w:val="both"/>
            </w:pPr>
            <w:r w:rsidRPr="00C75457">
              <w:t>представителем иностранного гражданина – нотариально удостоверенную доверенность с переводом на русский либо белорусский язык;</w:t>
            </w:r>
          </w:p>
          <w:p w14:paraId="72118B7E" w14:textId="77777777" w:rsidR="00516F47" w:rsidRPr="00C75457" w:rsidRDefault="00516F47" w:rsidP="00516F47">
            <w:pPr>
              <w:ind w:right="34" w:firstLine="606"/>
              <w:jc w:val="both"/>
            </w:pPr>
            <w:r w:rsidRPr="00C75457">
              <w:t>представителем иностранного юридического лица, иностранного физического лица – доверенность, легализованную в установленном законодательством порядке, с нотариально засвидетельствованным переводом на белорусский или русский язык.</w:t>
            </w:r>
          </w:p>
          <w:p w14:paraId="26215BE2" w14:textId="77777777" w:rsidR="00516F47" w:rsidRPr="00C75457" w:rsidRDefault="00516F47" w:rsidP="00516F47">
            <w:pPr>
              <w:ind w:right="34" w:firstLine="606"/>
              <w:jc w:val="both"/>
            </w:pPr>
            <w:r w:rsidRPr="00C75457">
              <w:t>При подаче документов заявитель (его представитель) предъявляет документ, удостоверяющий личность, а руководитель юридического лица – также документ, подтверждающий его полномочия.</w:t>
            </w:r>
          </w:p>
          <w:p w14:paraId="68CEB15C" w14:textId="77777777" w:rsidR="00516F47" w:rsidRPr="00C75457" w:rsidRDefault="00516F47" w:rsidP="00516F47">
            <w:pPr>
              <w:ind w:right="34" w:firstLine="606"/>
              <w:jc w:val="both"/>
            </w:pPr>
            <w:r w:rsidRPr="00C75457">
              <w:t>К участию в аукционе допускаются лица, подавшие в установленный извещением срок необходимые документы, а также заключившие с Организатором аукциона соглашение о правах и обязанностях сторон в процессе подготовки и проведения аукциона (по форме, установленной Организатором аукциона).</w:t>
            </w:r>
          </w:p>
          <w:p w14:paraId="1EA775EE" w14:textId="77777777" w:rsidR="00516F47" w:rsidRPr="00C75457" w:rsidRDefault="00516F47" w:rsidP="00516F47">
            <w:pPr>
              <w:ind w:right="34" w:firstLine="606"/>
              <w:jc w:val="both"/>
            </w:pPr>
            <w:r w:rsidRPr="00C75457">
              <w:t>Подача документов осуществляется лично заявителем либо его представителем с предоставлением документа удостоверяющего личность.</w:t>
            </w:r>
          </w:p>
          <w:p w14:paraId="5CA68C96" w14:textId="77777777" w:rsidR="00516F47" w:rsidRPr="00C75457" w:rsidRDefault="00516F47" w:rsidP="00516F47">
            <w:pPr>
              <w:pStyle w:val="newncpi"/>
              <w:shd w:val="clear" w:color="auto" w:fill="FFFFFF"/>
              <w:ind w:firstLine="606"/>
            </w:pPr>
            <w:r w:rsidRPr="00C75457">
              <w:t>Сведения об участниках аукциона не подлежат разглашению за исключением случаев, предусмотренных законодательством.</w:t>
            </w:r>
          </w:p>
          <w:p w14:paraId="7C6C2BE8" w14:textId="77777777" w:rsidR="00516F47" w:rsidRPr="00C75457" w:rsidRDefault="00516F47" w:rsidP="00516F47">
            <w:pPr>
              <w:pStyle w:val="newncpi"/>
              <w:shd w:val="clear" w:color="auto" w:fill="FFFFFF"/>
              <w:ind w:firstLine="606"/>
            </w:pPr>
            <w:r w:rsidRPr="00C75457">
              <w:t>Лицо, допущенное к участию в аукционе, до начала аукциона вправе отказаться от участия в нем. Отказом признается как письменное заявление, так и неявка на аукцион. В указанном случае Организатор аукциона обязан возвратить сумму внесенного задатка в течение 5 (пяти) рабочих дней со дня проведения аукциона.</w:t>
            </w:r>
          </w:p>
          <w:p w14:paraId="5CDD662E" w14:textId="77777777" w:rsidR="00516F47" w:rsidRPr="00C75457" w:rsidRDefault="00516F47" w:rsidP="00516F47">
            <w:pPr>
              <w:pStyle w:val="newncpi"/>
              <w:shd w:val="clear" w:color="auto" w:fill="FFFFFF"/>
              <w:ind w:firstLine="606"/>
              <w:contextualSpacing/>
            </w:pPr>
            <w:r w:rsidRPr="00C75457">
              <w:t>Победителем аукциона признается участник, предложивший наиболее высокую цену за предмет аукциона, либо единственный участник, согласный приобрести предмет аукциона по начальной цене, увеличенной на пять процентов.</w:t>
            </w:r>
          </w:p>
          <w:p w14:paraId="34A5D924" w14:textId="77777777" w:rsidR="00516F47" w:rsidRPr="00C75457" w:rsidRDefault="00516F47" w:rsidP="00516F47">
            <w:pPr>
              <w:pStyle w:val="newncpi"/>
              <w:shd w:val="clear" w:color="auto" w:fill="FFFFFF"/>
              <w:ind w:firstLine="606"/>
            </w:pPr>
            <w:r w:rsidRPr="00C75457">
              <w:t xml:space="preserve">Задаток, внесенный Победителем аукциона (Претендентом на покупку), учитывается в счет окончательной стоимости предмета аукциона. </w:t>
            </w:r>
          </w:p>
          <w:p w14:paraId="5987F92B" w14:textId="77777777" w:rsidR="00516F47" w:rsidRPr="00C75457" w:rsidRDefault="00516F47" w:rsidP="00516F47">
            <w:pPr>
              <w:pStyle w:val="newncpi"/>
              <w:shd w:val="clear" w:color="auto" w:fill="FFFFFF"/>
              <w:ind w:firstLine="606"/>
            </w:pPr>
            <w:r w:rsidRPr="00C75457">
              <w:t>Задаток, внесенный участником аукциона, не ставшим Победителем, подлежит возврату безналичным платежом в течение 5 (пяти) рабочих дней со дня проведения аукциона.</w:t>
            </w:r>
          </w:p>
          <w:p w14:paraId="506EBE36" w14:textId="77777777" w:rsidR="00516F47" w:rsidRPr="00C75457" w:rsidRDefault="00516F47" w:rsidP="00516F47">
            <w:pPr>
              <w:pStyle w:val="newncpi"/>
              <w:shd w:val="clear" w:color="auto" w:fill="FFFFFF"/>
              <w:ind w:firstLine="606"/>
            </w:pPr>
            <w:r w:rsidRPr="00C75457">
              <w:t>ШТРАФ в размере, установленном соглашением о правах и обязанностях сторон в процессе подготовки и проведения аукциона подлежит уплате в случае если:</w:t>
            </w:r>
          </w:p>
          <w:p w14:paraId="4384046B" w14:textId="77777777" w:rsidR="00516F47" w:rsidRPr="00C75457" w:rsidRDefault="00516F47" w:rsidP="00516F47">
            <w:pPr>
              <w:ind w:firstLine="708"/>
              <w:jc w:val="both"/>
              <w:outlineLvl w:val="0"/>
            </w:pPr>
            <w:r w:rsidRPr="00C75457">
              <w:t>- победитель аукциона отказался (уклонился) от возмещения затрат на организацию и проведение аукциона и (или) подписания протокола и (или) договора купли-продажи;</w:t>
            </w:r>
          </w:p>
          <w:p w14:paraId="3AAA5ECE" w14:textId="77777777" w:rsidR="00516F47" w:rsidRPr="00C75457" w:rsidRDefault="00516F47" w:rsidP="00516F47">
            <w:pPr>
              <w:ind w:firstLine="708"/>
              <w:jc w:val="both"/>
              <w:outlineLvl w:val="0"/>
            </w:pPr>
            <w:r w:rsidRPr="00C75457">
              <w:t xml:space="preserve">- единственный участник, подавший заявление на участие в аукционе (явившийся на </w:t>
            </w:r>
            <w:r w:rsidRPr="00C75457">
              <w:lastRenderedPageBreak/>
              <w:t>аукцион) и согласившийся с внесением платы за предмет аукциона в размере начальной цены предмета аукциона, увеличенной на 5 процентов, отказался (уклонился) от возмещения затрат на организацию и проведение аукциона и (или) подписания договора купли-продажи;</w:t>
            </w:r>
          </w:p>
          <w:p w14:paraId="3503C7D3" w14:textId="77777777" w:rsidR="00516F47" w:rsidRPr="00C75457" w:rsidRDefault="00516F47" w:rsidP="00516F47">
            <w:pPr>
              <w:ind w:firstLine="708"/>
              <w:jc w:val="both"/>
              <w:outlineLvl w:val="0"/>
            </w:pPr>
            <w:r w:rsidRPr="00C75457">
              <w:t>- участники аукциона, отказались объявить свою цену за предмет аукциона, в результате чего аукцион признан нерезультативным.</w:t>
            </w:r>
          </w:p>
          <w:p w14:paraId="626FAC34" w14:textId="77777777" w:rsidR="00516F47" w:rsidRDefault="00516F47" w:rsidP="00516F47">
            <w:pPr>
              <w:pStyle w:val="newncpi"/>
              <w:shd w:val="clear" w:color="auto" w:fill="FFFFFF"/>
              <w:ind w:firstLine="606"/>
            </w:pPr>
            <w:r w:rsidRPr="00C75457">
              <w:t>Организатор аукциона вправе отказаться от проведения аукциона в любое время, но не позднее чем за 3 (три) календарных дня до наступления даты проведения аукциона. Сообщение об отказе от проведения аукциона размещается на информационных ресурсах, в которых опубликовано извещение о проведении аукциона.</w:t>
            </w:r>
          </w:p>
          <w:p w14:paraId="6D15ABF6" w14:textId="712E2320" w:rsidR="00516F47" w:rsidRPr="00C75457" w:rsidRDefault="00516F47" w:rsidP="00516F47">
            <w:pPr>
              <w:pStyle w:val="newncpi"/>
              <w:shd w:val="clear" w:color="auto" w:fill="FFFFFF"/>
              <w:ind w:firstLine="606"/>
            </w:pPr>
            <w:r w:rsidRPr="00E53655">
              <w:t>Победитель возмещает затраты по организации и проведению аукциона, которые сообщаются участникам до начала проведения аукциона и подлежат уплате в течение 3 рабочих дней с даты проведения аукциона.</w:t>
            </w:r>
          </w:p>
        </w:tc>
      </w:tr>
      <w:tr w:rsidR="00516F47" w:rsidRPr="00C75457" w14:paraId="7F4EDCC5" w14:textId="77777777" w:rsidTr="001B1699">
        <w:trPr>
          <w:trHeight w:val="305"/>
        </w:trPr>
        <w:tc>
          <w:tcPr>
            <w:tcW w:w="10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BE3047" w14:textId="77777777" w:rsidR="00516F47" w:rsidRPr="00C75457" w:rsidRDefault="00516F47" w:rsidP="00516F47">
            <w:pPr>
              <w:ind w:right="34" w:firstLine="606"/>
              <w:jc w:val="center"/>
            </w:pPr>
            <w:r>
              <w:lastRenderedPageBreak/>
              <w:t>Порядок проведения аукциона</w:t>
            </w:r>
          </w:p>
        </w:tc>
      </w:tr>
      <w:tr w:rsidR="00516F47" w:rsidRPr="00C75457" w14:paraId="38FD64EE" w14:textId="77777777" w:rsidTr="001B1699">
        <w:trPr>
          <w:trHeight w:val="305"/>
        </w:trPr>
        <w:tc>
          <w:tcPr>
            <w:tcW w:w="10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786EA0" w14:textId="77777777" w:rsidR="00516F47" w:rsidRDefault="00516F47" w:rsidP="00516F47">
            <w:pPr>
              <w:ind w:right="34" w:firstLine="606"/>
              <w:jc w:val="both"/>
            </w:pPr>
            <w:r w:rsidRPr="00A929F9">
              <w:t xml:space="preserve">Торги по объекту начинаются с объявления аукционистом наименования, начальной цены объекта, условий, с которыми продается данный объект. Выигравшим торги на аукционе признается лицо, предложившее наиболее высокую цену. Торги, в которых участвовал только один участник, признаются несостоявшимися.     </w:t>
            </w:r>
          </w:p>
          <w:p w14:paraId="1A38A9BF" w14:textId="77777777" w:rsidR="00516F47" w:rsidRPr="00A929F9" w:rsidRDefault="00516F47" w:rsidP="00516F47">
            <w:pPr>
              <w:ind w:right="34" w:firstLine="606"/>
              <w:jc w:val="both"/>
            </w:pPr>
            <w:r w:rsidRPr="00A929F9">
              <w:t>В процессе торгов аукционист называет цену, а участник сигнализирует о готовности купить объект по данной цене поднятием номера.</w:t>
            </w:r>
            <w:r>
              <w:t xml:space="preserve"> </w:t>
            </w:r>
            <w:r w:rsidRPr="00A929F9">
              <w:t xml:space="preserve">Если два и более участника аукциона согласились с объявленной аукционистом ценой, но ни один из них не согласился со следующей объявленной ценой, аукционист предлагает участникам аукциона объявить свою цену, которая должна быть выше последней цены, с которой согласились участники аукциона. После объявления участником аукциона своей цены аукционист называет аукционный номер этого участника и предложенную им цену. При этом предложенная участником аукциона цена, равная цене, предложенной другим участником аукциона, не принимается. </w:t>
            </w:r>
          </w:p>
          <w:p w14:paraId="0AD4D204" w14:textId="77777777" w:rsidR="00516F47" w:rsidRPr="00A929F9" w:rsidRDefault="00516F47" w:rsidP="00516F47">
            <w:pPr>
              <w:ind w:right="34" w:firstLine="606"/>
              <w:jc w:val="both"/>
            </w:pPr>
            <w:r w:rsidRPr="00A929F9">
              <w:t xml:space="preserve">Участники аукциона объявляют свою цену до тех пор, пока не останется только один участник, предложивший наиболее высокую цену. Аукционист называет аукционный номер этого участника, трижды предложенную им цену и при отсутствии предложений иных участников аукциона объявляет о продаже объекта, а участника аукциона - объявляет победителем аукциона. </w:t>
            </w:r>
          </w:p>
          <w:p w14:paraId="21899DD3" w14:textId="77777777" w:rsidR="00516F47" w:rsidRPr="00A929F9" w:rsidRDefault="00516F47" w:rsidP="00516F47">
            <w:pPr>
              <w:ind w:right="34" w:firstLine="606"/>
              <w:jc w:val="both"/>
            </w:pPr>
            <w:r w:rsidRPr="00A929F9">
              <w:t xml:space="preserve">Если после предложения аукциониста участникам аукциона объявить свою цену только один из участников объявит свою цену, аукционист называет аукционный номер этого участника, трижды предложенную им цену и при отсутствии предложений иных участников аукциона объявляет о продаже объекта, а участника аукциона – победителем в отношении данного объекта. </w:t>
            </w:r>
          </w:p>
          <w:p w14:paraId="37786E3C" w14:textId="77777777" w:rsidR="00516F47" w:rsidRPr="00A929F9" w:rsidRDefault="00516F47" w:rsidP="00516F47">
            <w:pPr>
              <w:ind w:right="34" w:firstLine="606"/>
              <w:jc w:val="both"/>
            </w:pPr>
            <w:r w:rsidRPr="00A929F9">
              <w:t>Если ни один из участников аукциона не предложил свою цену, аукцион признается нерезультативным.</w:t>
            </w:r>
          </w:p>
          <w:p w14:paraId="2229D1AF" w14:textId="77777777" w:rsidR="00516F47" w:rsidRPr="00A929F9" w:rsidRDefault="00516F47" w:rsidP="00516F47">
            <w:pPr>
              <w:ind w:right="34" w:firstLine="606"/>
              <w:jc w:val="both"/>
            </w:pPr>
            <w:r w:rsidRPr="00A929F9">
              <w:t>При   отсутствии   участников   аукциона, готовых купить объект по названной аукционистом стартовой цене, аукционист называет эту цену три раза.  Данный объект снимается с торгов, о чем составляется соответствующий протокол.</w:t>
            </w:r>
          </w:p>
          <w:p w14:paraId="395DF0E7" w14:textId="77777777" w:rsidR="00516F47" w:rsidRPr="00A929F9" w:rsidRDefault="00516F47" w:rsidP="00516F47">
            <w:pPr>
              <w:ind w:right="34" w:firstLine="606"/>
              <w:jc w:val="both"/>
            </w:pPr>
            <w:r w:rsidRPr="00A929F9">
              <w:t>Лицо, выигравшее торги, обязано:</w:t>
            </w:r>
          </w:p>
          <w:p w14:paraId="63EFAEF3" w14:textId="77777777" w:rsidR="00516F47" w:rsidRPr="00A929F9" w:rsidRDefault="00516F47" w:rsidP="00516F47">
            <w:pPr>
              <w:ind w:right="34" w:firstLine="606"/>
              <w:jc w:val="both"/>
            </w:pPr>
            <w:r w:rsidRPr="00A929F9">
              <w:t xml:space="preserve">После   окончания   аукциона подписать   протокол   о его результатах. Протокол составляется в 3-х экземплярах:  </w:t>
            </w:r>
          </w:p>
          <w:p w14:paraId="7D1782BB" w14:textId="77777777" w:rsidR="00516F47" w:rsidRPr="00A929F9" w:rsidRDefault="00516F47" w:rsidP="00516F47">
            <w:pPr>
              <w:ind w:right="34" w:firstLine="606"/>
              <w:jc w:val="both"/>
            </w:pPr>
            <w:r w:rsidRPr="00A929F9">
              <w:t xml:space="preserve">- первый передается Продавцу; </w:t>
            </w:r>
          </w:p>
          <w:p w14:paraId="09FF33B4" w14:textId="77777777" w:rsidR="00516F47" w:rsidRPr="00A929F9" w:rsidRDefault="00516F47" w:rsidP="00516F47">
            <w:pPr>
              <w:ind w:right="34" w:firstLine="606"/>
              <w:jc w:val="both"/>
            </w:pPr>
            <w:r w:rsidRPr="00A929F9">
              <w:t xml:space="preserve">- второй передается Организатору торгов; </w:t>
            </w:r>
          </w:p>
          <w:p w14:paraId="1E6F25EF" w14:textId="77777777" w:rsidR="00516F47" w:rsidRPr="00A929F9" w:rsidRDefault="00516F47" w:rsidP="00516F47">
            <w:pPr>
              <w:ind w:right="34" w:firstLine="606"/>
              <w:jc w:val="both"/>
            </w:pPr>
            <w:r w:rsidRPr="00A929F9">
              <w:t xml:space="preserve">- третий - лицу, выигравшему публичные торги  </w:t>
            </w:r>
          </w:p>
          <w:p w14:paraId="290EF560" w14:textId="77777777" w:rsidR="00516F47" w:rsidRPr="00A929F9" w:rsidRDefault="00516F47" w:rsidP="00516F47">
            <w:pPr>
              <w:ind w:right="34" w:firstLine="606"/>
              <w:jc w:val="both"/>
            </w:pPr>
            <w:r w:rsidRPr="00A929F9">
              <w:t xml:space="preserve">Победитель аукциона обязан оплатить Организатору аукциона фактические затраты по организации и проведению аукциона в течение 3-х банковских дней со дня проведения торгов. </w:t>
            </w:r>
          </w:p>
          <w:p w14:paraId="3DE83C84" w14:textId="77777777" w:rsidR="00516F47" w:rsidRPr="00A929F9" w:rsidRDefault="00516F47" w:rsidP="00516F47">
            <w:pPr>
              <w:ind w:right="34" w:firstLine="606"/>
              <w:jc w:val="both"/>
            </w:pPr>
            <w:r w:rsidRPr="00A929F9">
              <w:t xml:space="preserve">Сумма задатка Победителя аукциона учитывается в счет оплаты объекта.      </w:t>
            </w:r>
          </w:p>
          <w:p w14:paraId="1166693A" w14:textId="77777777" w:rsidR="00516F47" w:rsidRPr="00A929F9" w:rsidRDefault="00516F47" w:rsidP="00516F47">
            <w:pPr>
              <w:ind w:right="34" w:firstLine="606"/>
              <w:jc w:val="both"/>
            </w:pPr>
            <w:r w:rsidRPr="00A929F9">
              <w:t xml:space="preserve">Лицо, выигравшее торги, при уклонении от подписания протокола о результатах аукциона утрачивает внесенный им задаток. </w:t>
            </w:r>
          </w:p>
          <w:p w14:paraId="20DF7E4F" w14:textId="77777777" w:rsidR="00516F47" w:rsidRPr="00C75457" w:rsidRDefault="00516F47" w:rsidP="00516F47">
            <w:pPr>
              <w:ind w:right="34" w:firstLine="606"/>
              <w:jc w:val="both"/>
            </w:pPr>
            <w:r>
              <w:t xml:space="preserve"> </w:t>
            </w:r>
            <w:r w:rsidRPr="00A929F9">
              <w:t>В случае если Участник не станет победителем аукциона, задаток ему возвращается в течение 5 рабочих дней со дня проведения аукциона при условии предоставления расчетного счета для перечисления денежных средств.</w:t>
            </w:r>
          </w:p>
        </w:tc>
      </w:tr>
    </w:tbl>
    <w:p w14:paraId="6C15DC32" w14:textId="31C87333" w:rsidR="00FD556E" w:rsidRPr="00C75457" w:rsidRDefault="00D26A45" w:rsidP="00FD556E">
      <w:pPr>
        <w:jc w:val="center"/>
      </w:pPr>
      <w:r>
        <w:br w:type="textWrapping" w:clear="all"/>
      </w:r>
    </w:p>
    <w:sectPr w:rsidR="00FD556E" w:rsidRPr="00C75457" w:rsidSect="00AC22FA">
      <w:pgSz w:w="11906" w:h="16838" w:code="9"/>
      <w:pgMar w:top="709" w:right="397" w:bottom="425" w:left="85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altName w:val="Segoe U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E58F6"/>
    <w:multiLevelType w:val="hybridMultilevel"/>
    <w:tmpl w:val="08F0193A"/>
    <w:lvl w:ilvl="0" w:tplc="5B6001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514A50"/>
    <w:multiLevelType w:val="hybridMultilevel"/>
    <w:tmpl w:val="D8840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F7267D"/>
    <w:multiLevelType w:val="multilevel"/>
    <w:tmpl w:val="58F878CA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eastAsia="Lucida Sans Unicode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64140F4A"/>
    <w:multiLevelType w:val="hybridMultilevel"/>
    <w:tmpl w:val="69ECEF76"/>
    <w:lvl w:ilvl="0" w:tplc="EE8C038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6B9D2EE1"/>
    <w:multiLevelType w:val="multilevel"/>
    <w:tmpl w:val="37B6D100"/>
    <w:lvl w:ilvl="0">
      <w:start w:val="1"/>
      <w:numFmt w:val="decimal"/>
      <w:lvlText w:val="%1."/>
      <w:lvlJc w:val="left"/>
      <w:pPr>
        <w:ind w:left="710" w:firstLine="0"/>
      </w:pPr>
      <w:rPr>
        <w:rFonts w:ascii="Times New Roman" w:eastAsia="Lucida Sans Unicode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710" w:firstLine="0"/>
      </w:pPr>
    </w:lvl>
    <w:lvl w:ilvl="2">
      <w:numFmt w:val="decimal"/>
      <w:lvlText w:val=""/>
      <w:lvlJc w:val="left"/>
      <w:pPr>
        <w:ind w:left="710" w:firstLine="0"/>
      </w:pPr>
    </w:lvl>
    <w:lvl w:ilvl="3">
      <w:numFmt w:val="decimal"/>
      <w:lvlText w:val=""/>
      <w:lvlJc w:val="left"/>
      <w:pPr>
        <w:ind w:left="710" w:firstLine="0"/>
      </w:pPr>
    </w:lvl>
    <w:lvl w:ilvl="4">
      <w:numFmt w:val="decimal"/>
      <w:lvlText w:val=""/>
      <w:lvlJc w:val="left"/>
      <w:pPr>
        <w:ind w:left="710" w:firstLine="0"/>
      </w:pPr>
    </w:lvl>
    <w:lvl w:ilvl="5">
      <w:numFmt w:val="decimal"/>
      <w:lvlText w:val=""/>
      <w:lvlJc w:val="left"/>
      <w:pPr>
        <w:ind w:left="710" w:firstLine="0"/>
      </w:pPr>
    </w:lvl>
    <w:lvl w:ilvl="6">
      <w:numFmt w:val="decimal"/>
      <w:lvlText w:val=""/>
      <w:lvlJc w:val="left"/>
      <w:pPr>
        <w:ind w:left="710" w:firstLine="0"/>
      </w:pPr>
    </w:lvl>
    <w:lvl w:ilvl="7">
      <w:numFmt w:val="decimal"/>
      <w:lvlText w:val=""/>
      <w:lvlJc w:val="left"/>
      <w:pPr>
        <w:ind w:left="710" w:firstLine="0"/>
      </w:pPr>
    </w:lvl>
    <w:lvl w:ilvl="8">
      <w:numFmt w:val="decimal"/>
      <w:lvlText w:val=""/>
      <w:lvlJc w:val="left"/>
      <w:pPr>
        <w:ind w:left="710" w:firstLine="0"/>
      </w:pPr>
    </w:lvl>
  </w:abstractNum>
  <w:abstractNum w:abstractNumId="5" w15:restartNumberingAfterBreak="0">
    <w:nsid w:val="77456568"/>
    <w:multiLevelType w:val="hybridMultilevel"/>
    <w:tmpl w:val="661A7BA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20"/>
    <w:docVar w:name="ndsvid" w:val="1"/>
    <w:docVar w:name="NomerSledZakl" w:val="20"/>
    <w:docVar w:name="razd" w:val="1"/>
  </w:docVars>
  <w:rsids>
    <w:rsidRoot w:val="00FE7C39"/>
    <w:rsid w:val="00006833"/>
    <w:rsid w:val="00006D45"/>
    <w:rsid w:val="00007C65"/>
    <w:rsid w:val="000153C9"/>
    <w:rsid w:val="0001543E"/>
    <w:rsid w:val="00015F82"/>
    <w:rsid w:val="00021B68"/>
    <w:rsid w:val="00030865"/>
    <w:rsid w:val="00037857"/>
    <w:rsid w:val="00040AE8"/>
    <w:rsid w:val="00044051"/>
    <w:rsid w:val="00051F97"/>
    <w:rsid w:val="000539B0"/>
    <w:rsid w:val="00057EA3"/>
    <w:rsid w:val="000620EB"/>
    <w:rsid w:val="0006333F"/>
    <w:rsid w:val="00065341"/>
    <w:rsid w:val="00065F56"/>
    <w:rsid w:val="0007097B"/>
    <w:rsid w:val="00071178"/>
    <w:rsid w:val="000724CC"/>
    <w:rsid w:val="00077621"/>
    <w:rsid w:val="00077D04"/>
    <w:rsid w:val="000A1EA9"/>
    <w:rsid w:val="000B03D5"/>
    <w:rsid w:val="000B3EE3"/>
    <w:rsid w:val="000B7F91"/>
    <w:rsid w:val="000C4D75"/>
    <w:rsid w:val="000C53E9"/>
    <w:rsid w:val="000C5C6D"/>
    <w:rsid w:val="000C7CED"/>
    <w:rsid w:val="000D43C4"/>
    <w:rsid w:val="000D7525"/>
    <w:rsid w:val="000E1DB6"/>
    <w:rsid w:val="000E577B"/>
    <w:rsid w:val="000F3505"/>
    <w:rsid w:val="000F3C52"/>
    <w:rsid w:val="000F69D2"/>
    <w:rsid w:val="001001D5"/>
    <w:rsid w:val="00100AD6"/>
    <w:rsid w:val="00100F59"/>
    <w:rsid w:val="00101D8E"/>
    <w:rsid w:val="00113141"/>
    <w:rsid w:val="001205BF"/>
    <w:rsid w:val="0012147A"/>
    <w:rsid w:val="001234B1"/>
    <w:rsid w:val="00124898"/>
    <w:rsid w:val="00127229"/>
    <w:rsid w:val="001335C1"/>
    <w:rsid w:val="00133896"/>
    <w:rsid w:val="0013770F"/>
    <w:rsid w:val="00140C2A"/>
    <w:rsid w:val="00140E92"/>
    <w:rsid w:val="00150716"/>
    <w:rsid w:val="00150757"/>
    <w:rsid w:val="001603CB"/>
    <w:rsid w:val="00161ACB"/>
    <w:rsid w:val="00167F2C"/>
    <w:rsid w:val="00181800"/>
    <w:rsid w:val="00182F71"/>
    <w:rsid w:val="00195DD3"/>
    <w:rsid w:val="00197996"/>
    <w:rsid w:val="001A1331"/>
    <w:rsid w:val="001A4F4A"/>
    <w:rsid w:val="001A5F14"/>
    <w:rsid w:val="001A6CDB"/>
    <w:rsid w:val="001B1699"/>
    <w:rsid w:val="001B4A4F"/>
    <w:rsid w:val="001B4CB8"/>
    <w:rsid w:val="001C15E9"/>
    <w:rsid w:val="001C2603"/>
    <w:rsid w:val="001C3D34"/>
    <w:rsid w:val="001D2FC6"/>
    <w:rsid w:val="001D56D0"/>
    <w:rsid w:val="001E517E"/>
    <w:rsid w:val="001E6D32"/>
    <w:rsid w:val="001F4507"/>
    <w:rsid w:val="001F57D4"/>
    <w:rsid w:val="001F671C"/>
    <w:rsid w:val="002027A2"/>
    <w:rsid w:val="002171FD"/>
    <w:rsid w:val="00225883"/>
    <w:rsid w:val="002328D8"/>
    <w:rsid w:val="00234434"/>
    <w:rsid w:val="00250BB5"/>
    <w:rsid w:val="00260980"/>
    <w:rsid w:val="002632B7"/>
    <w:rsid w:val="002652B2"/>
    <w:rsid w:val="002714DA"/>
    <w:rsid w:val="00272072"/>
    <w:rsid w:val="0027721A"/>
    <w:rsid w:val="002832A4"/>
    <w:rsid w:val="00283325"/>
    <w:rsid w:val="002837AB"/>
    <w:rsid w:val="00286DEE"/>
    <w:rsid w:val="00291A52"/>
    <w:rsid w:val="0029392B"/>
    <w:rsid w:val="00293E55"/>
    <w:rsid w:val="00295876"/>
    <w:rsid w:val="002961E3"/>
    <w:rsid w:val="002A3974"/>
    <w:rsid w:val="002A4702"/>
    <w:rsid w:val="002A657E"/>
    <w:rsid w:val="002C2091"/>
    <w:rsid w:val="002C66C6"/>
    <w:rsid w:val="002D5839"/>
    <w:rsid w:val="002E3B84"/>
    <w:rsid w:val="002E6D81"/>
    <w:rsid w:val="002E7E35"/>
    <w:rsid w:val="002F6DA7"/>
    <w:rsid w:val="002F7AE1"/>
    <w:rsid w:val="002F7DB4"/>
    <w:rsid w:val="003038A1"/>
    <w:rsid w:val="0030662A"/>
    <w:rsid w:val="003102AD"/>
    <w:rsid w:val="00325059"/>
    <w:rsid w:val="00325B82"/>
    <w:rsid w:val="003307A8"/>
    <w:rsid w:val="003314F8"/>
    <w:rsid w:val="003367B4"/>
    <w:rsid w:val="00343718"/>
    <w:rsid w:val="003478F2"/>
    <w:rsid w:val="00353CF8"/>
    <w:rsid w:val="003557CB"/>
    <w:rsid w:val="00363441"/>
    <w:rsid w:val="00364BA8"/>
    <w:rsid w:val="00366494"/>
    <w:rsid w:val="00375184"/>
    <w:rsid w:val="00377951"/>
    <w:rsid w:val="00381F79"/>
    <w:rsid w:val="003837FF"/>
    <w:rsid w:val="00384014"/>
    <w:rsid w:val="003845B9"/>
    <w:rsid w:val="003945DE"/>
    <w:rsid w:val="00394F70"/>
    <w:rsid w:val="003964B3"/>
    <w:rsid w:val="003C04CC"/>
    <w:rsid w:val="003C07C6"/>
    <w:rsid w:val="003C138C"/>
    <w:rsid w:val="003C75E5"/>
    <w:rsid w:val="003D021C"/>
    <w:rsid w:val="003D0DEC"/>
    <w:rsid w:val="003D3F49"/>
    <w:rsid w:val="003D4A58"/>
    <w:rsid w:val="003D53FC"/>
    <w:rsid w:val="003E1F99"/>
    <w:rsid w:val="003E3313"/>
    <w:rsid w:val="003E359A"/>
    <w:rsid w:val="003E3797"/>
    <w:rsid w:val="003E4B36"/>
    <w:rsid w:val="0040065F"/>
    <w:rsid w:val="00406354"/>
    <w:rsid w:val="00411361"/>
    <w:rsid w:val="00423591"/>
    <w:rsid w:val="00424CF1"/>
    <w:rsid w:val="004268EB"/>
    <w:rsid w:val="00440379"/>
    <w:rsid w:val="00441E41"/>
    <w:rsid w:val="00443E3C"/>
    <w:rsid w:val="004503E8"/>
    <w:rsid w:val="00452F56"/>
    <w:rsid w:val="00453E84"/>
    <w:rsid w:val="004571F7"/>
    <w:rsid w:val="004577F0"/>
    <w:rsid w:val="00457811"/>
    <w:rsid w:val="00461751"/>
    <w:rsid w:val="00462ADD"/>
    <w:rsid w:val="00467C0C"/>
    <w:rsid w:val="004717C5"/>
    <w:rsid w:val="00472042"/>
    <w:rsid w:val="004730A3"/>
    <w:rsid w:val="00474C20"/>
    <w:rsid w:val="004805EF"/>
    <w:rsid w:val="0048227B"/>
    <w:rsid w:val="0049150E"/>
    <w:rsid w:val="004951D6"/>
    <w:rsid w:val="004A1EA6"/>
    <w:rsid w:val="004A6276"/>
    <w:rsid w:val="004A67FD"/>
    <w:rsid w:val="004A7C63"/>
    <w:rsid w:val="004C1C21"/>
    <w:rsid w:val="004D0A98"/>
    <w:rsid w:val="004D5CD3"/>
    <w:rsid w:val="004F22FD"/>
    <w:rsid w:val="004F2AD1"/>
    <w:rsid w:val="004F4ABB"/>
    <w:rsid w:val="004F68E8"/>
    <w:rsid w:val="005007B1"/>
    <w:rsid w:val="00506B17"/>
    <w:rsid w:val="00506F6D"/>
    <w:rsid w:val="00507948"/>
    <w:rsid w:val="00513056"/>
    <w:rsid w:val="005159C4"/>
    <w:rsid w:val="00516F47"/>
    <w:rsid w:val="00523F56"/>
    <w:rsid w:val="00535BBC"/>
    <w:rsid w:val="00541229"/>
    <w:rsid w:val="00542EEB"/>
    <w:rsid w:val="00550337"/>
    <w:rsid w:val="005573F3"/>
    <w:rsid w:val="00557AF5"/>
    <w:rsid w:val="005603F1"/>
    <w:rsid w:val="005628F5"/>
    <w:rsid w:val="00564243"/>
    <w:rsid w:val="005643AF"/>
    <w:rsid w:val="00565BF5"/>
    <w:rsid w:val="005702E7"/>
    <w:rsid w:val="00570C63"/>
    <w:rsid w:val="005738BC"/>
    <w:rsid w:val="00581566"/>
    <w:rsid w:val="0058215F"/>
    <w:rsid w:val="00585A9D"/>
    <w:rsid w:val="00586057"/>
    <w:rsid w:val="00594C25"/>
    <w:rsid w:val="005A21D3"/>
    <w:rsid w:val="005A3CAC"/>
    <w:rsid w:val="005D196A"/>
    <w:rsid w:val="005D1A2C"/>
    <w:rsid w:val="005E0C3C"/>
    <w:rsid w:val="005E0D97"/>
    <w:rsid w:val="005E4D70"/>
    <w:rsid w:val="005F06D5"/>
    <w:rsid w:val="005F07FF"/>
    <w:rsid w:val="005F0A12"/>
    <w:rsid w:val="005F5147"/>
    <w:rsid w:val="00602B61"/>
    <w:rsid w:val="0060362C"/>
    <w:rsid w:val="006068DC"/>
    <w:rsid w:val="00606AF1"/>
    <w:rsid w:val="006155C5"/>
    <w:rsid w:val="00633767"/>
    <w:rsid w:val="0063407F"/>
    <w:rsid w:val="0063581C"/>
    <w:rsid w:val="0064061D"/>
    <w:rsid w:val="00642D80"/>
    <w:rsid w:val="006432B4"/>
    <w:rsid w:val="00643F1C"/>
    <w:rsid w:val="006553BE"/>
    <w:rsid w:val="00664E09"/>
    <w:rsid w:val="00666492"/>
    <w:rsid w:val="00670457"/>
    <w:rsid w:val="006704F5"/>
    <w:rsid w:val="00673501"/>
    <w:rsid w:val="006743E8"/>
    <w:rsid w:val="00685D1A"/>
    <w:rsid w:val="00686407"/>
    <w:rsid w:val="00687520"/>
    <w:rsid w:val="00694DE1"/>
    <w:rsid w:val="006A539C"/>
    <w:rsid w:val="006A5A7F"/>
    <w:rsid w:val="006A7864"/>
    <w:rsid w:val="006B10B8"/>
    <w:rsid w:val="006B2923"/>
    <w:rsid w:val="006B45AE"/>
    <w:rsid w:val="006C1F00"/>
    <w:rsid w:val="006C5CFC"/>
    <w:rsid w:val="006D5E01"/>
    <w:rsid w:val="006E0A68"/>
    <w:rsid w:val="006E2767"/>
    <w:rsid w:val="006F7E8C"/>
    <w:rsid w:val="00702A1B"/>
    <w:rsid w:val="00705CD7"/>
    <w:rsid w:val="00705CE3"/>
    <w:rsid w:val="007071C1"/>
    <w:rsid w:val="00711B7B"/>
    <w:rsid w:val="00714B8B"/>
    <w:rsid w:val="00717461"/>
    <w:rsid w:val="00722192"/>
    <w:rsid w:val="00723753"/>
    <w:rsid w:val="007274AF"/>
    <w:rsid w:val="007300D0"/>
    <w:rsid w:val="0074334D"/>
    <w:rsid w:val="00750144"/>
    <w:rsid w:val="00752DF4"/>
    <w:rsid w:val="007577D3"/>
    <w:rsid w:val="00760D2C"/>
    <w:rsid w:val="00765DF7"/>
    <w:rsid w:val="00766AFA"/>
    <w:rsid w:val="00771550"/>
    <w:rsid w:val="0078055E"/>
    <w:rsid w:val="007812D2"/>
    <w:rsid w:val="007847FB"/>
    <w:rsid w:val="00791181"/>
    <w:rsid w:val="00792321"/>
    <w:rsid w:val="007952A8"/>
    <w:rsid w:val="007972D2"/>
    <w:rsid w:val="007A03B1"/>
    <w:rsid w:val="007A0CC7"/>
    <w:rsid w:val="007A159F"/>
    <w:rsid w:val="007A2412"/>
    <w:rsid w:val="007A24AC"/>
    <w:rsid w:val="007A7C6C"/>
    <w:rsid w:val="007A7F8E"/>
    <w:rsid w:val="007B0C01"/>
    <w:rsid w:val="007B5347"/>
    <w:rsid w:val="007C31C9"/>
    <w:rsid w:val="007D4634"/>
    <w:rsid w:val="007E02CE"/>
    <w:rsid w:val="007E2EF4"/>
    <w:rsid w:val="007F102E"/>
    <w:rsid w:val="007F1E63"/>
    <w:rsid w:val="007F2495"/>
    <w:rsid w:val="008002AD"/>
    <w:rsid w:val="00802773"/>
    <w:rsid w:val="008027C8"/>
    <w:rsid w:val="00810729"/>
    <w:rsid w:val="00820BAD"/>
    <w:rsid w:val="008223A4"/>
    <w:rsid w:val="00822719"/>
    <w:rsid w:val="00823CB0"/>
    <w:rsid w:val="00827E81"/>
    <w:rsid w:val="00830ADA"/>
    <w:rsid w:val="00832FE1"/>
    <w:rsid w:val="00836E7B"/>
    <w:rsid w:val="0084160C"/>
    <w:rsid w:val="00851D1B"/>
    <w:rsid w:val="008620EC"/>
    <w:rsid w:val="008634F2"/>
    <w:rsid w:val="008654CE"/>
    <w:rsid w:val="00865B9A"/>
    <w:rsid w:val="00873F55"/>
    <w:rsid w:val="00874646"/>
    <w:rsid w:val="00875AA7"/>
    <w:rsid w:val="00876673"/>
    <w:rsid w:val="008779DC"/>
    <w:rsid w:val="008875E9"/>
    <w:rsid w:val="008A38A0"/>
    <w:rsid w:val="008A3AD9"/>
    <w:rsid w:val="008B7B3D"/>
    <w:rsid w:val="008C1FFC"/>
    <w:rsid w:val="008C300E"/>
    <w:rsid w:val="008D063B"/>
    <w:rsid w:val="008D0B29"/>
    <w:rsid w:val="008D2CC5"/>
    <w:rsid w:val="008D306B"/>
    <w:rsid w:val="008E0977"/>
    <w:rsid w:val="008E3B16"/>
    <w:rsid w:val="008E479B"/>
    <w:rsid w:val="008E69FD"/>
    <w:rsid w:val="008E6DAB"/>
    <w:rsid w:val="008F3C4F"/>
    <w:rsid w:val="00910F73"/>
    <w:rsid w:val="00914DC7"/>
    <w:rsid w:val="00927530"/>
    <w:rsid w:val="0093219B"/>
    <w:rsid w:val="009325E6"/>
    <w:rsid w:val="00932691"/>
    <w:rsid w:val="0093282F"/>
    <w:rsid w:val="00941058"/>
    <w:rsid w:val="00943D16"/>
    <w:rsid w:val="00944DEA"/>
    <w:rsid w:val="00947A37"/>
    <w:rsid w:val="00954F58"/>
    <w:rsid w:val="009562A4"/>
    <w:rsid w:val="00956FF4"/>
    <w:rsid w:val="009576CD"/>
    <w:rsid w:val="00961364"/>
    <w:rsid w:val="0096283C"/>
    <w:rsid w:val="0096748B"/>
    <w:rsid w:val="009675AB"/>
    <w:rsid w:val="00967615"/>
    <w:rsid w:val="00974C00"/>
    <w:rsid w:val="00976424"/>
    <w:rsid w:val="00987707"/>
    <w:rsid w:val="00992E3E"/>
    <w:rsid w:val="00995C80"/>
    <w:rsid w:val="009A2C73"/>
    <w:rsid w:val="009A682A"/>
    <w:rsid w:val="009B23AA"/>
    <w:rsid w:val="009C35F1"/>
    <w:rsid w:val="009C3C5C"/>
    <w:rsid w:val="009D53B1"/>
    <w:rsid w:val="009D66B9"/>
    <w:rsid w:val="009E0F5C"/>
    <w:rsid w:val="009E5C3C"/>
    <w:rsid w:val="009E5C7B"/>
    <w:rsid w:val="009F4407"/>
    <w:rsid w:val="009F5488"/>
    <w:rsid w:val="009F7A96"/>
    <w:rsid w:val="00A00961"/>
    <w:rsid w:val="00A033C6"/>
    <w:rsid w:val="00A05BA5"/>
    <w:rsid w:val="00A06BDA"/>
    <w:rsid w:val="00A15830"/>
    <w:rsid w:val="00A20A71"/>
    <w:rsid w:val="00A21465"/>
    <w:rsid w:val="00A226E3"/>
    <w:rsid w:val="00A226FC"/>
    <w:rsid w:val="00A3493E"/>
    <w:rsid w:val="00A360F8"/>
    <w:rsid w:val="00A404E7"/>
    <w:rsid w:val="00A46356"/>
    <w:rsid w:val="00A51F5C"/>
    <w:rsid w:val="00A546F2"/>
    <w:rsid w:val="00A56A10"/>
    <w:rsid w:val="00A57F0C"/>
    <w:rsid w:val="00A6366E"/>
    <w:rsid w:val="00A63E67"/>
    <w:rsid w:val="00A77EFA"/>
    <w:rsid w:val="00A80503"/>
    <w:rsid w:val="00A80CC6"/>
    <w:rsid w:val="00A84172"/>
    <w:rsid w:val="00A85FCD"/>
    <w:rsid w:val="00A86C58"/>
    <w:rsid w:val="00A902D9"/>
    <w:rsid w:val="00A946C1"/>
    <w:rsid w:val="00A95B3C"/>
    <w:rsid w:val="00AA436A"/>
    <w:rsid w:val="00AA7CF6"/>
    <w:rsid w:val="00AB229F"/>
    <w:rsid w:val="00AC0A48"/>
    <w:rsid w:val="00AC22FA"/>
    <w:rsid w:val="00AE006C"/>
    <w:rsid w:val="00AE0B69"/>
    <w:rsid w:val="00AE68DD"/>
    <w:rsid w:val="00AE7377"/>
    <w:rsid w:val="00AF7A68"/>
    <w:rsid w:val="00B017BD"/>
    <w:rsid w:val="00B01D9F"/>
    <w:rsid w:val="00B07005"/>
    <w:rsid w:val="00B10307"/>
    <w:rsid w:val="00B12787"/>
    <w:rsid w:val="00B1411D"/>
    <w:rsid w:val="00B179F5"/>
    <w:rsid w:val="00B213F2"/>
    <w:rsid w:val="00B2685C"/>
    <w:rsid w:val="00B2767E"/>
    <w:rsid w:val="00B305B2"/>
    <w:rsid w:val="00B33DD6"/>
    <w:rsid w:val="00B429A6"/>
    <w:rsid w:val="00B47E0C"/>
    <w:rsid w:val="00B50CE7"/>
    <w:rsid w:val="00B661C6"/>
    <w:rsid w:val="00B80B2A"/>
    <w:rsid w:val="00B83E63"/>
    <w:rsid w:val="00B953F0"/>
    <w:rsid w:val="00B95BB9"/>
    <w:rsid w:val="00B97C77"/>
    <w:rsid w:val="00B97E86"/>
    <w:rsid w:val="00BA15DB"/>
    <w:rsid w:val="00BA16AA"/>
    <w:rsid w:val="00BA1E16"/>
    <w:rsid w:val="00BA25F0"/>
    <w:rsid w:val="00BA33D1"/>
    <w:rsid w:val="00BA708A"/>
    <w:rsid w:val="00BB0954"/>
    <w:rsid w:val="00BB0DCE"/>
    <w:rsid w:val="00BB1468"/>
    <w:rsid w:val="00BB3B20"/>
    <w:rsid w:val="00BB70A5"/>
    <w:rsid w:val="00BC2754"/>
    <w:rsid w:val="00BC490C"/>
    <w:rsid w:val="00BC4EE8"/>
    <w:rsid w:val="00BD397D"/>
    <w:rsid w:val="00BD43DE"/>
    <w:rsid w:val="00BE1628"/>
    <w:rsid w:val="00BE53B1"/>
    <w:rsid w:val="00BF391E"/>
    <w:rsid w:val="00BF3EC2"/>
    <w:rsid w:val="00BF7164"/>
    <w:rsid w:val="00C022AD"/>
    <w:rsid w:val="00C04EC7"/>
    <w:rsid w:val="00C06C69"/>
    <w:rsid w:val="00C155F1"/>
    <w:rsid w:val="00C1677D"/>
    <w:rsid w:val="00C17CE2"/>
    <w:rsid w:val="00C320D2"/>
    <w:rsid w:val="00C36026"/>
    <w:rsid w:val="00C3606B"/>
    <w:rsid w:val="00C361C5"/>
    <w:rsid w:val="00C42ABC"/>
    <w:rsid w:val="00C45A53"/>
    <w:rsid w:val="00C519CC"/>
    <w:rsid w:val="00C525AF"/>
    <w:rsid w:val="00C5445A"/>
    <w:rsid w:val="00C57EB7"/>
    <w:rsid w:val="00C60389"/>
    <w:rsid w:val="00C63FDE"/>
    <w:rsid w:val="00C66E27"/>
    <w:rsid w:val="00C70452"/>
    <w:rsid w:val="00C70AC1"/>
    <w:rsid w:val="00C75457"/>
    <w:rsid w:val="00C83FB2"/>
    <w:rsid w:val="00C84E37"/>
    <w:rsid w:val="00C87E9E"/>
    <w:rsid w:val="00C97B07"/>
    <w:rsid w:val="00CA0650"/>
    <w:rsid w:val="00CC4272"/>
    <w:rsid w:val="00CC4693"/>
    <w:rsid w:val="00CC48BF"/>
    <w:rsid w:val="00CC6004"/>
    <w:rsid w:val="00CC76AF"/>
    <w:rsid w:val="00CC7E48"/>
    <w:rsid w:val="00CD2886"/>
    <w:rsid w:val="00CD3390"/>
    <w:rsid w:val="00CD7FC9"/>
    <w:rsid w:val="00CF416A"/>
    <w:rsid w:val="00CF71EC"/>
    <w:rsid w:val="00D0504C"/>
    <w:rsid w:val="00D05DFB"/>
    <w:rsid w:val="00D16B27"/>
    <w:rsid w:val="00D20E41"/>
    <w:rsid w:val="00D26A45"/>
    <w:rsid w:val="00D319A0"/>
    <w:rsid w:val="00D322F2"/>
    <w:rsid w:val="00D43296"/>
    <w:rsid w:val="00D43F17"/>
    <w:rsid w:val="00D477F0"/>
    <w:rsid w:val="00D544E2"/>
    <w:rsid w:val="00D54638"/>
    <w:rsid w:val="00D62534"/>
    <w:rsid w:val="00D66E7B"/>
    <w:rsid w:val="00D7164A"/>
    <w:rsid w:val="00D71F53"/>
    <w:rsid w:val="00D738C1"/>
    <w:rsid w:val="00D92077"/>
    <w:rsid w:val="00D96A87"/>
    <w:rsid w:val="00DA55F3"/>
    <w:rsid w:val="00DA698E"/>
    <w:rsid w:val="00DA6BC7"/>
    <w:rsid w:val="00DA7808"/>
    <w:rsid w:val="00DB6298"/>
    <w:rsid w:val="00DC72D4"/>
    <w:rsid w:val="00DD0D8E"/>
    <w:rsid w:val="00DE446C"/>
    <w:rsid w:val="00DF08FB"/>
    <w:rsid w:val="00DF1446"/>
    <w:rsid w:val="00DF360E"/>
    <w:rsid w:val="00DF6FD5"/>
    <w:rsid w:val="00E10FE2"/>
    <w:rsid w:val="00E1304A"/>
    <w:rsid w:val="00E1448B"/>
    <w:rsid w:val="00E14D5F"/>
    <w:rsid w:val="00E3081C"/>
    <w:rsid w:val="00E30B57"/>
    <w:rsid w:val="00E32884"/>
    <w:rsid w:val="00E41CBA"/>
    <w:rsid w:val="00E43343"/>
    <w:rsid w:val="00E466B6"/>
    <w:rsid w:val="00E5345E"/>
    <w:rsid w:val="00E53655"/>
    <w:rsid w:val="00E5412A"/>
    <w:rsid w:val="00E556E7"/>
    <w:rsid w:val="00E63E02"/>
    <w:rsid w:val="00E64696"/>
    <w:rsid w:val="00E728B9"/>
    <w:rsid w:val="00E74BC0"/>
    <w:rsid w:val="00E80CB1"/>
    <w:rsid w:val="00E8215E"/>
    <w:rsid w:val="00E82BCF"/>
    <w:rsid w:val="00E93A6A"/>
    <w:rsid w:val="00E93FA0"/>
    <w:rsid w:val="00E94503"/>
    <w:rsid w:val="00EA2035"/>
    <w:rsid w:val="00EB1CDF"/>
    <w:rsid w:val="00EB387A"/>
    <w:rsid w:val="00EB443E"/>
    <w:rsid w:val="00EB4AAE"/>
    <w:rsid w:val="00EB6918"/>
    <w:rsid w:val="00EC30EE"/>
    <w:rsid w:val="00ED593C"/>
    <w:rsid w:val="00ED67F1"/>
    <w:rsid w:val="00ED75E4"/>
    <w:rsid w:val="00EE082F"/>
    <w:rsid w:val="00EE1727"/>
    <w:rsid w:val="00EE6C89"/>
    <w:rsid w:val="00EF3402"/>
    <w:rsid w:val="00EF35CB"/>
    <w:rsid w:val="00F0253B"/>
    <w:rsid w:val="00F076CF"/>
    <w:rsid w:val="00F11574"/>
    <w:rsid w:val="00F15F8F"/>
    <w:rsid w:val="00F20C0E"/>
    <w:rsid w:val="00F30A93"/>
    <w:rsid w:val="00F31152"/>
    <w:rsid w:val="00F33069"/>
    <w:rsid w:val="00F339C7"/>
    <w:rsid w:val="00F34797"/>
    <w:rsid w:val="00F364A2"/>
    <w:rsid w:val="00F4005F"/>
    <w:rsid w:val="00F4147D"/>
    <w:rsid w:val="00F426FE"/>
    <w:rsid w:val="00F438D3"/>
    <w:rsid w:val="00F50665"/>
    <w:rsid w:val="00F53B7C"/>
    <w:rsid w:val="00F54F57"/>
    <w:rsid w:val="00F605BE"/>
    <w:rsid w:val="00F610ED"/>
    <w:rsid w:val="00F6113F"/>
    <w:rsid w:val="00F71C04"/>
    <w:rsid w:val="00F77563"/>
    <w:rsid w:val="00F776F7"/>
    <w:rsid w:val="00F8245D"/>
    <w:rsid w:val="00F82823"/>
    <w:rsid w:val="00F82E6A"/>
    <w:rsid w:val="00F85465"/>
    <w:rsid w:val="00F85897"/>
    <w:rsid w:val="00F860C4"/>
    <w:rsid w:val="00F91153"/>
    <w:rsid w:val="00F914EE"/>
    <w:rsid w:val="00F93AD5"/>
    <w:rsid w:val="00FA0100"/>
    <w:rsid w:val="00FA4C7E"/>
    <w:rsid w:val="00FA5132"/>
    <w:rsid w:val="00FB1F2E"/>
    <w:rsid w:val="00FB4072"/>
    <w:rsid w:val="00FB46B2"/>
    <w:rsid w:val="00FB63AA"/>
    <w:rsid w:val="00FB677E"/>
    <w:rsid w:val="00FB7984"/>
    <w:rsid w:val="00FC21C3"/>
    <w:rsid w:val="00FC4510"/>
    <w:rsid w:val="00FC57D5"/>
    <w:rsid w:val="00FC5B61"/>
    <w:rsid w:val="00FC60E0"/>
    <w:rsid w:val="00FD431D"/>
    <w:rsid w:val="00FD5248"/>
    <w:rsid w:val="00FD556E"/>
    <w:rsid w:val="00FD645F"/>
    <w:rsid w:val="00FE6014"/>
    <w:rsid w:val="00FE7C39"/>
    <w:rsid w:val="00FF0029"/>
    <w:rsid w:val="00FF4199"/>
    <w:rsid w:val="00FF4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4A616A"/>
  <w15:docId w15:val="{C44FCB97-38B3-4756-A881-FA9699AB1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C39"/>
    <w:rPr>
      <w:sz w:val="24"/>
      <w:szCs w:val="24"/>
      <w:lang w:val="ru-RU" w:eastAsia="ru-RU"/>
    </w:rPr>
  </w:style>
  <w:style w:type="paragraph" w:styleId="5">
    <w:name w:val="heading 5"/>
    <w:basedOn w:val="a"/>
    <w:link w:val="50"/>
    <w:uiPriority w:val="9"/>
    <w:qFormat/>
    <w:rsid w:val="00FD556E"/>
    <w:pPr>
      <w:spacing w:before="100" w:beforeAutospacing="1" w:after="100" w:afterAutospacing="1"/>
      <w:outlineLvl w:val="4"/>
    </w:pPr>
    <w:rPr>
      <w:b/>
      <w:bCs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A698E"/>
    <w:rPr>
      <w:color w:val="0000FF"/>
      <w:u w:val="single"/>
    </w:rPr>
  </w:style>
  <w:style w:type="paragraph" w:customStyle="1" w:styleId="ConsPlusNormal">
    <w:name w:val="ConsPlusNormal"/>
    <w:rsid w:val="002328D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table" w:styleId="a4">
    <w:name w:val="Table Grid"/>
    <w:basedOn w:val="a1"/>
    <w:rsid w:val="00F506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a"/>
    <w:rsid w:val="001C3D34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1">
    <w:name w:val="Название1"/>
    <w:basedOn w:val="a"/>
    <w:qFormat/>
    <w:rsid w:val="005573F3"/>
    <w:pPr>
      <w:jc w:val="center"/>
    </w:pPr>
    <w:rPr>
      <w:b/>
      <w:sz w:val="28"/>
      <w:szCs w:val="20"/>
    </w:rPr>
  </w:style>
  <w:style w:type="paragraph" w:customStyle="1" w:styleId="a5">
    <w:name w:val="Знак"/>
    <w:basedOn w:val="a"/>
    <w:rsid w:val="007B53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Normal (Web)"/>
    <w:aliases w:val="Обычный (веб) Знак Знак,Обычный (Web) Знак Знак Знак,Обычный (веб)1,Обычный (веб)11,Обычный (Web)1,Обычный (Web)11,Обычный (Web)1 Знак,Обычный (Web) Знак Знак Знак Знак Знак Знак Знак Знак Знак Знак Знак Знак,Обычный (Web) Зн"/>
    <w:basedOn w:val="a"/>
    <w:link w:val="a7"/>
    <w:uiPriority w:val="99"/>
    <w:unhideWhenUsed/>
    <w:rsid w:val="008875E9"/>
    <w:pPr>
      <w:spacing w:before="100" w:beforeAutospacing="1" w:after="100" w:afterAutospacing="1"/>
    </w:pPr>
  </w:style>
  <w:style w:type="character" w:customStyle="1" w:styleId="a8">
    <w:name w:val="Основной текст_"/>
    <w:link w:val="10"/>
    <w:locked/>
    <w:rsid w:val="004577F0"/>
    <w:rPr>
      <w:rFonts w:ascii="Lucida Sans Unicode" w:eastAsia="Lucida Sans Unicode" w:hAnsi="Lucida Sans Unicode" w:cs="Lucida Sans Unicode"/>
      <w:shd w:val="clear" w:color="auto" w:fill="FFFFFF"/>
    </w:rPr>
  </w:style>
  <w:style w:type="paragraph" w:customStyle="1" w:styleId="10">
    <w:name w:val="Основной текст1"/>
    <w:basedOn w:val="a"/>
    <w:link w:val="a8"/>
    <w:rsid w:val="004577F0"/>
    <w:pPr>
      <w:widowControl w:val="0"/>
      <w:shd w:val="clear" w:color="auto" w:fill="FFFFFF"/>
      <w:spacing w:line="274" w:lineRule="exact"/>
      <w:jc w:val="both"/>
    </w:pPr>
    <w:rPr>
      <w:rFonts w:ascii="Lucida Sans Unicode" w:eastAsia="Lucida Sans Unicode" w:hAnsi="Lucida Sans Unicode" w:cs="Lucida Sans Unicode"/>
      <w:sz w:val="20"/>
      <w:szCs w:val="20"/>
    </w:rPr>
  </w:style>
  <w:style w:type="paragraph" w:styleId="a9">
    <w:name w:val="Balloon Text"/>
    <w:basedOn w:val="a"/>
    <w:link w:val="aa"/>
    <w:rsid w:val="00ED67F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ED67F1"/>
    <w:rPr>
      <w:rFonts w:ascii="Segoe UI" w:hAnsi="Segoe UI" w:cs="Segoe UI"/>
      <w:sz w:val="18"/>
      <w:szCs w:val="18"/>
      <w:lang w:val="ru-RU" w:eastAsia="ru-RU"/>
    </w:rPr>
  </w:style>
  <w:style w:type="character" w:styleId="ab">
    <w:name w:val="annotation reference"/>
    <w:basedOn w:val="a0"/>
    <w:rsid w:val="00765DF7"/>
    <w:rPr>
      <w:sz w:val="16"/>
      <w:szCs w:val="16"/>
    </w:rPr>
  </w:style>
  <w:style w:type="paragraph" w:styleId="ac">
    <w:name w:val="annotation text"/>
    <w:basedOn w:val="a"/>
    <w:link w:val="ad"/>
    <w:rsid w:val="00765DF7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rsid w:val="00765DF7"/>
    <w:rPr>
      <w:lang w:val="ru-RU" w:eastAsia="ru-RU"/>
    </w:rPr>
  </w:style>
  <w:style w:type="paragraph" w:styleId="ae">
    <w:name w:val="annotation subject"/>
    <w:basedOn w:val="ac"/>
    <w:next w:val="ac"/>
    <w:link w:val="af"/>
    <w:semiHidden/>
    <w:unhideWhenUsed/>
    <w:rsid w:val="00765DF7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765DF7"/>
    <w:rPr>
      <w:b/>
      <w:bCs/>
      <w:lang w:val="ru-RU" w:eastAsia="ru-RU"/>
    </w:rPr>
  </w:style>
  <w:style w:type="paragraph" w:customStyle="1" w:styleId="newncpi">
    <w:name w:val="newncpi"/>
    <w:basedOn w:val="a"/>
    <w:rsid w:val="00633767"/>
    <w:pPr>
      <w:ind w:firstLine="567"/>
      <w:jc w:val="both"/>
    </w:pPr>
  </w:style>
  <w:style w:type="paragraph" w:styleId="af0">
    <w:name w:val="List Paragraph"/>
    <w:basedOn w:val="a"/>
    <w:uiPriority w:val="34"/>
    <w:qFormat/>
    <w:rsid w:val="00A902D9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FD556E"/>
    <w:rPr>
      <w:b/>
      <w:bCs/>
    </w:rPr>
  </w:style>
  <w:style w:type="paragraph" w:styleId="af1">
    <w:name w:val="Title"/>
    <w:basedOn w:val="a"/>
    <w:link w:val="af2"/>
    <w:uiPriority w:val="99"/>
    <w:qFormat/>
    <w:rsid w:val="00BA708A"/>
    <w:pPr>
      <w:jc w:val="center"/>
    </w:pPr>
    <w:rPr>
      <w:b/>
      <w:sz w:val="28"/>
      <w:szCs w:val="20"/>
    </w:rPr>
  </w:style>
  <w:style w:type="character" w:customStyle="1" w:styleId="af2">
    <w:name w:val="Заголовок Знак"/>
    <w:basedOn w:val="a0"/>
    <w:link w:val="af1"/>
    <w:uiPriority w:val="99"/>
    <w:rsid w:val="00BA708A"/>
    <w:rPr>
      <w:b/>
      <w:sz w:val="28"/>
      <w:lang w:val="ru-RU" w:eastAsia="ru-RU"/>
    </w:rPr>
  </w:style>
  <w:style w:type="character" w:customStyle="1" w:styleId="a7">
    <w:name w:val="Обычный (веб) Знак"/>
    <w:aliases w:val="Обычный (веб) Знак Знак Знак,Обычный (Web) Знак Знак Знак Знак,Обычный (веб)1 Знак,Обычный (веб)11 Знак,Обычный (Web)1 Знак1,Обычный (Web)11 Знак,Обычный (Web)1 Знак Знак,Обычный (Web) Зн Знак"/>
    <w:link w:val="a6"/>
    <w:uiPriority w:val="99"/>
    <w:locked/>
    <w:rsid w:val="007F1E63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i.by/tx.dll?d=266612&amp;a=12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vitebsk-region.gov.b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itebsk@ino.by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F4F3AB-B1B6-4F87-B0E1-BA82D0EA5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1306</TotalTime>
  <Pages>7</Pages>
  <Words>3480</Words>
  <Characters>19836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об организации и проведении открытого аукциона по продаже имущества</vt:lpstr>
    </vt:vector>
  </TitlesOfParts>
  <Company>company</Company>
  <LinksUpToDate>false</LinksUpToDate>
  <CharactersWithSpaces>23270</CharactersWithSpaces>
  <SharedDoc>false</SharedDoc>
  <HLinks>
    <vt:vector size="6" baseType="variant">
      <vt:variant>
        <vt:i4>1900638</vt:i4>
      </vt:variant>
      <vt:variant>
        <vt:i4>0</vt:i4>
      </vt:variant>
      <vt:variant>
        <vt:i4>0</vt:i4>
      </vt:variant>
      <vt:variant>
        <vt:i4>5</vt:i4>
      </vt:variant>
      <vt:variant>
        <vt:lpwstr>http://www.ocenka.by/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об организации и проведении открытого аукциона по продаже имущества</dc:title>
  <dc:subject/>
  <dc:creator>user</dc:creator>
  <cp:keywords/>
  <cp:lastModifiedBy>Shelepina_vit.in@outlook.com</cp:lastModifiedBy>
  <cp:revision>111</cp:revision>
  <cp:lastPrinted>2025-04-02T10:59:00Z</cp:lastPrinted>
  <dcterms:created xsi:type="dcterms:W3CDTF">2021-08-20T09:26:00Z</dcterms:created>
  <dcterms:modified xsi:type="dcterms:W3CDTF">2025-04-02T11:00:00Z</dcterms:modified>
</cp:coreProperties>
</file>