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655"/>
      </w:tblGrid>
      <w:tr w:rsidR="006538CF" w:rsidRPr="00A63AA2" w:rsidTr="00B101D2">
        <w:trPr>
          <w:trHeight w:val="698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77" w:rsidRPr="000F2546" w:rsidRDefault="00C47477" w:rsidP="00C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Открытому акционерному обществу «</w:t>
            </w:r>
            <w:proofErr w:type="spellStart"/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Гродногазстройизоляция</w:t>
            </w:r>
            <w:proofErr w:type="spellEnd"/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C47477" w:rsidP="00C47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F25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B101D2">
        <w:trPr>
          <w:trHeight w:val="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C47477">
        <w:trPr>
          <w:trHeight w:val="18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C47477" w:rsidP="00626E3C">
            <w:pPr>
              <w:pStyle w:val="a4"/>
              <w:jc w:val="both"/>
              <w:rPr>
                <w:bCs/>
              </w:rPr>
            </w:pPr>
            <w:r w:rsidRPr="000F2546">
              <w:t xml:space="preserve">Лот № 1: </w:t>
            </w:r>
            <w:r w:rsidR="00626E3C">
              <w:t>Грузопассажирский фург</w:t>
            </w:r>
            <w:r>
              <w:t>он</w:t>
            </w:r>
            <w:r w:rsidRPr="000F2546">
              <w:t xml:space="preserve"> </w:t>
            </w:r>
            <w:r w:rsidRPr="000F2546">
              <w:rPr>
                <w:lang w:val="en-US"/>
              </w:rPr>
              <w:t>GAZ</w:t>
            </w:r>
            <w:r w:rsidRPr="000F2546">
              <w:t xml:space="preserve"> 2705, 2013 </w:t>
            </w:r>
            <w:proofErr w:type="spellStart"/>
            <w:r w:rsidRPr="000F2546">
              <w:t>г.в</w:t>
            </w:r>
            <w:proofErr w:type="spellEnd"/>
            <w:r w:rsidRPr="000F2546">
              <w:t xml:space="preserve">., регистрационный знак </w:t>
            </w:r>
            <w:r w:rsidRPr="000F2546">
              <w:rPr>
                <w:lang w:val="en-US"/>
              </w:rPr>
              <w:t>AI</w:t>
            </w:r>
            <w:r w:rsidRPr="000F2546">
              <w:t xml:space="preserve"> 0763-4, допустимая полная масса 3500 кг, свидетельство о регистрации САА 386083, дата выдачи 26.06.2013, номер кузова (рамы) </w:t>
            </w:r>
            <w:r w:rsidRPr="000F2546">
              <w:rPr>
                <w:lang w:val="en-US"/>
              </w:rPr>
              <w:t>X</w:t>
            </w:r>
            <w:r w:rsidRPr="000F2546">
              <w:t>96270500</w:t>
            </w:r>
            <w:r w:rsidRPr="000F2546">
              <w:rPr>
                <w:lang w:val="en-US"/>
              </w:rPr>
              <w:t>D</w:t>
            </w:r>
            <w:r w:rsidRPr="000F2546">
              <w:t>0752440, пробег - 325 677 км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E5E65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486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47477" w:rsidRPr="000F2546">
              <w:rPr>
                <w:rFonts w:ascii="Times New Roman" w:hAnsi="Times New Roman" w:cs="Times New Roman"/>
                <w:sz w:val="24"/>
                <w:szCs w:val="24"/>
              </w:rPr>
              <w:t>16 320 р. (шестнадцать тысяч триста двадцать рублей) с учетом НДС.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E5E65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r w:rsidR="00C47477" w:rsidRPr="000F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 р. (одна тысяча шестьсот тридцать два рубля).</w:t>
            </w:r>
          </w:p>
        </w:tc>
      </w:tr>
      <w:tr w:rsidR="00711DEA" w:rsidRPr="00A63AA2" w:rsidTr="00B101D2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7477" w:rsidRPr="000F2546" w:rsidRDefault="00C47477" w:rsidP="00C4747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C47477" w:rsidP="00C4747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Последний день приема заявлений  - 1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B101D2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24879" w:rsidP="00E2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Гродногазстройизоляция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230003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Гродно, ул. Карского, 6А, </w:t>
            </w: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тел. 71-60-25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B101D2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03456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E24879" w:rsidRDefault="00E24879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E24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продажи.</w:t>
            </w:r>
          </w:p>
          <w:p w:rsidR="00C47477" w:rsidRPr="00950A3E" w:rsidRDefault="00C47477" w:rsidP="00C47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C47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Возмещение Победителем аукциона (лицом, приравненным к победителю аукциона) затрат Продавца на оказание услуг по независимой оценке объекта продажи в размере 249,78 р. с НДС за оценку 1 единицы техники.</w:t>
            </w:r>
          </w:p>
          <w:p w:rsidR="00950A3E" w:rsidRPr="00950A3E" w:rsidRDefault="00950A3E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аукциона могут быть юридические лица и индивидуальные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lastRenderedPageBreak/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47477">
              <w:t xml:space="preserve">4 </w:t>
            </w:r>
            <w:r w:rsidR="00C47477" w:rsidRPr="00C47477">
              <w:t>2</w:t>
            </w:r>
            <w:r w:rsidR="001B2494">
              <w:t>00</w:t>
            </w:r>
            <w:r w:rsidR="00F81344" w:rsidRPr="00A63AA2">
              <w:t xml:space="preserve"> р. (</w:t>
            </w:r>
            <w:r w:rsidR="001B2494">
              <w:t xml:space="preserve">четыре тысячи </w:t>
            </w:r>
            <w:r w:rsidR="00C47477">
              <w:t xml:space="preserve">двести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95D32"/>
    <w:rsid w:val="000B697D"/>
    <w:rsid w:val="00141EEB"/>
    <w:rsid w:val="001573FB"/>
    <w:rsid w:val="001B2494"/>
    <w:rsid w:val="00203456"/>
    <w:rsid w:val="0023729F"/>
    <w:rsid w:val="00411295"/>
    <w:rsid w:val="00430C07"/>
    <w:rsid w:val="00626E3C"/>
    <w:rsid w:val="006538CF"/>
    <w:rsid w:val="006A22A7"/>
    <w:rsid w:val="00711DEA"/>
    <w:rsid w:val="007E0F24"/>
    <w:rsid w:val="008846F3"/>
    <w:rsid w:val="00950A3E"/>
    <w:rsid w:val="0097544B"/>
    <w:rsid w:val="00995DE2"/>
    <w:rsid w:val="00A17DBE"/>
    <w:rsid w:val="00A4280D"/>
    <w:rsid w:val="00A53DEA"/>
    <w:rsid w:val="00A63AA2"/>
    <w:rsid w:val="00AB1F9D"/>
    <w:rsid w:val="00AC1453"/>
    <w:rsid w:val="00B101D2"/>
    <w:rsid w:val="00BA5849"/>
    <w:rsid w:val="00C47477"/>
    <w:rsid w:val="00C57533"/>
    <w:rsid w:val="00D36CED"/>
    <w:rsid w:val="00D956BC"/>
    <w:rsid w:val="00E24879"/>
    <w:rsid w:val="00E74E4A"/>
    <w:rsid w:val="00EE5E65"/>
    <w:rsid w:val="00F64678"/>
    <w:rsid w:val="00F81344"/>
    <w:rsid w:val="00F863D5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2025-01-15T05:56:00Z</dcterms:created>
  <dcterms:modified xsi:type="dcterms:W3CDTF">2025-01-15T06:40:00Z</dcterms:modified>
</cp:coreProperties>
</file>