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D3478" w14:textId="2E429EE9" w:rsidR="006F521D" w:rsidRPr="00F7214D" w:rsidRDefault="006F521D" w:rsidP="00537E1B">
      <w:pPr>
        <w:jc w:val="center"/>
        <w:rPr>
          <w:sz w:val="28"/>
          <w:szCs w:val="28"/>
        </w:rPr>
      </w:pPr>
    </w:p>
    <w:tbl>
      <w:tblPr>
        <w:tblW w:w="18450" w:type="dxa"/>
        <w:tblInd w:w="-289" w:type="dxa"/>
        <w:tblLook w:val="04A0" w:firstRow="1" w:lastRow="0" w:firstColumn="1" w:lastColumn="0" w:noHBand="0" w:noVBand="1"/>
      </w:tblPr>
      <w:tblGrid>
        <w:gridCol w:w="2836"/>
        <w:gridCol w:w="7938"/>
        <w:gridCol w:w="7676"/>
      </w:tblGrid>
      <w:tr w:rsidR="006F521D" w:rsidRPr="007D0920" w14:paraId="5B877130" w14:textId="77777777" w:rsidTr="00186F2E">
        <w:trPr>
          <w:gridAfter w:val="1"/>
          <w:wAfter w:w="7676" w:type="dxa"/>
          <w:trHeight w:val="1006"/>
        </w:trPr>
        <w:tc>
          <w:tcPr>
            <w:tcW w:w="10774" w:type="dxa"/>
            <w:gridSpan w:val="2"/>
            <w:tcBorders>
              <w:top w:val="single" w:sz="4" w:space="0" w:color="auto"/>
              <w:left w:val="single" w:sz="4" w:space="0" w:color="auto"/>
              <w:right w:val="single" w:sz="4" w:space="0" w:color="auto"/>
            </w:tcBorders>
            <w:shd w:val="clear" w:color="auto" w:fill="auto"/>
            <w:vAlign w:val="center"/>
          </w:tcPr>
          <w:p w14:paraId="1B3AF52E" w14:textId="77777777" w:rsidR="006F521D" w:rsidRPr="007D0920" w:rsidRDefault="006F521D" w:rsidP="00303173">
            <w:pPr>
              <w:jc w:val="center"/>
            </w:pPr>
            <w:r w:rsidRPr="007D0920">
              <w:t xml:space="preserve">ВИТЕБСКИЙ ФИЛИАЛ </w:t>
            </w:r>
          </w:p>
          <w:p w14:paraId="0E43A8B9" w14:textId="77777777" w:rsidR="006F521D" w:rsidRPr="007D0920" w:rsidRDefault="006F521D" w:rsidP="00303173">
            <w:pPr>
              <w:jc w:val="center"/>
            </w:pPr>
            <w:r w:rsidRPr="007D0920">
              <w:t xml:space="preserve">РУП «Институт недвижимости и оценки» </w:t>
            </w:r>
          </w:p>
          <w:p w14:paraId="2FF3B506" w14:textId="77777777" w:rsidR="00146498" w:rsidRPr="007D0920" w:rsidRDefault="006F521D" w:rsidP="00303173">
            <w:pPr>
              <w:jc w:val="center"/>
            </w:pPr>
            <w:r w:rsidRPr="007D0920">
              <w:t xml:space="preserve">информирует о проведении </w:t>
            </w:r>
            <w:r w:rsidR="0064505B" w:rsidRPr="007D0920">
              <w:t xml:space="preserve">повторного </w:t>
            </w:r>
            <w:r w:rsidRPr="007D0920">
              <w:t xml:space="preserve">открытого аукциона по продаже имущества, принадлежащего </w:t>
            </w:r>
            <w:r w:rsidR="00146498" w:rsidRPr="007D0920">
              <w:t>ОАО «</w:t>
            </w:r>
            <w:proofErr w:type="spellStart"/>
            <w:r w:rsidR="00146498" w:rsidRPr="007D0920">
              <w:t>Лепельагросервис</w:t>
            </w:r>
            <w:proofErr w:type="spellEnd"/>
            <w:r w:rsidR="00146498" w:rsidRPr="007D0920">
              <w:t>», УНП 300590110</w:t>
            </w:r>
          </w:p>
          <w:p w14:paraId="594FAAFD" w14:textId="68AC2AD2" w:rsidR="006F521D" w:rsidRPr="007D0920" w:rsidRDefault="006F521D" w:rsidP="00303173">
            <w:pPr>
              <w:jc w:val="center"/>
              <w:rPr>
                <w:bCs/>
              </w:rPr>
            </w:pPr>
            <w:r w:rsidRPr="007D0920">
              <w:t xml:space="preserve">                                                                                                                                                        </w:t>
            </w:r>
          </w:p>
          <w:p w14:paraId="605F8AD8" w14:textId="5F13EB9A" w:rsidR="006F521D" w:rsidRPr="007D0920" w:rsidRDefault="006F521D" w:rsidP="00303173">
            <w:pPr>
              <w:jc w:val="center"/>
            </w:pPr>
            <w:r w:rsidRPr="007D0920">
              <w:rPr>
                <w:bCs/>
              </w:rPr>
              <w:t xml:space="preserve"> Аукцион состоится </w:t>
            </w:r>
            <w:r w:rsidR="002B562C">
              <w:rPr>
                <w:b/>
                <w:u w:val="single"/>
              </w:rPr>
              <w:t>2</w:t>
            </w:r>
            <w:r w:rsidR="007F4EF0">
              <w:rPr>
                <w:b/>
                <w:u w:val="single"/>
              </w:rPr>
              <w:t>9.1</w:t>
            </w:r>
            <w:r w:rsidR="002B562C">
              <w:rPr>
                <w:b/>
                <w:u w:val="single"/>
              </w:rPr>
              <w:t>2</w:t>
            </w:r>
            <w:r w:rsidR="007F4EF0">
              <w:rPr>
                <w:b/>
                <w:u w:val="single"/>
              </w:rPr>
              <w:t>.2023</w:t>
            </w:r>
            <w:r w:rsidRPr="007D0920">
              <w:rPr>
                <w:b/>
                <w:bCs/>
                <w:u w:val="single"/>
              </w:rPr>
              <w:t xml:space="preserve"> в 15.00</w:t>
            </w:r>
            <w:r w:rsidRPr="007D0920">
              <w:rPr>
                <w:bCs/>
              </w:rPr>
              <w:t xml:space="preserve"> по адресу:</w:t>
            </w:r>
            <w:r w:rsidR="00CD6D4C">
              <w:rPr>
                <w:bCs/>
              </w:rPr>
              <w:t xml:space="preserve"> г. Витебск, ул. Свидинского, 4</w:t>
            </w:r>
          </w:p>
          <w:p w14:paraId="4C5E5FA1" w14:textId="1D0F79E9" w:rsidR="006F521D" w:rsidRPr="007D0920" w:rsidRDefault="006F521D" w:rsidP="00303173">
            <w:r w:rsidRPr="007D0920">
              <w:t xml:space="preserve">                                                                                    </w:t>
            </w:r>
            <w:r w:rsidRPr="007D0920">
              <w:rPr>
                <w:bCs/>
              </w:rPr>
              <w:t xml:space="preserve">                                                      </w:t>
            </w:r>
          </w:p>
        </w:tc>
      </w:tr>
      <w:tr w:rsidR="006F521D" w:rsidRPr="007D0920" w14:paraId="17D9F58B" w14:textId="77777777" w:rsidTr="00186F2E">
        <w:trPr>
          <w:gridAfter w:val="1"/>
          <w:wAfter w:w="7676" w:type="dxa"/>
          <w:trHeight w:val="449"/>
        </w:trPr>
        <w:tc>
          <w:tcPr>
            <w:tcW w:w="1077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760E2623" w14:textId="484F396A" w:rsidR="006F521D" w:rsidRPr="007D0920" w:rsidRDefault="006F521D" w:rsidP="00755E63">
            <w:pPr>
              <w:jc w:val="center"/>
              <w:rPr>
                <w:b/>
                <w:u w:val="single"/>
              </w:rPr>
            </w:pPr>
            <w:r w:rsidRPr="006553D8">
              <w:rPr>
                <w:b/>
                <w:color w:val="FF0000"/>
                <w:u w:val="single"/>
              </w:rPr>
              <w:t xml:space="preserve">Лот </w:t>
            </w:r>
            <w:r w:rsidR="00987935" w:rsidRPr="006553D8">
              <w:rPr>
                <w:b/>
                <w:color w:val="FF0000"/>
                <w:u w:val="single"/>
              </w:rPr>
              <w:t>#</w:t>
            </w:r>
            <w:r w:rsidR="00755E63">
              <w:rPr>
                <w:b/>
                <w:color w:val="FF0000"/>
                <w:u w:val="single"/>
              </w:rPr>
              <w:t>43034</w:t>
            </w:r>
            <w:bookmarkStart w:id="0" w:name="_GoBack"/>
            <w:bookmarkEnd w:id="0"/>
          </w:p>
        </w:tc>
      </w:tr>
      <w:tr w:rsidR="006F521D" w:rsidRPr="007D0920" w14:paraId="3A7CBED1" w14:textId="77777777" w:rsidTr="00186F2E">
        <w:trPr>
          <w:gridAfter w:val="1"/>
          <w:wAfter w:w="7676" w:type="dxa"/>
          <w:trHeight w:val="1481"/>
        </w:trPr>
        <w:tc>
          <w:tcPr>
            <w:tcW w:w="2836" w:type="dxa"/>
            <w:tcBorders>
              <w:top w:val="single" w:sz="4" w:space="0" w:color="auto"/>
              <w:left w:val="single" w:sz="4" w:space="0" w:color="auto"/>
              <w:bottom w:val="single" w:sz="4" w:space="0" w:color="auto"/>
              <w:right w:val="single" w:sz="4" w:space="0" w:color="000000"/>
            </w:tcBorders>
            <w:shd w:val="clear" w:color="auto" w:fill="auto"/>
          </w:tcPr>
          <w:p w14:paraId="1FAD8D78" w14:textId="06D857A4" w:rsidR="006F521D" w:rsidRPr="007D0920" w:rsidRDefault="00146498" w:rsidP="00146498">
            <w:pPr>
              <w:rPr>
                <w:b/>
              </w:rPr>
            </w:pPr>
            <w:r w:rsidRPr="007D0920">
              <w:t>Сведения о капитальном строении</w:t>
            </w:r>
          </w:p>
        </w:tc>
        <w:tc>
          <w:tcPr>
            <w:tcW w:w="7938" w:type="dxa"/>
            <w:tcBorders>
              <w:top w:val="single" w:sz="4" w:space="0" w:color="auto"/>
              <w:left w:val="nil"/>
              <w:bottom w:val="single" w:sz="4" w:space="0" w:color="auto"/>
              <w:right w:val="single" w:sz="4" w:space="0" w:color="000000"/>
            </w:tcBorders>
            <w:shd w:val="clear" w:color="auto" w:fill="auto"/>
          </w:tcPr>
          <w:p w14:paraId="4086FF9D" w14:textId="5474BC3D" w:rsidR="00146498" w:rsidRPr="007D0920" w:rsidRDefault="00146498" w:rsidP="00146498">
            <w:r w:rsidRPr="007D0920">
              <w:t>Капитальное строение инвентарный номер: 230/C-19810</w:t>
            </w:r>
          </w:p>
          <w:p w14:paraId="1608FBEF" w14:textId="77777777" w:rsidR="00146498" w:rsidRPr="007D0920" w:rsidRDefault="00146498" w:rsidP="00146498">
            <w:r w:rsidRPr="007D0920">
              <w:t xml:space="preserve">Адрес (местоположение): Витебская обл., </w:t>
            </w:r>
            <w:proofErr w:type="spellStart"/>
            <w:r w:rsidRPr="007D0920">
              <w:t>Лепельский</w:t>
            </w:r>
            <w:proofErr w:type="spellEnd"/>
            <w:r w:rsidRPr="007D0920">
              <w:t xml:space="preserve"> р-н, г. Лепель, ул. Партизанская, 13М</w:t>
            </w:r>
          </w:p>
          <w:p w14:paraId="71B5C7C1" w14:textId="7D1C7918" w:rsidR="00146498" w:rsidRPr="007D0920" w:rsidRDefault="00146498" w:rsidP="00146498">
            <w:r w:rsidRPr="007D0920">
              <w:t>Общая площадь (</w:t>
            </w:r>
            <w:proofErr w:type="spellStart"/>
            <w:proofErr w:type="gramStart"/>
            <w:r w:rsidR="00CD6D4C">
              <w:t>кв.м</w:t>
            </w:r>
            <w:proofErr w:type="spellEnd"/>
            <w:proofErr w:type="gramEnd"/>
            <w:r w:rsidRPr="007D0920">
              <w:t>): 285,1</w:t>
            </w:r>
          </w:p>
          <w:p w14:paraId="65BD1F56" w14:textId="77777777" w:rsidR="00146498" w:rsidRPr="007D0920" w:rsidRDefault="00146498" w:rsidP="00146498">
            <w:r w:rsidRPr="007D0920">
              <w:t>Наименование: Здание мойки и галерея</w:t>
            </w:r>
          </w:p>
          <w:p w14:paraId="2368198F" w14:textId="6405AC12" w:rsidR="00146498" w:rsidRDefault="00146498" w:rsidP="00146498">
            <w:r w:rsidRPr="007D0920">
              <w:t>Назначение: Здание нежилое</w:t>
            </w:r>
          </w:p>
          <w:p w14:paraId="3A7BA711" w14:textId="77777777" w:rsidR="001C27A4" w:rsidRDefault="001C27A4" w:rsidP="00146498">
            <w:r>
              <w:t xml:space="preserve"> </w:t>
            </w:r>
          </w:p>
          <w:p w14:paraId="48A71D22" w14:textId="41823017" w:rsidR="001C27A4" w:rsidRPr="007D0920" w:rsidRDefault="001C27A4" w:rsidP="00146498">
            <w:r w:rsidRPr="001C27A4">
              <w:rPr>
                <w:b/>
              </w:rPr>
              <w:t>Обременение:</w:t>
            </w:r>
            <w:r>
              <w:t xml:space="preserve"> договор аренды от 01.06.2022 № 3 сроком до 09.06.2024</w:t>
            </w:r>
          </w:p>
          <w:p w14:paraId="6380C92A" w14:textId="77777777" w:rsidR="00CD6D4C" w:rsidRDefault="00CD6D4C" w:rsidP="00146498">
            <w:pPr>
              <w:rPr>
                <w:b/>
              </w:rPr>
            </w:pPr>
          </w:p>
          <w:p w14:paraId="54C36B05" w14:textId="13BD62B7" w:rsidR="00146498" w:rsidRPr="007D0920" w:rsidRDefault="00146498" w:rsidP="00146498">
            <w:r w:rsidRPr="007D0920">
              <w:rPr>
                <w:b/>
              </w:rPr>
              <w:t>Право собственности</w:t>
            </w:r>
            <w:r w:rsidR="007D0920" w:rsidRPr="007D0920">
              <w:rPr>
                <w:b/>
              </w:rPr>
              <w:t xml:space="preserve"> </w:t>
            </w:r>
            <w:r w:rsidRPr="007D0920">
              <w:t>Открытое акционерное общество "</w:t>
            </w:r>
            <w:proofErr w:type="spellStart"/>
            <w:r w:rsidRPr="007D0920">
              <w:t>Лепельагросервис</w:t>
            </w:r>
            <w:proofErr w:type="spellEnd"/>
            <w:r w:rsidRPr="007D0920">
              <w:t xml:space="preserve">", УНП 300590110, Витебская обл., </w:t>
            </w:r>
            <w:proofErr w:type="spellStart"/>
            <w:r w:rsidRPr="007D0920">
              <w:t>Лепельский</w:t>
            </w:r>
            <w:proofErr w:type="spellEnd"/>
            <w:r w:rsidRPr="007D0920">
              <w:t xml:space="preserve"> р-н, </w:t>
            </w:r>
            <w:proofErr w:type="spellStart"/>
            <w:r w:rsidRPr="007D0920">
              <w:t>Лепельский</w:t>
            </w:r>
            <w:proofErr w:type="spellEnd"/>
            <w:r w:rsidRPr="007D0920">
              <w:t xml:space="preserve"> с/с, 18 (Юго-западнее д. </w:t>
            </w:r>
            <w:proofErr w:type="spellStart"/>
            <w:r w:rsidRPr="007D0920">
              <w:t>Жерствянники</w:t>
            </w:r>
            <w:proofErr w:type="spellEnd"/>
            <w:r w:rsidRPr="007D0920">
              <w:t>)</w:t>
            </w:r>
            <w:r w:rsidR="007D0920" w:rsidRPr="007D0920">
              <w:t xml:space="preserve"> </w:t>
            </w:r>
          </w:p>
          <w:p w14:paraId="67ED7AD4" w14:textId="77777777" w:rsidR="00146498" w:rsidRPr="007D0920" w:rsidRDefault="00146498" w:rsidP="00146498">
            <w:r w:rsidRPr="007D0920">
              <w:t>Доля: 1/1</w:t>
            </w:r>
          </w:p>
          <w:p w14:paraId="6019025E" w14:textId="70E62F18" w:rsidR="008020C2" w:rsidRPr="007D0920" w:rsidRDefault="008020C2" w:rsidP="00146498">
            <w:pPr>
              <w:jc w:val="both"/>
            </w:pPr>
          </w:p>
        </w:tc>
      </w:tr>
      <w:tr w:rsidR="00146498" w:rsidRPr="007D0920" w14:paraId="44AE1535" w14:textId="77777777" w:rsidTr="00186F2E">
        <w:trPr>
          <w:gridAfter w:val="1"/>
          <w:wAfter w:w="7676" w:type="dxa"/>
          <w:trHeight w:val="1481"/>
        </w:trPr>
        <w:tc>
          <w:tcPr>
            <w:tcW w:w="2836" w:type="dxa"/>
            <w:tcBorders>
              <w:top w:val="single" w:sz="4" w:space="0" w:color="auto"/>
              <w:left w:val="single" w:sz="4" w:space="0" w:color="auto"/>
              <w:bottom w:val="single" w:sz="4" w:space="0" w:color="auto"/>
              <w:right w:val="single" w:sz="4" w:space="0" w:color="000000"/>
            </w:tcBorders>
            <w:shd w:val="clear" w:color="auto" w:fill="auto"/>
          </w:tcPr>
          <w:p w14:paraId="6DF7CD8D" w14:textId="79975CCA" w:rsidR="00146498" w:rsidRPr="007D0920" w:rsidRDefault="00146498" w:rsidP="00146498">
            <w:r w:rsidRPr="007D0920">
              <w:t>Сведения о земельном участке</w:t>
            </w:r>
          </w:p>
        </w:tc>
        <w:tc>
          <w:tcPr>
            <w:tcW w:w="7938" w:type="dxa"/>
            <w:tcBorders>
              <w:top w:val="single" w:sz="4" w:space="0" w:color="auto"/>
              <w:left w:val="nil"/>
              <w:bottom w:val="single" w:sz="4" w:space="0" w:color="auto"/>
              <w:right w:val="single" w:sz="4" w:space="0" w:color="000000"/>
            </w:tcBorders>
            <w:shd w:val="clear" w:color="auto" w:fill="auto"/>
          </w:tcPr>
          <w:p w14:paraId="55647332" w14:textId="63E62BCF" w:rsidR="00987935" w:rsidRPr="007D0920" w:rsidRDefault="00987935" w:rsidP="00987935">
            <w:pPr>
              <w:pStyle w:val="ae"/>
              <w:spacing w:before="0" w:beforeAutospacing="0" w:after="0" w:afterAutospacing="0"/>
              <w:rPr>
                <w:lang w:val="ru-RU"/>
              </w:rPr>
            </w:pPr>
            <w:r w:rsidRPr="007D0920">
              <w:rPr>
                <w:lang w:val="ru-RU"/>
              </w:rPr>
              <w:t>Для обслуживания капитального строения выделен земельный участок с кадастровым номером 222700000001003461</w:t>
            </w:r>
          </w:p>
          <w:p w14:paraId="09A415B7" w14:textId="5B3823AC" w:rsidR="00987935" w:rsidRPr="007D0920" w:rsidRDefault="00987935" w:rsidP="00987935">
            <w:pPr>
              <w:pStyle w:val="ae"/>
              <w:spacing w:before="0" w:beforeAutospacing="0" w:after="0" w:afterAutospacing="0"/>
              <w:rPr>
                <w:lang w:val="ru-RU"/>
              </w:rPr>
            </w:pPr>
            <w:r w:rsidRPr="007D0920">
              <w:rPr>
                <w:lang w:val="ru-RU"/>
              </w:rPr>
              <w:t xml:space="preserve">Адрес (местоположение): Витебская обл., </w:t>
            </w:r>
            <w:proofErr w:type="spellStart"/>
            <w:r w:rsidRPr="007D0920">
              <w:rPr>
                <w:lang w:val="ru-RU"/>
              </w:rPr>
              <w:t>Лепельский</w:t>
            </w:r>
            <w:proofErr w:type="spellEnd"/>
            <w:r w:rsidRPr="007D0920">
              <w:rPr>
                <w:lang w:val="ru-RU"/>
              </w:rPr>
              <w:t xml:space="preserve"> р-н, г. </w:t>
            </w:r>
            <w:proofErr w:type="gramStart"/>
            <w:r w:rsidRPr="007D0920">
              <w:rPr>
                <w:lang w:val="ru-RU"/>
              </w:rPr>
              <w:t xml:space="preserve">Лепель, </w:t>
            </w:r>
            <w:r w:rsidR="00CD6D4C">
              <w:rPr>
                <w:lang w:val="ru-RU"/>
              </w:rPr>
              <w:t xml:space="preserve">  </w:t>
            </w:r>
            <w:proofErr w:type="gramEnd"/>
            <w:r w:rsidR="00CD6D4C">
              <w:rPr>
                <w:lang w:val="ru-RU"/>
              </w:rPr>
              <w:t xml:space="preserve">    </w:t>
            </w:r>
            <w:r w:rsidRPr="007D0920">
              <w:rPr>
                <w:lang w:val="ru-RU"/>
              </w:rPr>
              <w:t>ул. Партизанская, 13М</w:t>
            </w:r>
          </w:p>
          <w:p w14:paraId="76E1CB12" w14:textId="77777777" w:rsidR="00987935" w:rsidRPr="007D0920" w:rsidRDefault="00987935" w:rsidP="00987935">
            <w:pPr>
              <w:pStyle w:val="ae"/>
              <w:spacing w:before="0" w:beforeAutospacing="0" w:after="0" w:afterAutospacing="0"/>
              <w:rPr>
                <w:lang w:val="ru-RU"/>
              </w:rPr>
            </w:pPr>
            <w:r w:rsidRPr="007D0920">
              <w:rPr>
                <w:lang w:val="ru-RU"/>
              </w:rPr>
              <w:t>Площадь (га): 0.0905</w:t>
            </w:r>
          </w:p>
          <w:p w14:paraId="4F385737" w14:textId="77777777" w:rsidR="00987935" w:rsidRPr="007D0920" w:rsidRDefault="00987935" w:rsidP="00987935">
            <w:pPr>
              <w:pStyle w:val="ae"/>
              <w:spacing w:before="0" w:beforeAutospacing="0" w:after="0" w:afterAutospacing="0"/>
              <w:rPr>
                <w:lang w:val="ru-RU"/>
              </w:rPr>
            </w:pPr>
            <w:r w:rsidRPr="007D0920">
              <w:rPr>
                <w:lang w:val="ru-RU"/>
              </w:rPr>
              <w:t>Целевое назначение земельного участка: Земельный участок для строительства и обслуживания здания мойки и галерея</w:t>
            </w:r>
          </w:p>
          <w:p w14:paraId="3F76C58D" w14:textId="77777777" w:rsidR="00987935" w:rsidRPr="007D0920" w:rsidRDefault="00987935" w:rsidP="00987935">
            <w:pPr>
              <w:pStyle w:val="ae"/>
              <w:spacing w:before="0" w:beforeAutospacing="0" w:after="0" w:afterAutospacing="0"/>
              <w:rPr>
                <w:lang w:val="ru-RU"/>
              </w:rPr>
            </w:pPr>
            <w:r w:rsidRPr="007D0920">
              <w:rPr>
                <w:lang w:val="ru-RU"/>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неустановленного назначения</w:t>
            </w:r>
          </w:p>
          <w:p w14:paraId="1E811C65" w14:textId="7382E9C7" w:rsidR="00987935" w:rsidRPr="007D0920" w:rsidRDefault="00987935" w:rsidP="007D0920">
            <w:pPr>
              <w:pStyle w:val="ae"/>
              <w:spacing w:before="0" w:beforeAutospacing="0" w:after="0" w:afterAutospacing="0"/>
              <w:rPr>
                <w:lang w:val="ru-RU"/>
              </w:rPr>
            </w:pPr>
          </w:p>
          <w:p w14:paraId="69D303DB" w14:textId="7677A84B" w:rsidR="00987935" w:rsidRPr="007D0920" w:rsidRDefault="00987935" w:rsidP="00987935">
            <w:pPr>
              <w:pStyle w:val="ae"/>
              <w:spacing w:before="0" w:beforeAutospacing="0" w:after="0" w:afterAutospacing="0"/>
              <w:rPr>
                <w:lang w:val="ru-RU"/>
              </w:rPr>
            </w:pPr>
            <w:r w:rsidRPr="007D0920">
              <w:rPr>
                <w:lang w:val="ru-RU"/>
              </w:rPr>
              <w:t>Право аренды Открытое акционерное общество "</w:t>
            </w:r>
            <w:proofErr w:type="spellStart"/>
            <w:r w:rsidRPr="007D0920">
              <w:rPr>
                <w:lang w:val="ru-RU"/>
              </w:rPr>
              <w:t>Лепельагросервис</w:t>
            </w:r>
            <w:proofErr w:type="spellEnd"/>
            <w:proofErr w:type="gramStart"/>
            <w:r w:rsidRPr="007D0920">
              <w:rPr>
                <w:lang w:val="ru-RU"/>
              </w:rPr>
              <w:t xml:space="preserve">", </w:t>
            </w:r>
            <w:r w:rsidR="00CD6D4C">
              <w:rPr>
                <w:lang w:val="ru-RU"/>
              </w:rPr>
              <w:t xml:space="preserve">  </w:t>
            </w:r>
            <w:proofErr w:type="gramEnd"/>
            <w:r w:rsidR="00CD6D4C">
              <w:rPr>
                <w:lang w:val="ru-RU"/>
              </w:rPr>
              <w:t xml:space="preserve">     </w:t>
            </w:r>
            <w:r w:rsidRPr="007D0920">
              <w:rPr>
                <w:lang w:val="ru-RU"/>
              </w:rPr>
              <w:t xml:space="preserve">УНП 300590110, Витебская обл., </w:t>
            </w:r>
            <w:proofErr w:type="spellStart"/>
            <w:r w:rsidRPr="007D0920">
              <w:rPr>
                <w:lang w:val="ru-RU"/>
              </w:rPr>
              <w:t>Лепельский</w:t>
            </w:r>
            <w:proofErr w:type="spellEnd"/>
            <w:r w:rsidRPr="007D0920">
              <w:rPr>
                <w:lang w:val="ru-RU"/>
              </w:rPr>
              <w:t xml:space="preserve"> р-н, </w:t>
            </w:r>
            <w:proofErr w:type="spellStart"/>
            <w:r w:rsidRPr="007D0920">
              <w:rPr>
                <w:lang w:val="ru-RU"/>
              </w:rPr>
              <w:t>Лепельский</w:t>
            </w:r>
            <w:proofErr w:type="spellEnd"/>
            <w:r w:rsidRPr="007D0920">
              <w:rPr>
                <w:lang w:val="ru-RU"/>
              </w:rPr>
              <w:t xml:space="preserve"> с/с, 18 (Юго-западнее д. </w:t>
            </w:r>
            <w:proofErr w:type="spellStart"/>
            <w:r w:rsidRPr="007D0920">
              <w:rPr>
                <w:lang w:val="ru-RU"/>
              </w:rPr>
              <w:t>Жерствянники</w:t>
            </w:r>
            <w:proofErr w:type="spellEnd"/>
            <w:r w:rsidRPr="007D0920">
              <w:rPr>
                <w:lang w:val="ru-RU"/>
              </w:rPr>
              <w:t>) Доля: 1/1</w:t>
            </w:r>
          </w:p>
          <w:p w14:paraId="55177589" w14:textId="0A22AF27" w:rsidR="00987935" w:rsidRPr="007D0920" w:rsidRDefault="00987935" w:rsidP="00987935">
            <w:pPr>
              <w:pStyle w:val="ae"/>
              <w:spacing w:before="0" w:beforeAutospacing="0" w:after="0" w:afterAutospacing="0"/>
              <w:rPr>
                <w:lang w:val="ru-RU"/>
              </w:rPr>
            </w:pPr>
          </w:p>
          <w:p w14:paraId="51A5009D" w14:textId="77777777" w:rsidR="00987935" w:rsidRPr="007D0920" w:rsidRDefault="00987935" w:rsidP="007D0920">
            <w:pPr>
              <w:pStyle w:val="ae"/>
              <w:spacing w:before="0" w:beforeAutospacing="0" w:after="0" w:afterAutospacing="0"/>
              <w:rPr>
                <w:lang w:val="ru-RU"/>
              </w:rPr>
            </w:pPr>
            <w:r w:rsidRPr="007D0920">
              <w:rPr>
                <w:lang w:val="ru-RU"/>
              </w:rPr>
              <w:t>Переход права на земельные участки осуществляется в соответствии с действующим законодательством Республики Беларусь</w:t>
            </w:r>
          </w:p>
          <w:p w14:paraId="56959CD2" w14:textId="14B73FCE" w:rsidR="00146498" w:rsidRPr="007D0920" w:rsidRDefault="00987935" w:rsidP="00987935">
            <w:pPr>
              <w:pStyle w:val="ae"/>
              <w:spacing w:before="0" w:beforeAutospacing="0" w:after="0" w:afterAutospacing="0"/>
              <w:rPr>
                <w:lang w:val="ru-RU"/>
              </w:rPr>
            </w:pPr>
            <w:r w:rsidRPr="007D0920">
              <w:rPr>
                <w:i/>
                <w:iCs/>
                <w:color w:val="000000"/>
                <w:lang w:val="ru-RU"/>
              </w:rPr>
              <w:t xml:space="preserve"> </w:t>
            </w:r>
          </w:p>
        </w:tc>
      </w:tr>
      <w:tr w:rsidR="006F521D" w:rsidRPr="007D0920" w14:paraId="59834C9B" w14:textId="77777777" w:rsidTr="00186F2E">
        <w:trPr>
          <w:gridAfter w:val="1"/>
          <w:wAfter w:w="7676" w:type="dxa"/>
          <w:trHeight w:val="55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923F0FB" w14:textId="37BDABEF" w:rsidR="006F521D" w:rsidRPr="007D0920" w:rsidRDefault="006F521D" w:rsidP="00F7214D">
            <w:pPr>
              <w:jc w:val="center"/>
            </w:pPr>
            <w:r w:rsidRPr="007D0920">
              <w:t>Начальная цена продажи</w:t>
            </w:r>
          </w:p>
          <w:p w14:paraId="52811538" w14:textId="3A1AA699" w:rsidR="00F7214D" w:rsidRPr="007D0920" w:rsidRDefault="00DD6591" w:rsidP="00186F2E">
            <w:pPr>
              <w:jc w:val="center"/>
            </w:pPr>
            <w:r w:rsidRPr="007D0920">
              <w:t xml:space="preserve"> с учетом НДС 20%, руб.</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3D17EA46" w14:textId="38979526" w:rsidR="006F521D" w:rsidRPr="001079DE" w:rsidRDefault="002B562C" w:rsidP="002B562C">
            <w:pPr>
              <w:jc w:val="both"/>
              <w:rPr>
                <w:b/>
                <w:iCs/>
              </w:rPr>
            </w:pPr>
            <w:r>
              <w:rPr>
                <w:b/>
                <w:iCs/>
              </w:rPr>
              <w:t>29588,18 (Двадцать девять тысяч пятьсот восемьдесят восемь рублей 18 копеек)</w:t>
            </w:r>
          </w:p>
        </w:tc>
      </w:tr>
      <w:tr w:rsidR="006553D8" w:rsidRPr="007D0920" w14:paraId="55F9EFAE" w14:textId="77777777" w:rsidTr="00186F2E">
        <w:trPr>
          <w:gridAfter w:val="1"/>
          <w:wAfter w:w="7676" w:type="dxa"/>
          <w:trHeight w:val="47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D1EB399" w14:textId="4897A458" w:rsidR="006553D8" w:rsidRPr="007D0920" w:rsidRDefault="006553D8" w:rsidP="006553D8">
            <w:pPr>
              <w:jc w:val="center"/>
            </w:pPr>
            <w:r w:rsidRPr="007D0920">
              <w:t>Сумма задатка, руб.</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3DDCAD87" w14:textId="7DA95791" w:rsidR="006553D8" w:rsidRPr="007D0920" w:rsidRDefault="00FF45B6" w:rsidP="00FF45B6">
            <w:r>
              <w:rPr>
                <w:b/>
                <w:iCs/>
              </w:rPr>
              <w:t>2958,82 (Две тысячи девятьсот пятьдесят восемь рублей 82 копейки)</w:t>
            </w:r>
          </w:p>
        </w:tc>
      </w:tr>
      <w:tr w:rsidR="006553D8" w:rsidRPr="007D0920" w14:paraId="3E54F5F5" w14:textId="77777777" w:rsidTr="00186F2E">
        <w:trPr>
          <w:gridAfter w:val="1"/>
          <w:wAfter w:w="7676" w:type="dxa"/>
          <w:trHeight w:val="47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06CC5AB" w14:textId="3300B46B" w:rsidR="006553D8" w:rsidRPr="007D0920" w:rsidRDefault="006553D8" w:rsidP="006553D8">
            <w:pPr>
              <w:jc w:val="center"/>
            </w:pPr>
            <w:r w:rsidRPr="007D0920">
              <w:t>Шаг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17E81AB3" w14:textId="3D162F43" w:rsidR="006553D8" w:rsidRPr="007D0920" w:rsidRDefault="006553D8" w:rsidP="006553D8">
            <w:pPr>
              <w:jc w:val="both"/>
              <w:rPr>
                <w:b/>
                <w:iCs/>
              </w:rPr>
            </w:pPr>
            <w:r w:rsidRPr="007D0920">
              <w:t>От 5 до 15 % устанавливается комиссией и объявляется участникам до проведения торгов</w:t>
            </w:r>
          </w:p>
        </w:tc>
      </w:tr>
      <w:tr w:rsidR="006553D8" w:rsidRPr="007D0920" w14:paraId="5E2B3739"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C6C82EE" w14:textId="77777777" w:rsidR="006553D8" w:rsidRPr="007D0920" w:rsidRDefault="006553D8" w:rsidP="006553D8">
            <w:pPr>
              <w:jc w:val="center"/>
            </w:pPr>
            <w:r w:rsidRPr="007D0920">
              <w:t>Реквизиты для перечисления задатка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5A9667F5" w14:textId="2920C05C" w:rsidR="006553D8" w:rsidRPr="007D0920" w:rsidRDefault="006553D8" w:rsidP="006553D8">
            <w:r w:rsidRPr="007D0920">
              <w:t xml:space="preserve">р/с BY61BAPB30125326400100000000 </w:t>
            </w:r>
          </w:p>
          <w:p w14:paraId="49E7D6E0" w14:textId="6756F872" w:rsidR="006553D8" w:rsidRPr="007D0920" w:rsidRDefault="006553D8" w:rsidP="006553D8">
            <w:pPr>
              <w:rPr>
                <w:iCs/>
              </w:rPr>
            </w:pPr>
            <w:r w:rsidRPr="007D0920">
              <w:t>ОАО «</w:t>
            </w:r>
            <w:proofErr w:type="spellStart"/>
            <w:r w:rsidRPr="007D0920">
              <w:t>Белагропромбанк</w:t>
            </w:r>
            <w:proofErr w:type="spellEnd"/>
            <w:r w:rsidRPr="007D0920">
              <w:t xml:space="preserve">», г. Минск, БИК BAPBBY2X. Получатель - Витебский филиал РУП «Институт недвижимости и оценки», УНП 300999546, назначение платежа – задаток за участие в аукционе, код платежа - 40901 </w:t>
            </w:r>
          </w:p>
        </w:tc>
      </w:tr>
      <w:tr w:rsidR="006553D8" w:rsidRPr="007D0920" w14:paraId="1AAA606E"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3AF27C78" w14:textId="77777777" w:rsidR="006553D8" w:rsidRPr="007D0920" w:rsidRDefault="006553D8" w:rsidP="006553D8">
            <w:pPr>
              <w:jc w:val="center"/>
            </w:pPr>
            <w:r w:rsidRPr="007D0920">
              <w:t xml:space="preserve">Место, дата и время окончания приема заявлений </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44205C53" w14:textId="64FAE07D" w:rsidR="006553D8" w:rsidRPr="007D0920" w:rsidRDefault="006553D8" w:rsidP="006553D8">
            <w:pPr>
              <w:ind w:right="34"/>
              <w:jc w:val="both"/>
            </w:pPr>
            <w:r w:rsidRPr="007D0920">
              <w:t xml:space="preserve">Заявления и документы на участие в аукционе принимаются в рабочие дни с 8.30 до 17.00, в пятницу до 16.00, по </w:t>
            </w:r>
            <w:r w:rsidR="00FF45B6">
              <w:t>2</w:t>
            </w:r>
            <w:r w:rsidR="007F4EF0">
              <w:t>9.1</w:t>
            </w:r>
            <w:r w:rsidR="00FF45B6">
              <w:t>2</w:t>
            </w:r>
            <w:r>
              <w:t>.</w:t>
            </w:r>
            <w:r w:rsidRPr="007D0920">
              <w:t>2023 до 12.00 по адрес</w:t>
            </w:r>
            <w:r>
              <w:t>у: Витебск, ул. Свидинского, 4</w:t>
            </w:r>
          </w:p>
          <w:p w14:paraId="2103679B" w14:textId="692CB8BD" w:rsidR="006553D8" w:rsidRPr="007D0920" w:rsidRDefault="006553D8" w:rsidP="006553D8">
            <w:pPr>
              <w:ind w:right="34"/>
              <w:jc w:val="both"/>
              <w:rPr>
                <w:i/>
                <w:iCs/>
              </w:rPr>
            </w:pPr>
            <w:r w:rsidRPr="007D0920">
              <w:t>Заключительная регистрация участников с 14.30 до 15.00 по месту проведения аукциона</w:t>
            </w:r>
          </w:p>
        </w:tc>
      </w:tr>
      <w:tr w:rsidR="006553D8" w:rsidRPr="007D0920" w14:paraId="5AF0F435" w14:textId="77777777" w:rsidTr="00A73331">
        <w:trPr>
          <w:gridAfter w:val="1"/>
          <w:wAfter w:w="7676" w:type="dxa"/>
          <w:trHeight w:val="103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15421B81" w14:textId="77777777" w:rsidR="006553D8" w:rsidRPr="007D0920" w:rsidRDefault="006553D8" w:rsidP="006553D8">
            <w:pPr>
              <w:jc w:val="center"/>
            </w:pPr>
            <w:r w:rsidRPr="007D0920">
              <w:lastRenderedPageBreak/>
              <w:t>Сведения о продавце</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2425D88A" w14:textId="217C6F41" w:rsidR="006553D8" w:rsidRPr="007D0920" w:rsidRDefault="006553D8" w:rsidP="006553D8">
            <w:pPr>
              <w:rPr>
                <w:i/>
                <w:iCs/>
              </w:rPr>
            </w:pPr>
            <w:r w:rsidRPr="007D0920">
              <w:t>Открытое акционерное общество "</w:t>
            </w:r>
            <w:proofErr w:type="spellStart"/>
            <w:r w:rsidRPr="007D0920">
              <w:t>Лепельагросервис</w:t>
            </w:r>
            <w:proofErr w:type="spellEnd"/>
            <w:r w:rsidRPr="007D0920">
              <w:t xml:space="preserve">", УНП 300590110, Витебская обл., </w:t>
            </w:r>
            <w:proofErr w:type="spellStart"/>
            <w:r w:rsidRPr="007D0920">
              <w:t>Лепельский</w:t>
            </w:r>
            <w:proofErr w:type="spellEnd"/>
            <w:r w:rsidRPr="007D0920">
              <w:t xml:space="preserve"> р-н, </w:t>
            </w:r>
            <w:proofErr w:type="spellStart"/>
            <w:r w:rsidRPr="007D0920">
              <w:t>Лепельский</w:t>
            </w:r>
            <w:proofErr w:type="spellEnd"/>
            <w:r w:rsidRPr="007D0920">
              <w:t xml:space="preserve"> с/с, 18 (Юго-западнее д. </w:t>
            </w:r>
            <w:proofErr w:type="spellStart"/>
            <w:r w:rsidRPr="007D0920">
              <w:t>Жерствянники</w:t>
            </w:r>
            <w:proofErr w:type="spellEnd"/>
            <w:r w:rsidRPr="007D0920">
              <w:t>), электронная почта:</w:t>
            </w:r>
            <w:r>
              <w:t xml:space="preserve"> </w:t>
            </w:r>
            <w:r w:rsidRPr="00CD6D4C">
              <w:t>lepelagroservis@yandex.ru</w:t>
            </w:r>
          </w:p>
        </w:tc>
      </w:tr>
      <w:tr w:rsidR="006553D8" w:rsidRPr="007D0920" w14:paraId="054A93A2" w14:textId="77777777" w:rsidTr="00623096">
        <w:trPr>
          <w:gridAfter w:val="1"/>
          <w:wAfter w:w="7676" w:type="dxa"/>
          <w:trHeight w:val="1639"/>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68D5796E" w14:textId="77777777" w:rsidR="006553D8" w:rsidRPr="007D0920" w:rsidRDefault="006553D8" w:rsidP="006553D8">
            <w:pPr>
              <w:jc w:val="center"/>
            </w:pPr>
            <w:r w:rsidRPr="007D0920">
              <w:t>Сведения об организаторе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09AA422D" w14:textId="3F08B7E3" w:rsidR="006553D8" w:rsidRPr="007D0920" w:rsidRDefault="006553D8" w:rsidP="006553D8">
            <w:pPr>
              <w:ind w:right="34"/>
              <w:jc w:val="both"/>
            </w:pPr>
            <w:r w:rsidRPr="007D0920">
              <w:t xml:space="preserve">Витебский филиал РУП «Институт недвижимости и оценки», г. Витебск, ул. Свидинского, 4, 210016, УНП 300999546,  </w:t>
            </w:r>
            <w:r w:rsidRPr="007D0920">
              <w:br/>
              <w:t>тел. 8 0212 366-366, 365-365- 365-495, 29 591 00 02, 29 384 24 05</w:t>
            </w:r>
          </w:p>
          <w:p w14:paraId="60A06B8B" w14:textId="24250CC9" w:rsidR="006553D8" w:rsidRPr="007D0920" w:rsidRDefault="006553D8" w:rsidP="006553D8">
            <w:pPr>
              <w:ind w:right="34"/>
              <w:jc w:val="both"/>
            </w:pPr>
            <w:r w:rsidRPr="007D0920">
              <w:rPr>
                <w:b/>
                <w:bCs/>
              </w:rPr>
              <w:t>Формы заявлений и соглашения можно предварительно запросить у Организатора аукциона по электронной почте </w:t>
            </w:r>
            <w:hyperlink r:id="rId5" w:history="1">
              <w:r w:rsidRPr="007D0920">
                <w:t>vitebsk@ino.by</w:t>
              </w:r>
            </w:hyperlink>
            <w:r>
              <w:t xml:space="preserve"> </w:t>
            </w:r>
          </w:p>
        </w:tc>
      </w:tr>
      <w:tr w:rsidR="006553D8" w:rsidRPr="007D0920" w14:paraId="08EF90B5" w14:textId="77777777" w:rsidTr="00186F2E">
        <w:trPr>
          <w:gridAfter w:val="1"/>
          <w:wAfter w:w="7676" w:type="dxa"/>
          <w:trHeight w:val="888"/>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53536B10" w14:textId="1F8EAE5C" w:rsidR="006553D8" w:rsidRPr="007D0920" w:rsidRDefault="006553D8" w:rsidP="006553D8">
            <w:pPr>
              <w:jc w:val="center"/>
            </w:pPr>
            <w:r w:rsidRPr="007D0920">
              <w:t>Срок заключения договора купли-продажи</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423F1403" w14:textId="50AD7CC5" w:rsidR="006553D8" w:rsidRPr="007D0920" w:rsidRDefault="006553D8" w:rsidP="006553D8">
            <w:pPr>
              <w:jc w:val="both"/>
            </w:pPr>
            <w:r w:rsidRPr="00CD6D4C">
              <w:t>в течение 30 календарных дней с даты проведения аукциона</w:t>
            </w:r>
            <w:r w:rsidRPr="007D0920">
              <w:t xml:space="preserve"> </w:t>
            </w:r>
          </w:p>
        </w:tc>
      </w:tr>
      <w:tr w:rsidR="006553D8" w:rsidRPr="007D0920" w14:paraId="574E4D4E" w14:textId="77777777" w:rsidTr="00CD6D4C">
        <w:trPr>
          <w:gridAfter w:val="1"/>
          <w:wAfter w:w="7676" w:type="dxa"/>
          <w:trHeight w:val="637"/>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6AA495E" w14:textId="1EEA75DB" w:rsidR="006553D8" w:rsidRPr="007D0920" w:rsidRDefault="006553D8" w:rsidP="006553D8">
            <w:pPr>
              <w:jc w:val="center"/>
            </w:pPr>
            <w:r w:rsidRPr="007D0920">
              <w:t xml:space="preserve">Срок оплаты </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65DDA0FC" w14:textId="77777777" w:rsidR="006553D8" w:rsidRDefault="006553D8" w:rsidP="006553D8">
            <w:pPr>
              <w:jc w:val="both"/>
            </w:pPr>
          </w:p>
          <w:p w14:paraId="37E44DA4" w14:textId="4C835841" w:rsidR="006553D8" w:rsidRDefault="006553D8" w:rsidP="006553D8">
            <w:pPr>
              <w:jc w:val="both"/>
            </w:pPr>
            <w:r w:rsidRPr="00CD6D4C">
              <w:t>в течение 180 календарных дней с даты за</w:t>
            </w:r>
            <w:r>
              <w:t>ключения договора купли-продажи</w:t>
            </w:r>
          </w:p>
          <w:p w14:paraId="4DCD47F4" w14:textId="5A3B8182" w:rsidR="006553D8" w:rsidRPr="007D0920" w:rsidRDefault="006553D8" w:rsidP="006553D8">
            <w:pPr>
              <w:jc w:val="both"/>
            </w:pPr>
          </w:p>
        </w:tc>
      </w:tr>
      <w:tr w:rsidR="006553D8" w:rsidRPr="007D0920" w14:paraId="5FDCE3A6" w14:textId="77777777" w:rsidTr="00186F2E">
        <w:trPr>
          <w:gridAfter w:val="1"/>
          <w:wAfter w:w="7676" w:type="dxa"/>
          <w:trHeight w:val="300"/>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7EEEBD73" w14:textId="3396B74D" w:rsidR="006553D8" w:rsidRPr="007D0920" w:rsidRDefault="006553D8" w:rsidP="006553D8">
            <w:pPr>
              <w:jc w:val="center"/>
            </w:pPr>
            <w:r w:rsidRPr="007D0920">
              <w:t>Условия аукциона</w:t>
            </w:r>
          </w:p>
        </w:tc>
        <w:tc>
          <w:tcPr>
            <w:tcW w:w="7938" w:type="dxa"/>
            <w:tcBorders>
              <w:top w:val="single" w:sz="4" w:space="0" w:color="auto"/>
              <w:left w:val="nil"/>
              <w:bottom w:val="single" w:sz="4" w:space="0" w:color="auto"/>
              <w:right w:val="single" w:sz="8" w:space="0" w:color="000000"/>
            </w:tcBorders>
            <w:shd w:val="clear" w:color="auto" w:fill="auto"/>
            <w:vAlign w:val="center"/>
          </w:tcPr>
          <w:p w14:paraId="27E6E49B" w14:textId="2C1D4F86" w:rsidR="006553D8" w:rsidRPr="007D0920" w:rsidRDefault="006553D8" w:rsidP="006553D8">
            <w:pPr>
              <w:jc w:val="both"/>
            </w:pPr>
            <w:r w:rsidRPr="007D0920">
              <w:t xml:space="preserve">Без условий </w:t>
            </w:r>
          </w:p>
        </w:tc>
      </w:tr>
      <w:tr w:rsidR="006553D8" w:rsidRPr="007D0920" w14:paraId="24B59F40" w14:textId="23597FDE" w:rsidTr="00186F2E">
        <w:trPr>
          <w:trHeight w:val="305"/>
        </w:trPr>
        <w:tc>
          <w:tcPr>
            <w:tcW w:w="2836" w:type="dxa"/>
            <w:tcBorders>
              <w:top w:val="single" w:sz="4" w:space="0" w:color="auto"/>
              <w:left w:val="single" w:sz="4" w:space="0" w:color="auto"/>
              <w:bottom w:val="single" w:sz="4" w:space="0" w:color="auto"/>
              <w:right w:val="single" w:sz="4" w:space="0" w:color="000000"/>
            </w:tcBorders>
            <w:shd w:val="clear" w:color="auto" w:fill="auto"/>
            <w:vAlign w:val="center"/>
          </w:tcPr>
          <w:p w14:paraId="0A0C5341" w14:textId="00B7658A" w:rsidR="006553D8" w:rsidRPr="007D0920" w:rsidRDefault="006553D8" w:rsidP="006553D8">
            <w:pPr>
              <w:jc w:val="both"/>
              <w:rPr>
                <w:spacing w:val="-5"/>
              </w:rPr>
            </w:pPr>
            <w:r>
              <w:t xml:space="preserve">                                                                                                                </w:t>
            </w:r>
            <w:r w:rsidRPr="007D0920">
              <w:t xml:space="preserve">Фактические затраты по организации и проведению аукциона </w:t>
            </w:r>
          </w:p>
        </w:tc>
        <w:tc>
          <w:tcPr>
            <w:tcW w:w="7938" w:type="dxa"/>
            <w:tcBorders>
              <w:top w:val="single" w:sz="4" w:space="0" w:color="auto"/>
              <w:left w:val="single" w:sz="4" w:space="0" w:color="auto"/>
              <w:bottom w:val="single" w:sz="4" w:space="0" w:color="auto"/>
              <w:right w:val="single" w:sz="4" w:space="0" w:color="000000"/>
            </w:tcBorders>
            <w:shd w:val="clear" w:color="auto" w:fill="auto"/>
            <w:vAlign w:val="center"/>
          </w:tcPr>
          <w:p w14:paraId="5FF0673E" w14:textId="0E2EFA9B" w:rsidR="006553D8" w:rsidRPr="007D0920" w:rsidRDefault="006553D8" w:rsidP="006553D8">
            <w:pPr>
              <w:jc w:val="both"/>
              <w:rPr>
                <w:spacing w:val="-5"/>
              </w:rPr>
            </w:pPr>
            <w:r w:rsidRPr="007D0920">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c>
          <w:tcPr>
            <w:tcW w:w="7676" w:type="dxa"/>
            <w:vAlign w:val="center"/>
          </w:tcPr>
          <w:p w14:paraId="3B8B3473" w14:textId="3061C27F" w:rsidR="006553D8" w:rsidRPr="007D0920" w:rsidRDefault="006553D8" w:rsidP="006553D8"/>
        </w:tc>
      </w:tr>
      <w:tr w:rsidR="006553D8" w:rsidRPr="007D0920" w14:paraId="4602EECA"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568F16F" w14:textId="6C326094" w:rsidR="006553D8" w:rsidRPr="007D0920" w:rsidRDefault="006553D8" w:rsidP="004060C6">
            <w:pPr>
              <w:jc w:val="both"/>
              <w:rPr>
                <w:rFonts w:eastAsiaTheme="majorEastAsia"/>
                <w:color w:val="2E74B5" w:themeColor="accent1" w:themeShade="BF"/>
              </w:rPr>
            </w:pPr>
            <w:r w:rsidRPr="007D0920">
              <w:t xml:space="preserve">Аукцион проводится в соответствии с законодательством Республики Беларусь ст. 417-419 Гражданского кодекса Республики Беларусь, Указ Президента Республики Беларусь от 05.05.2009 года № 232, Положением о порядке проведения аукционов РУП «Институт недвижимости и оценки», утвержденным приказом от 29 декабря 2021 г. № 101. Официальное извещение опубликовано на сайте </w:t>
            </w:r>
            <w:hyperlink r:id="rId6" w:history="1">
              <w:r w:rsidRPr="007D0920">
                <w:t>www.au.nca.by</w:t>
              </w:r>
            </w:hyperlink>
            <w:r w:rsidRPr="007D0920">
              <w:t xml:space="preserve"> аукцион </w:t>
            </w:r>
            <w:r w:rsidRPr="006F0D1B">
              <w:rPr>
                <w:color w:val="FF0000"/>
              </w:rPr>
              <w:t>#</w:t>
            </w:r>
            <w:r w:rsidR="004060C6">
              <w:rPr>
                <w:color w:val="FF0000"/>
              </w:rPr>
              <w:t>19055</w:t>
            </w:r>
          </w:p>
        </w:tc>
      </w:tr>
      <w:tr w:rsidR="006553D8" w:rsidRPr="007D0920" w14:paraId="137F2757"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8F8F73" w14:textId="77777777" w:rsidR="006553D8" w:rsidRPr="007D0920" w:rsidRDefault="006553D8" w:rsidP="006553D8">
            <w:pPr>
              <w:jc w:val="center"/>
              <w:rPr>
                <w:bCs/>
              </w:rPr>
            </w:pPr>
            <w:r w:rsidRPr="007D0920">
              <w:rPr>
                <w:bCs/>
              </w:rPr>
              <w:t>Условия участия в аукционе</w:t>
            </w:r>
          </w:p>
        </w:tc>
      </w:tr>
      <w:tr w:rsidR="006553D8" w:rsidRPr="007D0920" w14:paraId="636DB45D" w14:textId="77777777" w:rsidTr="00186F2E">
        <w:trPr>
          <w:gridAfter w:val="1"/>
          <w:wAfter w:w="7676" w:type="dxa"/>
          <w:trHeight w:val="305"/>
        </w:trPr>
        <w:tc>
          <w:tcPr>
            <w:tcW w:w="107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14F220" w14:textId="77777777" w:rsidR="006553D8" w:rsidRPr="007D0920" w:rsidRDefault="006553D8" w:rsidP="006553D8">
            <w:pPr>
              <w:ind w:right="34" w:firstLine="606"/>
              <w:jc w:val="both"/>
            </w:pPr>
            <w:r w:rsidRPr="007D0920">
              <w:t>Участниками аукциона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14:paraId="0E996DF9" w14:textId="6225A54A" w:rsidR="006553D8" w:rsidRPr="007D0920" w:rsidRDefault="006553D8" w:rsidP="006553D8">
            <w:pPr>
              <w:ind w:right="34" w:firstLine="606"/>
              <w:jc w:val="both"/>
            </w:pPr>
            <w:r w:rsidRPr="007D0920">
              <w:t>Лицо, желающее принять участие в аукционе, не позднее срока, указанного в извещении о проведении аукциона, подает Организатору аукциона заявление на участие в аукционе (по форме, установленной Организатором аукциона) к которому прилагает:</w:t>
            </w:r>
          </w:p>
          <w:p w14:paraId="2F1CB3B6" w14:textId="77777777" w:rsidR="006553D8" w:rsidRPr="007D0920" w:rsidRDefault="006553D8" w:rsidP="006553D8">
            <w:pPr>
              <w:ind w:right="34" w:firstLine="606"/>
              <w:jc w:val="both"/>
            </w:pPr>
            <w:r w:rsidRPr="007D0920">
              <w:t xml:space="preserve">документ, подтверждающий внесение суммы задатка на расчетный счет, указанный в извещении; </w:t>
            </w:r>
          </w:p>
          <w:p w14:paraId="2816F64A" w14:textId="38FF074E" w:rsidR="006553D8" w:rsidRPr="007D0920" w:rsidRDefault="006553D8" w:rsidP="006553D8">
            <w:pPr>
              <w:ind w:right="34" w:firstLine="606"/>
              <w:jc w:val="both"/>
            </w:pPr>
            <w:r w:rsidRPr="007D0920">
              <w:t>юридическим лицом или индивидуальным предпринимателем Республики Беларусь – копию документа, подтверждающего государственную регистрацию юридического лица или индивидуального предпринимателя, заверенную в установленном законодательством порядке;</w:t>
            </w:r>
          </w:p>
          <w:p w14:paraId="13F341FD" w14:textId="5D6E36E2" w:rsidR="006553D8" w:rsidRPr="007D0920" w:rsidRDefault="006553D8" w:rsidP="006553D8">
            <w:pPr>
              <w:ind w:right="34" w:firstLine="606"/>
              <w:jc w:val="both"/>
            </w:pPr>
            <w:r w:rsidRPr="007D0920">
              <w:t>иностранным юридическим лицом – легализованные в установленном порядке копии учредительных документов и выписку из торгового реестра страны учреждения (выписка должна быть произведена не ранее шести месяцев до подачи </w:t>
            </w:r>
            <w:hyperlink r:id="rId7" w:anchor="a12" w:tooltip="+" w:history="1">
              <w:r w:rsidRPr="007D0920">
                <w:rPr>
                  <w:rStyle w:val="a3"/>
                  <w:color w:val="auto"/>
                </w:rPr>
                <w:t>заявления</w:t>
              </w:r>
            </w:hyperlink>
            <w:r w:rsidRPr="007D0920">
              <w:t> на участие в аукционе)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14:paraId="763736DC" w14:textId="77777777" w:rsidR="006553D8" w:rsidRPr="007D0920" w:rsidRDefault="006553D8" w:rsidP="006553D8">
            <w:pPr>
              <w:ind w:right="34" w:firstLine="606"/>
              <w:jc w:val="both"/>
            </w:pPr>
            <w:r w:rsidRPr="007D0920">
              <w:t>представителем юридического лица Республики Беларусь – доверенность, выданную в установленном законодательством порядке (за исключением руководителя юридического лица);</w:t>
            </w:r>
          </w:p>
          <w:p w14:paraId="3F409FB7" w14:textId="77777777" w:rsidR="006553D8" w:rsidRPr="007D0920" w:rsidRDefault="006553D8" w:rsidP="006553D8">
            <w:pPr>
              <w:ind w:right="34" w:firstLine="606"/>
              <w:jc w:val="both"/>
            </w:pPr>
            <w:r w:rsidRPr="007D0920">
              <w:t>представителем гражданина или индивидуального предпринимателя Республики Беларусь – нотариально удостоверенную доверенность;</w:t>
            </w:r>
          </w:p>
          <w:p w14:paraId="2D3C0AD2" w14:textId="77777777" w:rsidR="006553D8" w:rsidRPr="007D0920" w:rsidRDefault="006553D8" w:rsidP="006553D8">
            <w:pPr>
              <w:ind w:right="34" w:firstLine="606"/>
              <w:jc w:val="both"/>
            </w:pPr>
            <w:r w:rsidRPr="007D0920">
              <w:t>представителем иностранного гражданина – нотариально удостоверенную доверенность с переводом на русский либо белорусский язык;</w:t>
            </w:r>
          </w:p>
          <w:p w14:paraId="7377DDDF" w14:textId="77777777" w:rsidR="006553D8" w:rsidRPr="007D0920" w:rsidRDefault="006553D8" w:rsidP="006553D8">
            <w:pPr>
              <w:ind w:right="34" w:firstLine="606"/>
              <w:jc w:val="both"/>
            </w:pPr>
            <w:r w:rsidRPr="007D0920">
              <w:t>представителем иностранного юридического лица, иностранного физического лица – доверенность, легализованную в установленном законодательством порядке, с нотариально засвидетельствованным переводом на белорусский или русский язык.</w:t>
            </w:r>
          </w:p>
          <w:p w14:paraId="5887AE12" w14:textId="77777777" w:rsidR="006553D8" w:rsidRPr="007D0920" w:rsidRDefault="006553D8" w:rsidP="006553D8">
            <w:pPr>
              <w:ind w:right="34" w:firstLine="606"/>
              <w:jc w:val="both"/>
            </w:pPr>
            <w:r w:rsidRPr="007D0920">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w:t>
            </w:r>
          </w:p>
          <w:p w14:paraId="682DBE54" w14:textId="1278C1AC" w:rsidR="006553D8" w:rsidRPr="007D0920" w:rsidRDefault="006553D8" w:rsidP="006553D8">
            <w:pPr>
              <w:ind w:right="34" w:firstLine="606"/>
              <w:jc w:val="both"/>
            </w:pPr>
            <w:r w:rsidRPr="007D0920">
              <w:t xml:space="preserve">К участию в аукционе допускаются лица, подавшие в установленный извещением срок необходимые документы, а также заключившие с Организатором аукциона соглашение о правах и </w:t>
            </w:r>
            <w:r w:rsidRPr="007D0920">
              <w:lastRenderedPageBreak/>
              <w:t>обязанностях сторон в процессе подготовки и проведения аукциона (по форме, установленной Организатором аукциона).</w:t>
            </w:r>
          </w:p>
          <w:p w14:paraId="3DEB9BE5" w14:textId="345E1BBF" w:rsidR="006553D8" w:rsidRPr="007D0920" w:rsidRDefault="006553D8" w:rsidP="006553D8">
            <w:pPr>
              <w:ind w:right="34" w:firstLine="606"/>
              <w:jc w:val="both"/>
            </w:pPr>
            <w:r w:rsidRPr="007D0920">
              <w:t xml:space="preserve">Направление документов почтовым отправлением, с целью регистрации в качестве участника аукциона, не допускается. </w:t>
            </w:r>
          </w:p>
          <w:p w14:paraId="12C871F1" w14:textId="77777777" w:rsidR="006553D8" w:rsidRPr="007D0920" w:rsidRDefault="006553D8" w:rsidP="006553D8">
            <w:pPr>
              <w:pStyle w:val="newncpi"/>
              <w:shd w:val="clear" w:color="auto" w:fill="FFFFFF"/>
              <w:ind w:firstLine="606"/>
            </w:pPr>
            <w:r w:rsidRPr="007D0920">
              <w:t>Сведения об участниках аукциона не подлежат разглашению за исключением случаев, предусмотренных законодательством.</w:t>
            </w:r>
          </w:p>
          <w:p w14:paraId="2EC7E48C" w14:textId="2FB3F23F" w:rsidR="006553D8" w:rsidRPr="007D0920" w:rsidRDefault="006553D8" w:rsidP="006553D8">
            <w:pPr>
              <w:pStyle w:val="newncpi"/>
              <w:shd w:val="clear" w:color="auto" w:fill="FFFFFF"/>
              <w:ind w:firstLine="606"/>
            </w:pPr>
            <w:r w:rsidRPr="007D0920">
              <w:t>Лицо, допущенное к участию в аукционе, до начала аукциона вправе отказаться от участия в нем. Отказом признается как письменное заявление, так и неявка на аукцион. В указанном случае Организатор аукциона обязан возвратить сумму внесенного задатка в течение 5 (пяти) рабочих дней со дня проведения аукциона.</w:t>
            </w:r>
          </w:p>
          <w:p w14:paraId="459798F7" w14:textId="016AE2F3" w:rsidR="006553D8" w:rsidRPr="007D0920" w:rsidRDefault="006553D8" w:rsidP="006553D8">
            <w:pPr>
              <w:pStyle w:val="newncpi"/>
              <w:shd w:val="clear" w:color="auto" w:fill="FFFFFF"/>
              <w:ind w:firstLine="606"/>
              <w:contextualSpacing/>
            </w:pPr>
            <w:r w:rsidRPr="007D0920">
              <w:t>Победителем аукциона признается участник, предложивший наиболее высокую цену за предмет аукциона, либо единственный участник, согласный приобрести предмет аукциона по начальной цене, увеличенной на пять процентов.</w:t>
            </w:r>
          </w:p>
          <w:p w14:paraId="63D407DB" w14:textId="77777777" w:rsidR="006553D8" w:rsidRPr="007D0920" w:rsidRDefault="006553D8" w:rsidP="006553D8">
            <w:pPr>
              <w:pStyle w:val="newncpi"/>
              <w:shd w:val="clear" w:color="auto" w:fill="FFFFFF"/>
              <w:ind w:firstLine="606"/>
            </w:pPr>
            <w:r w:rsidRPr="007D0920">
              <w:t xml:space="preserve">Задаток, внесенный Победителем аукциона (Претендентом на покупку), учитывается в счет окончательной стоимости предмета аукциона. </w:t>
            </w:r>
          </w:p>
          <w:p w14:paraId="09C2D4B1" w14:textId="77777777" w:rsidR="006553D8" w:rsidRPr="007D0920" w:rsidRDefault="006553D8" w:rsidP="006553D8">
            <w:pPr>
              <w:pStyle w:val="newncpi"/>
              <w:shd w:val="clear" w:color="auto" w:fill="FFFFFF"/>
              <w:ind w:firstLine="606"/>
            </w:pPr>
            <w:r w:rsidRPr="007D0920">
              <w:t>Задаток, внесенный участником аукциона, не ставшим Победителем, подлежит возврату безналичным платежом в течение 5 (пяти) рабочих дней со дня проведения аукциона.</w:t>
            </w:r>
          </w:p>
          <w:p w14:paraId="77BEA1CD" w14:textId="3B60C06C" w:rsidR="006553D8" w:rsidRPr="007D0920" w:rsidRDefault="006553D8" w:rsidP="006553D8">
            <w:pPr>
              <w:pStyle w:val="newncpi"/>
              <w:shd w:val="clear" w:color="auto" w:fill="FFFFFF"/>
              <w:ind w:firstLine="606"/>
            </w:pPr>
            <w:r w:rsidRPr="007D0920">
              <w:t>ШТРАФ в размере, установленном соглашением о правах и обязанностях сторон в процессе подготовки и проведения аукциона подлежит уплате в случае если:</w:t>
            </w:r>
          </w:p>
          <w:p w14:paraId="5D43F644" w14:textId="01F6E512" w:rsidR="006553D8" w:rsidRPr="007D0920" w:rsidRDefault="006553D8" w:rsidP="006553D8">
            <w:pPr>
              <w:ind w:firstLine="708"/>
              <w:jc w:val="both"/>
              <w:outlineLvl w:val="0"/>
            </w:pPr>
            <w:r w:rsidRPr="007D0920">
              <w:t>- победитель аукциона отказался (уклонился) от возмещения затрат на организацию и проведение аукциона и (или) подписания протокола и (или) договора купли-продажи;</w:t>
            </w:r>
          </w:p>
          <w:p w14:paraId="134B83D2" w14:textId="77777777" w:rsidR="006553D8" w:rsidRPr="007D0920" w:rsidRDefault="006553D8" w:rsidP="006553D8">
            <w:pPr>
              <w:ind w:firstLine="708"/>
              <w:jc w:val="both"/>
              <w:outlineLvl w:val="0"/>
            </w:pPr>
            <w:r w:rsidRPr="007D0920">
              <w:t>- единственный участник, подавший заявление на участие в аукционе (явившийся на аукцион) и согласившийся с внесением платы за предмет аукциона в размере начальной цены предмета аукциона, увеличенной на 5 процентов, отказался (уклонился) от возмещения затрат на организацию и проведение аукциона и (или) подписания договора купли-продажи;</w:t>
            </w:r>
          </w:p>
          <w:p w14:paraId="530CBF18" w14:textId="77777777" w:rsidR="006553D8" w:rsidRPr="007D0920" w:rsidRDefault="006553D8" w:rsidP="006553D8">
            <w:pPr>
              <w:ind w:firstLine="708"/>
              <w:jc w:val="both"/>
              <w:outlineLvl w:val="0"/>
            </w:pPr>
            <w:r w:rsidRPr="007D0920">
              <w:t>- участники аукциона, отказались объявить свою цену за предмет аукциона, в результате чего аукцион признан нерезультативным.</w:t>
            </w:r>
          </w:p>
          <w:p w14:paraId="3DF46259" w14:textId="4EC3E189" w:rsidR="006553D8" w:rsidRPr="007D0920" w:rsidRDefault="006553D8" w:rsidP="006553D8">
            <w:pPr>
              <w:pStyle w:val="newncpi"/>
              <w:shd w:val="clear" w:color="auto" w:fill="FFFFFF"/>
              <w:ind w:firstLine="606"/>
            </w:pPr>
            <w:r w:rsidRPr="007D0920">
              <w:t>Организатор аукциона вправе отказаться от проведения аукциона в любое время, но не позднее чем за 3 (три) календарных дня до наступления даты проведения аукциона. Сообщение об отказе от проведения аукциона размещается на информационных ресурсах, в которых опубликовано извещение о проведении аукциона.</w:t>
            </w:r>
          </w:p>
        </w:tc>
      </w:tr>
    </w:tbl>
    <w:p w14:paraId="4CD716C7" w14:textId="505EC2C8" w:rsidR="006F521D" w:rsidRPr="007D0920" w:rsidRDefault="006F521D" w:rsidP="00F7214D">
      <w:pPr>
        <w:jc w:val="center"/>
      </w:pPr>
    </w:p>
    <w:p w14:paraId="5E63465A" w14:textId="218EC06A" w:rsidR="00B32A5A" w:rsidRPr="007D0920" w:rsidRDefault="00B32A5A" w:rsidP="00F7214D">
      <w:pPr>
        <w:jc w:val="center"/>
      </w:pPr>
    </w:p>
    <w:p w14:paraId="7C78748D" w14:textId="77777777" w:rsidR="00B32A5A" w:rsidRPr="007D0920" w:rsidRDefault="00B32A5A" w:rsidP="00F7214D">
      <w:pPr>
        <w:jc w:val="center"/>
      </w:pPr>
    </w:p>
    <w:sectPr w:rsidR="00B32A5A" w:rsidRPr="007D0920" w:rsidSect="00A64368">
      <w:pgSz w:w="11906" w:h="16838" w:code="9"/>
      <w:pgMar w:top="284" w:right="39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20"/>
    <w:docVar w:name="razd" w:val="1"/>
  </w:docVars>
  <w:rsids>
    <w:rsidRoot w:val="00FE7C39"/>
    <w:rsid w:val="00003F69"/>
    <w:rsid w:val="00004BDE"/>
    <w:rsid w:val="0000601F"/>
    <w:rsid w:val="0001244D"/>
    <w:rsid w:val="000133A6"/>
    <w:rsid w:val="00015F82"/>
    <w:rsid w:val="00026305"/>
    <w:rsid w:val="00030865"/>
    <w:rsid w:val="000332B7"/>
    <w:rsid w:val="0003562B"/>
    <w:rsid w:val="00037857"/>
    <w:rsid w:val="00044051"/>
    <w:rsid w:val="00060693"/>
    <w:rsid w:val="000620EB"/>
    <w:rsid w:val="00062C0C"/>
    <w:rsid w:val="00064259"/>
    <w:rsid w:val="0007053D"/>
    <w:rsid w:val="00071178"/>
    <w:rsid w:val="000724CC"/>
    <w:rsid w:val="000766B4"/>
    <w:rsid w:val="0007738D"/>
    <w:rsid w:val="00077D04"/>
    <w:rsid w:val="00085780"/>
    <w:rsid w:val="000923F6"/>
    <w:rsid w:val="00093A9C"/>
    <w:rsid w:val="000B03D5"/>
    <w:rsid w:val="000B117F"/>
    <w:rsid w:val="000B6AD9"/>
    <w:rsid w:val="000B755D"/>
    <w:rsid w:val="000B7F91"/>
    <w:rsid w:val="000C4D75"/>
    <w:rsid w:val="000C53E9"/>
    <w:rsid w:val="000C5C6D"/>
    <w:rsid w:val="000C7CED"/>
    <w:rsid w:val="000D1AEF"/>
    <w:rsid w:val="000D43C4"/>
    <w:rsid w:val="000D71F2"/>
    <w:rsid w:val="000D7525"/>
    <w:rsid w:val="000E269F"/>
    <w:rsid w:val="000E577B"/>
    <w:rsid w:val="000E64A8"/>
    <w:rsid w:val="000E73F8"/>
    <w:rsid w:val="000F3C52"/>
    <w:rsid w:val="000F43DF"/>
    <w:rsid w:val="000F69D2"/>
    <w:rsid w:val="001001D5"/>
    <w:rsid w:val="001079DE"/>
    <w:rsid w:val="00113141"/>
    <w:rsid w:val="00113A8F"/>
    <w:rsid w:val="00124416"/>
    <w:rsid w:val="0012568F"/>
    <w:rsid w:val="00127221"/>
    <w:rsid w:val="0013402E"/>
    <w:rsid w:val="00137572"/>
    <w:rsid w:val="00140C2A"/>
    <w:rsid w:val="00142636"/>
    <w:rsid w:val="00143536"/>
    <w:rsid w:val="00146498"/>
    <w:rsid w:val="00150757"/>
    <w:rsid w:val="00157F67"/>
    <w:rsid w:val="00161ACB"/>
    <w:rsid w:val="00167F2C"/>
    <w:rsid w:val="00181800"/>
    <w:rsid w:val="00182F71"/>
    <w:rsid w:val="00186F2E"/>
    <w:rsid w:val="00192F95"/>
    <w:rsid w:val="00195DD3"/>
    <w:rsid w:val="0019766D"/>
    <w:rsid w:val="00197996"/>
    <w:rsid w:val="001A1489"/>
    <w:rsid w:val="001A1BF2"/>
    <w:rsid w:val="001A1EE7"/>
    <w:rsid w:val="001A40EE"/>
    <w:rsid w:val="001B545F"/>
    <w:rsid w:val="001B6E2F"/>
    <w:rsid w:val="001C018F"/>
    <w:rsid w:val="001C27A4"/>
    <w:rsid w:val="001C3D34"/>
    <w:rsid w:val="001C3FA9"/>
    <w:rsid w:val="001C7149"/>
    <w:rsid w:val="001D2745"/>
    <w:rsid w:val="001D2FC6"/>
    <w:rsid w:val="001E25FB"/>
    <w:rsid w:val="001E3F7F"/>
    <w:rsid w:val="001E55F5"/>
    <w:rsid w:val="001E5BE2"/>
    <w:rsid w:val="001E6D32"/>
    <w:rsid w:val="001F671C"/>
    <w:rsid w:val="00206E57"/>
    <w:rsid w:val="002213C2"/>
    <w:rsid w:val="00223743"/>
    <w:rsid w:val="002240BA"/>
    <w:rsid w:val="00225883"/>
    <w:rsid w:val="00226E26"/>
    <w:rsid w:val="002328D8"/>
    <w:rsid w:val="0024447B"/>
    <w:rsid w:val="00247EDB"/>
    <w:rsid w:val="00252B5A"/>
    <w:rsid w:val="002608D1"/>
    <w:rsid w:val="002648DC"/>
    <w:rsid w:val="00265808"/>
    <w:rsid w:val="002714DA"/>
    <w:rsid w:val="00276760"/>
    <w:rsid w:val="0027721A"/>
    <w:rsid w:val="002832A4"/>
    <w:rsid w:val="002837AB"/>
    <w:rsid w:val="00285791"/>
    <w:rsid w:val="00286DEE"/>
    <w:rsid w:val="00293210"/>
    <w:rsid w:val="00295876"/>
    <w:rsid w:val="002A337C"/>
    <w:rsid w:val="002A3974"/>
    <w:rsid w:val="002A4702"/>
    <w:rsid w:val="002B1E1B"/>
    <w:rsid w:val="002B332C"/>
    <w:rsid w:val="002B562C"/>
    <w:rsid w:val="002C0B20"/>
    <w:rsid w:val="002C2091"/>
    <w:rsid w:val="002C66C6"/>
    <w:rsid w:val="002D5839"/>
    <w:rsid w:val="002E394F"/>
    <w:rsid w:val="002E4916"/>
    <w:rsid w:val="002E55DD"/>
    <w:rsid w:val="002E7947"/>
    <w:rsid w:val="002F51E9"/>
    <w:rsid w:val="00302BF4"/>
    <w:rsid w:val="003042AA"/>
    <w:rsid w:val="003102AD"/>
    <w:rsid w:val="0031100A"/>
    <w:rsid w:val="00323866"/>
    <w:rsid w:val="00325DF4"/>
    <w:rsid w:val="0033147C"/>
    <w:rsid w:val="00343718"/>
    <w:rsid w:val="003451D8"/>
    <w:rsid w:val="0035325B"/>
    <w:rsid w:val="00353CF8"/>
    <w:rsid w:val="003617C4"/>
    <w:rsid w:val="00363441"/>
    <w:rsid w:val="00364BA8"/>
    <w:rsid w:val="00366494"/>
    <w:rsid w:val="0037210E"/>
    <w:rsid w:val="00374078"/>
    <w:rsid w:val="00374FEF"/>
    <w:rsid w:val="00376399"/>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7172"/>
    <w:rsid w:val="003C75E5"/>
    <w:rsid w:val="003D05FE"/>
    <w:rsid w:val="003D3F49"/>
    <w:rsid w:val="003D4A58"/>
    <w:rsid w:val="003D53FC"/>
    <w:rsid w:val="003E3797"/>
    <w:rsid w:val="003F083D"/>
    <w:rsid w:val="0040065F"/>
    <w:rsid w:val="0040282B"/>
    <w:rsid w:val="004035AA"/>
    <w:rsid w:val="00405B92"/>
    <w:rsid w:val="004060C6"/>
    <w:rsid w:val="00407AB3"/>
    <w:rsid w:val="004102FF"/>
    <w:rsid w:val="00416230"/>
    <w:rsid w:val="00421274"/>
    <w:rsid w:val="00423591"/>
    <w:rsid w:val="00424CF1"/>
    <w:rsid w:val="00440379"/>
    <w:rsid w:val="00440A84"/>
    <w:rsid w:val="00454C76"/>
    <w:rsid w:val="00457A8D"/>
    <w:rsid w:val="00461751"/>
    <w:rsid w:val="00462BCF"/>
    <w:rsid w:val="004664AA"/>
    <w:rsid w:val="00467010"/>
    <w:rsid w:val="004805EF"/>
    <w:rsid w:val="0048227B"/>
    <w:rsid w:val="004857D0"/>
    <w:rsid w:val="00486EE5"/>
    <w:rsid w:val="00496B9C"/>
    <w:rsid w:val="00497F5E"/>
    <w:rsid w:val="004A10EE"/>
    <w:rsid w:val="004A3980"/>
    <w:rsid w:val="004A58CB"/>
    <w:rsid w:val="004A67FD"/>
    <w:rsid w:val="004A7C63"/>
    <w:rsid w:val="004B0071"/>
    <w:rsid w:val="004B07F9"/>
    <w:rsid w:val="004B16B7"/>
    <w:rsid w:val="004B5C0D"/>
    <w:rsid w:val="004C152A"/>
    <w:rsid w:val="004C1C21"/>
    <w:rsid w:val="004C3344"/>
    <w:rsid w:val="004C5005"/>
    <w:rsid w:val="004D0A98"/>
    <w:rsid w:val="004D2275"/>
    <w:rsid w:val="004D2918"/>
    <w:rsid w:val="004D3060"/>
    <w:rsid w:val="004D47BD"/>
    <w:rsid w:val="004D4A6B"/>
    <w:rsid w:val="004D5C8B"/>
    <w:rsid w:val="004D5CD3"/>
    <w:rsid w:val="004E243C"/>
    <w:rsid w:val="004E63FD"/>
    <w:rsid w:val="004F10D2"/>
    <w:rsid w:val="004F2AD1"/>
    <w:rsid w:val="004F47A9"/>
    <w:rsid w:val="004F68E8"/>
    <w:rsid w:val="005007B1"/>
    <w:rsid w:val="00501930"/>
    <w:rsid w:val="00506B17"/>
    <w:rsid w:val="00507E20"/>
    <w:rsid w:val="00513056"/>
    <w:rsid w:val="00513E72"/>
    <w:rsid w:val="0051459A"/>
    <w:rsid w:val="00514DDA"/>
    <w:rsid w:val="00515F1B"/>
    <w:rsid w:val="00516732"/>
    <w:rsid w:val="00523E7D"/>
    <w:rsid w:val="00537E1B"/>
    <w:rsid w:val="00542EEB"/>
    <w:rsid w:val="005465B8"/>
    <w:rsid w:val="00546DC4"/>
    <w:rsid w:val="0055126F"/>
    <w:rsid w:val="005526A6"/>
    <w:rsid w:val="00553068"/>
    <w:rsid w:val="00554BF6"/>
    <w:rsid w:val="005573F3"/>
    <w:rsid w:val="00557AF5"/>
    <w:rsid w:val="005603F1"/>
    <w:rsid w:val="00560FF4"/>
    <w:rsid w:val="0056281C"/>
    <w:rsid w:val="005676E3"/>
    <w:rsid w:val="005678BD"/>
    <w:rsid w:val="005702D4"/>
    <w:rsid w:val="005702E7"/>
    <w:rsid w:val="00570C63"/>
    <w:rsid w:val="00573F64"/>
    <w:rsid w:val="0057513F"/>
    <w:rsid w:val="00580A85"/>
    <w:rsid w:val="00585A9D"/>
    <w:rsid w:val="00586057"/>
    <w:rsid w:val="0059042B"/>
    <w:rsid w:val="005A05E4"/>
    <w:rsid w:val="005A1EA9"/>
    <w:rsid w:val="005A21D3"/>
    <w:rsid w:val="005A7BDA"/>
    <w:rsid w:val="005C6B41"/>
    <w:rsid w:val="005D0A75"/>
    <w:rsid w:val="005D196A"/>
    <w:rsid w:val="005D1A2C"/>
    <w:rsid w:val="005D7C28"/>
    <w:rsid w:val="005E0D97"/>
    <w:rsid w:val="005E250B"/>
    <w:rsid w:val="005E5FA7"/>
    <w:rsid w:val="005F0A12"/>
    <w:rsid w:val="005F2410"/>
    <w:rsid w:val="005F44CE"/>
    <w:rsid w:val="005F5D1A"/>
    <w:rsid w:val="005F7FEE"/>
    <w:rsid w:val="00612F18"/>
    <w:rsid w:val="006155C5"/>
    <w:rsid w:val="00623096"/>
    <w:rsid w:val="00631713"/>
    <w:rsid w:val="0064061D"/>
    <w:rsid w:val="00641033"/>
    <w:rsid w:val="00642D80"/>
    <w:rsid w:val="0064505B"/>
    <w:rsid w:val="006468B4"/>
    <w:rsid w:val="006523CB"/>
    <w:rsid w:val="006553BE"/>
    <w:rsid w:val="006553D8"/>
    <w:rsid w:val="00663A31"/>
    <w:rsid w:val="00664E09"/>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D040D"/>
    <w:rsid w:val="006F0D1B"/>
    <w:rsid w:val="006F443C"/>
    <w:rsid w:val="006F521D"/>
    <w:rsid w:val="006F7E8C"/>
    <w:rsid w:val="007011E5"/>
    <w:rsid w:val="007071C1"/>
    <w:rsid w:val="007101E1"/>
    <w:rsid w:val="00711B7B"/>
    <w:rsid w:val="007274AF"/>
    <w:rsid w:val="0073274C"/>
    <w:rsid w:val="007352F2"/>
    <w:rsid w:val="00746697"/>
    <w:rsid w:val="00750144"/>
    <w:rsid w:val="00752DF4"/>
    <w:rsid w:val="0075302F"/>
    <w:rsid w:val="00753F55"/>
    <w:rsid w:val="00755E63"/>
    <w:rsid w:val="00756642"/>
    <w:rsid w:val="0075751E"/>
    <w:rsid w:val="00757949"/>
    <w:rsid w:val="00762163"/>
    <w:rsid w:val="0076297B"/>
    <w:rsid w:val="0076565B"/>
    <w:rsid w:val="00766AFA"/>
    <w:rsid w:val="00766F5F"/>
    <w:rsid w:val="00771550"/>
    <w:rsid w:val="00775F8F"/>
    <w:rsid w:val="007779E0"/>
    <w:rsid w:val="00782531"/>
    <w:rsid w:val="00792358"/>
    <w:rsid w:val="00793713"/>
    <w:rsid w:val="007952A8"/>
    <w:rsid w:val="007A2412"/>
    <w:rsid w:val="007A2422"/>
    <w:rsid w:val="007A256F"/>
    <w:rsid w:val="007A4A40"/>
    <w:rsid w:val="007A7F8E"/>
    <w:rsid w:val="007B322B"/>
    <w:rsid w:val="007B48D5"/>
    <w:rsid w:val="007B751B"/>
    <w:rsid w:val="007C07C3"/>
    <w:rsid w:val="007C127C"/>
    <w:rsid w:val="007C2370"/>
    <w:rsid w:val="007C28C8"/>
    <w:rsid w:val="007C53F7"/>
    <w:rsid w:val="007C7BC2"/>
    <w:rsid w:val="007D04CD"/>
    <w:rsid w:val="007D0920"/>
    <w:rsid w:val="007D0B2B"/>
    <w:rsid w:val="007D1635"/>
    <w:rsid w:val="007D6E39"/>
    <w:rsid w:val="007D74A2"/>
    <w:rsid w:val="007D7624"/>
    <w:rsid w:val="007E02CE"/>
    <w:rsid w:val="007E2EF4"/>
    <w:rsid w:val="007E4739"/>
    <w:rsid w:val="007E76CE"/>
    <w:rsid w:val="007F4EF0"/>
    <w:rsid w:val="007F554B"/>
    <w:rsid w:val="008020C2"/>
    <w:rsid w:val="00802773"/>
    <w:rsid w:val="0081030F"/>
    <w:rsid w:val="00810729"/>
    <w:rsid w:val="00820BAD"/>
    <w:rsid w:val="008217BA"/>
    <w:rsid w:val="00823851"/>
    <w:rsid w:val="00823CB0"/>
    <w:rsid w:val="00826B67"/>
    <w:rsid w:val="008320D9"/>
    <w:rsid w:val="00832FE1"/>
    <w:rsid w:val="008422C4"/>
    <w:rsid w:val="0085543B"/>
    <w:rsid w:val="008620EC"/>
    <w:rsid w:val="00866648"/>
    <w:rsid w:val="00867DCF"/>
    <w:rsid w:val="008703C5"/>
    <w:rsid w:val="00873F55"/>
    <w:rsid w:val="00874D15"/>
    <w:rsid w:val="00875AA7"/>
    <w:rsid w:val="008779DC"/>
    <w:rsid w:val="00880E9F"/>
    <w:rsid w:val="0088213A"/>
    <w:rsid w:val="0089090C"/>
    <w:rsid w:val="008A0CBA"/>
    <w:rsid w:val="008A3AD9"/>
    <w:rsid w:val="008B7B3D"/>
    <w:rsid w:val="008C63E7"/>
    <w:rsid w:val="008D063B"/>
    <w:rsid w:val="008D0B29"/>
    <w:rsid w:val="008D5A49"/>
    <w:rsid w:val="008E0977"/>
    <w:rsid w:val="008E4386"/>
    <w:rsid w:val="008E479B"/>
    <w:rsid w:val="008F13F3"/>
    <w:rsid w:val="008F3526"/>
    <w:rsid w:val="008F3AE5"/>
    <w:rsid w:val="008F7938"/>
    <w:rsid w:val="00901AD9"/>
    <w:rsid w:val="009022A7"/>
    <w:rsid w:val="00904ACD"/>
    <w:rsid w:val="00910F73"/>
    <w:rsid w:val="00911318"/>
    <w:rsid w:val="00924D7D"/>
    <w:rsid w:val="0092619D"/>
    <w:rsid w:val="0093219B"/>
    <w:rsid w:val="009325E6"/>
    <w:rsid w:val="0093282F"/>
    <w:rsid w:val="009337EB"/>
    <w:rsid w:val="00937A3F"/>
    <w:rsid w:val="0094375B"/>
    <w:rsid w:val="00946773"/>
    <w:rsid w:val="00947A37"/>
    <w:rsid w:val="009576CD"/>
    <w:rsid w:val="00961364"/>
    <w:rsid w:val="00961E27"/>
    <w:rsid w:val="0096283C"/>
    <w:rsid w:val="00962DE3"/>
    <w:rsid w:val="009675AB"/>
    <w:rsid w:val="009714D7"/>
    <w:rsid w:val="00974C00"/>
    <w:rsid w:val="00987935"/>
    <w:rsid w:val="00990006"/>
    <w:rsid w:val="00993A10"/>
    <w:rsid w:val="0099443E"/>
    <w:rsid w:val="009A3B55"/>
    <w:rsid w:val="009A6B3C"/>
    <w:rsid w:val="009B2C25"/>
    <w:rsid w:val="009B61B7"/>
    <w:rsid w:val="009B69DE"/>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32174"/>
    <w:rsid w:val="00A325EC"/>
    <w:rsid w:val="00A35F08"/>
    <w:rsid w:val="00A360F8"/>
    <w:rsid w:val="00A507A7"/>
    <w:rsid w:val="00A53853"/>
    <w:rsid w:val="00A55621"/>
    <w:rsid w:val="00A56A10"/>
    <w:rsid w:val="00A57F0C"/>
    <w:rsid w:val="00A62F77"/>
    <w:rsid w:val="00A63E67"/>
    <w:rsid w:val="00A64368"/>
    <w:rsid w:val="00A73331"/>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E5E84"/>
    <w:rsid w:val="00AF2EEB"/>
    <w:rsid w:val="00AF5ECA"/>
    <w:rsid w:val="00AF5FF3"/>
    <w:rsid w:val="00B017BD"/>
    <w:rsid w:val="00B03339"/>
    <w:rsid w:val="00B039FE"/>
    <w:rsid w:val="00B0524E"/>
    <w:rsid w:val="00B07005"/>
    <w:rsid w:val="00B179F5"/>
    <w:rsid w:val="00B213F2"/>
    <w:rsid w:val="00B231EB"/>
    <w:rsid w:val="00B237FC"/>
    <w:rsid w:val="00B25C26"/>
    <w:rsid w:val="00B2685C"/>
    <w:rsid w:val="00B2767E"/>
    <w:rsid w:val="00B32A5A"/>
    <w:rsid w:val="00B47D60"/>
    <w:rsid w:val="00B50CE7"/>
    <w:rsid w:val="00B656E9"/>
    <w:rsid w:val="00B72AEF"/>
    <w:rsid w:val="00B756DE"/>
    <w:rsid w:val="00B8099D"/>
    <w:rsid w:val="00B845A4"/>
    <w:rsid w:val="00B903BC"/>
    <w:rsid w:val="00B97C77"/>
    <w:rsid w:val="00B97E86"/>
    <w:rsid w:val="00BA16AA"/>
    <w:rsid w:val="00BA4F0D"/>
    <w:rsid w:val="00BB0954"/>
    <w:rsid w:val="00BB0DCE"/>
    <w:rsid w:val="00BB3B20"/>
    <w:rsid w:val="00BC0EF9"/>
    <w:rsid w:val="00BC1797"/>
    <w:rsid w:val="00BC1E9F"/>
    <w:rsid w:val="00BC2754"/>
    <w:rsid w:val="00BC4EE8"/>
    <w:rsid w:val="00BC704A"/>
    <w:rsid w:val="00BD3FC8"/>
    <w:rsid w:val="00BE1628"/>
    <w:rsid w:val="00BE37D6"/>
    <w:rsid w:val="00BE4999"/>
    <w:rsid w:val="00BE7FC2"/>
    <w:rsid w:val="00BF02E0"/>
    <w:rsid w:val="00BF3EC2"/>
    <w:rsid w:val="00BF7164"/>
    <w:rsid w:val="00C022AD"/>
    <w:rsid w:val="00C0258E"/>
    <w:rsid w:val="00C04187"/>
    <w:rsid w:val="00C04EC7"/>
    <w:rsid w:val="00C10963"/>
    <w:rsid w:val="00C14B03"/>
    <w:rsid w:val="00C1706C"/>
    <w:rsid w:val="00C1765E"/>
    <w:rsid w:val="00C361C5"/>
    <w:rsid w:val="00C519CC"/>
    <w:rsid w:val="00C525AF"/>
    <w:rsid w:val="00C527F2"/>
    <w:rsid w:val="00C62AF6"/>
    <w:rsid w:val="00C716C6"/>
    <w:rsid w:val="00C75BA6"/>
    <w:rsid w:val="00C904E3"/>
    <w:rsid w:val="00C97B07"/>
    <w:rsid w:val="00CA0877"/>
    <w:rsid w:val="00CA5C28"/>
    <w:rsid w:val="00CB3DE0"/>
    <w:rsid w:val="00CB6559"/>
    <w:rsid w:val="00CC1CC0"/>
    <w:rsid w:val="00CC4272"/>
    <w:rsid w:val="00CC4693"/>
    <w:rsid w:val="00CC6004"/>
    <w:rsid w:val="00CC76AF"/>
    <w:rsid w:val="00CC7E48"/>
    <w:rsid w:val="00CD2886"/>
    <w:rsid w:val="00CD5A6B"/>
    <w:rsid w:val="00CD6D4C"/>
    <w:rsid w:val="00CD7FC9"/>
    <w:rsid w:val="00CE0A67"/>
    <w:rsid w:val="00CF1AFF"/>
    <w:rsid w:val="00CF333D"/>
    <w:rsid w:val="00CF416A"/>
    <w:rsid w:val="00D04E16"/>
    <w:rsid w:val="00D0504C"/>
    <w:rsid w:val="00D06AC8"/>
    <w:rsid w:val="00D134F1"/>
    <w:rsid w:val="00D1638A"/>
    <w:rsid w:val="00D16B27"/>
    <w:rsid w:val="00D22456"/>
    <w:rsid w:val="00D244B4"/>
    <w:rsid w:val="00D2451C"/>
    <w:rsid w:val="00D477F0"/>
    <w:rsid w:val="00D50D24"/>
    <w:rsid w:val="00D522DD"/>
    <w:rsid w:val="00D544E2"/>
    <w:rsid w:val="00D60BB8"/>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11BA"/>
    <w:rsid w:val="00DE6FAA"/>
    <w:rsid w:val="00DF08FB"/>
    <w:rsid w:val="00DF1446"/>
    <w:rsid w:val="00DF360E"/>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3AA"/>
    <w:rsid w:val="00E64AD6"/>
    <w:rsid w:val="00E65020"/>
    <w:rsid w:val="00E664B6"/>
    <w:rsid w:val="00E7059E"/>
    <w:rsid w:val="00E74BC0"/>
    <w:rsid w:val="00E75C9B"/>
    <w:rsid w:val="00E802A4"/>
    <w:rsid w:val="00E818D5"/>
    <w:rsid w:val="00E83EC1"/>
    <w:rsid w:val="00E92C71"/>
    <w:rsid w:val="00E93CC5"/>
    <w:rsid w:val="00E969D5"/>
    <w:rsid w:val="00EA1665"/>
    <w:rsid w:val="00EA2035"/>
    <w:rsid w:val="00EB1CDF"/>
    <w:rsid w:val="00EB387A"/>
    <w:rsid w:val="00EB443E"/>
    <w:rsid w:val="00EB4646"/>
    <w:rsid w:val="00EB4AAE"/>
    <w:rsid w:val="00EB5D69"/>
    <w:rsid w:val="00EB7822"/>
    <w:rsid w:val="00EC30EE"/>
    <w:rsid w:val="00EC650C"/>
    <w:rsid w:val="00ED593C"/>
    <w:rsid w:val="00ED75E4"/>
    <w:rsid w:val="00EE082F"/>
    <w:rsid w:val="00EE2C65"/>
    <w:rsid w:val="00EE3B47"/>
    <w:rsid w:val="00EE6C89"/>
    <w:rsid w:val="00EF2F81"/>
    <w:rsid w:val="00F042F9"/>
    <w:rsid w:val="00F06D95"/>
    <w:rsid w:val="00F17358"/>
    <w:rsid w:val="00F20655"/>
    <w:rsid w:val="00F215E8"/>
    <w:rsid w:val="00F30A93"/>
    <w:rsid w:val="00F31152"/>
    <w:rsid w:val="00F35C14"/>
    <w:rsid w:val="00F364A2"/>
    <w:rsid w:val="00F426FE"/>
    <w:rsid w:val="00F42FC2"/>
    <w:rsid w:val="00F44D56"/>
    <w:rsid w:val="00F47F70"/>
    <w:rsid w:val="00F50665"/>
    <w:rsid w:val="00F53B7C"/>
    <w:rsid w:val="00F55724"/>
    <w:rsid w:val="00F5679D"/>
    <w:rsid w:val="00F57893"/>
    <w:rsid w:val="00F610ED"/>
    <w:rsid w:val="00F6113F"/>
    <w:rsid w:val="00F67E5E"/>
    <w:rsid w:val="00F710C4"/>
    <w:rsid w:val="00F71C04"/>
    <w:rsid w:val="00F7214D"/>
    <w:rsid w:val="00F77563"/>
    <w:rsid w:val="00F77C43"/>
    <w:rsid w:val="00F77DD1"/>
    <w:rsid w:val="00F85897"/>
    <w:rsid w:val="00F86128"/>
    <w:rsid w:val="00F90891"/>
    <w:rsid w:val="00F914EE"/>
    <w:rsid w:val="00F94A31"/>
    <w:rsid w:val="00FA3217"/>
    <w:rsid w:val="00FA4C7E"/>
    <w:rsid w:val="00FA74AE"/>
    <w:rsid w:val="00FB0626"/>
    <w:rsid w:val="00FB1F2E"/>
    <w:rsid w:val="00FB2F8F"/>
    <w:rsid w:val="00FB4072"/>
    <w:rsid w:val="00FB677E"/>
    <w:rsid w:val="00FB7977"/>
    <w:rsid w:val="00FB7984"/>
    <w:rsid w:val="00FC63FD"/>
    <w:rsid w:val="00FC6628"/>
    <w:rsid w:val="00FD1C97"/>
    <w:rsid w:val="00FD21C4"/>
    <w:rsid w:val="00FD2A54"/>
    <w:rsid w:val="00FE56B6"/>
    <w:rsid w:val="00FE6014"/>
    <w:rsid w:val="00FE6618"/>
    <w:rsid w:val="00FE7C39"/>
    <w:rsid w:val="00FF2508"/>
    <w:rsid w:val="00FF2728"/>
    <w:rsid w:val="00FF4330"/>
    <w:rsid w:val="00FF45B6"/>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paragraph" w:styleId="3">
    <w:name w:val="heading 3"/>
    <w:basedOn w:val="a"/>
    <w:link w:val="30"/>
    <w:uiPriority w:val="9"/>
    <w:qFormat/>
    <w:rsid w:val="00FB7977"/>
    <w:pPr>
      <w:spacing w:before="100" w:beforeAutospacing="1" w:after="100" w:afterAutospacing="1"/>
      <w:outlineLvl w:val="2"/>
    </w:pPr>
    <w:rPr>
      <w:b/>
      <w:bCs/>
      <w:sz w:val="27"/>
      <w:szCs w:val="27"/>
      <w:lang w:val="en-US" w:eastAsia="en-US"/>
    </w:rPr>
  </w:style>
  <w:style w:type="paragraph" w:styleId="5">
    <w:name w:val="heading 5"/>
    <w:basedOn w:val="a"/>
    <w:next w:val="a"/>
    <w:link w:val="50"/>
    <w:unhideWhenUsed/>
    <w:qFormat/>
    <w:rsid w:val="0098793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character" w:customStyle="1" w:styleId="30">
    <w:name w:val="Заголовок 3 Знак"/>
    <w:basedOn w:val="a0"/>
    <w:link w:val="3"/>
    <w:uiPriority w:val="9"/>
    <w:rsid w:val="00FB7977"/>
    <w:rPr>
      <w:b/>
      <w:bCs/>
      <w:sz w:val="27"/>
      <w:szCs w:val="27"/>
    </w:rPr>
  </w:style>
  <w:style w:type="character" w:customStyle="1" w:styleId="50">
    <w:name w:val="Заголовок 5 Знак"/>
    <w:basedOn w:val="a0"/>
    <w:link w:val="5"/>
    <w:rsid w:val="00987935"/>
    <w:rPr>
      <w:rFonts w:asciiTheme="majorHAnsi" w:eastAsiaTheme="majorEastAsia" w:hAnsiTheme="majorHAnsi" w:cstheme="majorBidi"/>
      <w:color w:val="2E74B5" w:themeColor="accent1" w:themeShade="B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81739363">
      <w:bodyDiv w:val="1"/>
      <w:marLeft w:val="0"/>
      <w:marRight w:val="0"/>
      <w:marTop w:val="0"/>
      <w:marBottom w:val="0"/>
      <w:divBdr>
        <w:top w:val="none" w:sz="0" w:space="0" w:color="auto"/>
        <w:left w:val="none" w:sz="0" w:space="0" w:color="auto"/>
        <w:bottom w:val="none" w:sz="0" w:space="0" w:color="auto"/>
        <w:right w:val="none" w:sz="0" w:space="0" w:color="auto"/>
      </w:divBdr>
    </w:div>
    <w:div w:id="442653924">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44518973">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104305018">
      <w:bodyDiv w:val="1"/>
      <w:marLeft w:val="0"/>
      <w:marRight w:val="0"/>
      <w:marTop w:val="0"/>
      <w:marBottom w:val="0"/>
      <w:divBdr>
        <w:top w:val="none" w:sz="0" w:space="0" w:color="auto"/>
        <w:left w:val="none" w:sz="0" w:space="0" w:color="auto"/>
        <w:bottom w:val="none" w:sz="0" w:space="0" w:color="auto"/>
        <w:right w:val="none" w:sz="0" w:space="0" w:color="auto"/>
      </w:divBdr>
    </w:div>
    <w:div w:id="1177186367">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603103112">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3108836">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i.by/tx.dll?d=266612&amp;a=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nca.by" TargetMode="External"/><Relationship Id="rId5" Type="http://schemas.openxmlformats.org/officeDocument/2006/relationships/hyperlink" Target="mailto:vitebsk@ino.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3</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9043</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65</cp:revision>
  <cp:lastPrinted>2023-12-12T11:29:00Z</cp:lastPrinted>
  <dcterms:created xsi:type="dcterms:W3CDTF">2021-05-25T12:08:00Z</dcterms:created>
  <dcterms:modified xsi:type="dcterms:W3CDTF">2023-12-12T11:59:00Z</dcterms:modified>
</cp:coreProperties>
</file>