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D03873">
        <w:trPr>
          <w:trHeight w:val="1006"/>
        </w:trPr>
        <w:tc>
          <w:tcPr>
            <w:tcW w:w="10942" w:type="dxa"/>
            <w:gridSpan w:val="2"/>
            <w:shd w:val="clear" w:color="auto" w:fill="auto"/>
            <w:vAlign w:val="center"/>
          </w:tcPr>
          <w:p w14:paraId="0E43A8B9" w14:textId="43AC6C51" w:rsidR="006F521D" w:rsidRPr="0014752A" w:rsidRDefault="006F521D" w:rsidP="00D03873">
            <w:pPr>
              <w:jc w:val="center"/>
              <w:rPr>
                <w:sz w:val="28"/>
                <w:szCs w:val="28"/>
              </w:rPr>
            </w:pPr>
            <w:r w:rsidRPr="0014752A">
              <w:rPr>
                <w:sz w:val="28"/>
                <w:szCs w:val="28"/>
              </w:rPr>
              <w:t xml:space="preserve">ВИТЕБСКИЙ ФИЛИАЛ РУП «Институт недвижимости и оценки» </w:t>
            </w:r>
          </w:p>
          <w:p w14:paraId="03CE0015" w14:textId="2990EAE4" w:rsidR="00D03873" w:rsidRPr="0014752A" w:rsidRDefault="007C378C" w:rsidP="00D03873">
            <w:pPr>
              <w:jc w:val="center"/>
              <w:rPr>
                <w:sz w:val="28"/>
                <w:szCs w:val="28"/>
              </w:rPr>
            </w:pPr>
            <w:r w:rsidRPr="007C378C">
              <w:rPr>
                <w:sz w:val="28"/>
                <w:szCs w:val="28"/>
              </w:rPr>
              <w:t xml:space="preserve">извещает о проведении </w:t>
            </w:r>
            <w:r w:rsidR="006367A6">
              <w:rPr>
                <w:color w:val="0000FF"/>
                <w:sz w:val="28"/>
                <w:szCs w:val="28"/>
              </w:rPr>
              <w:t>первичных</w:t>
            </w:r>
            <w:r w:rsidR="003A69A5">
              <w:rPr>
                <w:sz w:val="28"/>
                <w:szCs w:val="28"/>
              </w:rPr>
              <w:t xml:space="preserve"> </w:t>
            </w:r>
            <w:r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D03873" w:rsidRPr="0014752A">
              <w:rPr>
                <w:sz w:val="28"/>
                <w:szCs w:val="28"/>
              </w:rPr>
              <w:t xml:space="preserve"> </w:t>
            </w:r>
            <w:r w:rsidR="0002108E">
              <w:rPr>
                <w:sz w:val="28"/>
                <w:szCs w:val="28"/>
              </w:rPr>
              <w:t>ОАО</w:t>
            </w:r>
            <w:r w:rsidR="0002108E" w:rsidRPr="0002108E">
              <w:rPr>
                <w:sz w:val="28"/>
                <w:szCs w:val="28"/>
              </w:rPr>
              <w:t xml:space="preserve"> «Дорожно-строительный трест № 1, г. Витебск»</w:t>
            </w:r>
          </w:p>
          <w:p w14:paraId="4C5E5FA1" w14:textId="446F1552" w:rsidR="006F521D" w:rsidRPr="007C378C" w:rsidRDefault="00986BE9" w:rsidP="00A54BDD">
            <w:pPr>
              <w:spacing w:before="120" w:after="120"/>
              <w:jc w:val="center"/>
              <w:rPr>
                <w:b/>
              </w:rPr>
            </w:pPr>
            <w:r>
              <w:rPr>
                <w:b/>
                <w:sz w:val="28"/>
                <w:szCs w:val="28"/>
              </w:rPr>
              <w:t>Электронные торги состоятся</w:t>
            </w:r>
            <w:r w:rsidR="006F521D" w:rsidRPr="00A95D82">
              <w:rPr>
                <w:b/>
                <w:sz w:val="28"/>
                <w:szCs w:val="28"/>
              </w:rPr>
              <w:t xml:space="preserve"> </w:t>
            </w:r>
            <w:r w:rsidR="0002108E">
              <w:rPr>
                <w:b/>
                <w:sz w:val="28"/>
                <w:szCs w:val="28"/>
                <w:u w:val="single"/>
              </w:rPr>
              <w:t>9</w:t>
            </w:r>
            <w:r w:rsidR="004E18FD" w:rsidRPr="00A54BDD">
              <w:rPr>
                <w:b/>
                <w:sz w:val="28"/>
                <w:szCs w:val="28"/>
                <w:u w:val="single"/>
              </w:rPr>
              <w:t xml:space="preserve"> </w:t>
            </w:r>
            <w:r w:rsidR="00A54BDD" w:rsidRPr="00A54BDD">
              <w:rPr>
                <w:b/>
                <w:sz w:val="28"/>
                <w:szCs w:val="28"/>
                <w:u w:val="single"/>
              </w:rPr>
              <w:t>сентября</w:t>
            </w:r>
            <w:r w:rsidR="00810DA6" w:rsidRPr="00A95D82">
              <w:rPr>
                <w:b/>
                <w:sz w:val="28"/>
                <w:szCs w:val="28"/>
                <w:u w:val="single"/>
              </w:rPr>
              <w:t xml:space="preserve"> </w:t>
            </w:r>
            <w:r w:rsidR="006F521D" w:rsidRPr="00A95D82">
              <w:rPr>
                <w:b/>
                <w:sz w:val="28"/>
                <w:szCs w:val="28"/>
                <w:u w:val="single"/>
              </w:rPr>
              <w:t>202</w:t>
            </w:r>
            <w:r w:rsidR="00D151EF">
              <w:rPr>
                <w:b/>
                <w:sz w:val="28"/>
                <w:szCs w:val="28"/>
                <w:u w:val="single"/>
              </w:rPr>
              <w:t>5</w:t>
            </w:r>
            <w:r w:rsidR="006F521D" w:rsidRPr="00A95D82">
              <w:rPr>
                <w:b/>
                <w:sz w:val="28"/>
                <w:szCs w:val="28"/>
                <w:u w:val="single"/>
              </w:rPr>
              <w:t xml:space="preserve"> в 1</w:t>
            </w:r>
            <w:r w:rsidR="00E55641">
              <w:rPr>
                <w:b/>
                <w:sz w:val="28"/>
                <w:szCs w:val="28"/>
                <w:u w:val="single"/>
              </w:rPr>
              <w:t>5</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tc>
      </w:tr>
      <w:tr w:rsidR="00485A38" w:rsidRPr="00795FE1" w14:paraId="6544C3BB" w14:textId="77777777" w:rsidTr="00D03873">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17CEEB3B" w:rsidR="00485A38" w:rsidRPr="00F049CF" w:rsidRDefault="00485A38" w:rsidP="00D03873">
            <w:pPr>
              <w:pStyle w:val="ad"/>
              <w:spacing w:before="0" w:beforeAutospacing="0" w:after="0" w:afterAutospacing="0"/>
              <w:jc w:val="center"/>
              <w:rPr>
                <w:b/>
                <w:color w:val="0000FF"/>
                <w:lang w:val="ru-RU"/>
              </w:rPr>
            </w:pPr>
            <w:r w:rsidRPr="007600C0">
              <w:rPr>
                <w:b/>
                <w:lang w:val="ru-RU"/>
              </w:rPr>
              <w:t>Лот</w:t>
            </w:r>
            <w:r w:rsidR="00655F27">
              <w:rPr>
                <w:b/>
                <w:lang w:val="ru-RU"/>
              </w:rPr>
              <w:t>ы</w:t>
            </w:r>
          </w:p>
        </w:tc>
      </w:tr>
      <w:tr w:rsidR="00E1746F" w:rsidRPr="00B637F6" w14:paraId="326AC004" w14:textId="77777777" w:rsidTr="00D03873">
        <w:trPr>
          <w:trHeight w:val="2118"/>
        </w:trPr>
        <w:tc>
          <w:tcPr>
            <w:tcW w:w="2557" w:type="dxa"/>
            <w:tcBorders>
              <w:left w:val="single" w:sz="4" w:space="0" w:color="auto"/>
              <w:bottom w:val="single" w:sz="4" w:space="0" w:color="auto"/>
              <w:right w:val="single" w:sz="4" w:space="0" w:color="auto"/>
            </w:tcBorders>
            <w:shd w:val="clear" w:color="auto" w:fill="auto"/>
            <w:vAlign w:val="center"/>
          </w:tcPr>
          <w:p w14:paraId="07122BAB" w14:textId="15DBEB5D" w:rsidR="00E1746F" w:rsidRPr="00B637F6" w:rsidRDefault="00B637F6" w:rsidP="00D03873">
            <w:pPr>
              <w:jc w:val="center"/>
            </w:pPr>
            <w:r w:rsidRPr="00B637F6">
              <w:t>Наименование, характеристики</w:t>
            </w:r>
            <w:r w:rsidR="00DD6839">
              <w:t>,</w:t>
            </w:r>
            <w:r w:rsidR="00DD6839" w:rsidRPr="00A54D00">
              <w:rPr>
                <w:color w:val="000000" w:themeColor="text1"/>
              </w:rPr>
              <w:t xml:space="preserve"> начальная цена продажи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F2617E9" w14:textId="07BD3DEC" w:rsidR="0002108E" w:rsidRDefault="0002108E" w:rsidP="0002108E">
            <w:pPr>
              <w:autoSpaceDE w:val="0"/>
              <w:autoSpaceDN w:val="0"/>
              <w:adjustRightInd w:val="0"/>
              <w:jc w:val="both"/>
            </w:pPr>
            <w:r w:rsidRPr="00536BEF">
              <w:rPr>
                <w:b/>
              </w:rPr>
              <w:t>Лот № 1:</w:t>
            </w:r>
            <w:r>
              <w:t xml:space="preserve"> </w:t>
            </w:r>
            <w:r w:rsidRPr="00536BEF">
              <w:t xml:space="preserve">Легковой специальный </w:t>
            </w:r>
            <w:proofErr w:type="spellStart"/>
            <w:r w:rsidRPr="00536BEF">
              <w:t>хэтчбек</w:t>
            </w:r>
            <w:proofErr w:type="spellEnd"/>
            <w:r w:rsidRPr="00536BEF">
              <w:t xml:space="preserve"> SKODA OCTAVIA,</w:t>
            </w:r>
            <w:r>
              <w:t xml:space="preserve"> </w:t>
            </w:r>
            <w:r w:rsidRPr="00536BEF">
              <w:t>кузов № TMBAD4NE3F0050632, год выпуска – 2014 г.; регистрационный знак 5051 ЕР-2, объем дв</w:t>
            </w:r>
            <w:r>
              <w:t>игателя 1798 см3, количество</w:t>
            </w:r>
            <w:r w:rsidRPr="00536BEF">
              <w:t xml:space="preserve">  м</w:t>
            </w:r>
            <w:r>
              <w:t xml:space="preserve">ест 5, вид топлива </w:t>
            </w:r>
            <w:r w:rsidRPr="00536BEF">
              <w:t>бензин,</w:t>
            </w:r>
            <w:r>
              <w:t xml:space="preserve"> механическая коробка передач, пробег </w:t>
            </w:r>
            <w:r w:rsidRPr="00536BEF">
              <w:t>по сост</w:t>
            </w:r>
            <w:r>
              <w:t>оянию на 04.06.2025 составляет</w:t>
            </w:r>
            <w:r w:rsidRPr="00536BEF">
              <w:t xml:space="preserve"> 410 568 км</w:t>
            </w:r>
            <w:proofErr w:type="gramStart"/>
            <w:r w:rsidRPr="00536BEF">
              <w:t>.</w:t>
            </w:r>
            <w:r>
              <w:t xml:space="preserve">, </w:t>
            </w:r>
            <w:proofErr w:type="gramEnd"/>
            <w:r w:rsidRPr="00FA401B">
              <w:rPr>
                <w:color w:val="000000"/>
              </w:rPr>
              <w:t>расположен по адресу</w:t>
            </w:r>
            <w:r>
              <w:t>:</w:t>
            </w:r>
            <w:r w:rsidRPr="00536BEF">
              <w:t xml:space="preserve"> г. Витебск, ул. Суворова 16</w:t>
            </w:r>
            <w:r>
              <w:t xml:space="preserve">. </w:t>
            </w:r>
          </w:p>
          <w:p w14:paraId="58A559B7" w14:textId="77777777" w:rsidR="0002108E" w:rsidRPr="00536BEF" w:rsidRDefault="0002108E" w:rsidP="0002108E">
            <w:pPr>
              <w:autoSpaceDE w:val="0"/>
              <w:autoSpaceDN w:val="0"/>
              <w:adjustRightInd w:val="0"/>
              <w:jc w:val="both"/>
            </w:pPr>
          </w:p>
          <w:p w14:paraId="7370428C" w14:textId="77777777" w:rsidR="0002108E" w:rsidRDefault="0002108E" w:rsidP="0002108E">
            <w:pPr>
              <w:autoSpaceDE w:val="0"/>
              <w:autoSpaceDN w:val="0"/>
              <w:adjustRightInd w:val="0"/>
              <w:ind w:firstLine="426"/>
              <w:jc w:val="both"/>
            </w:pPr>
            <w:r w:rsidRPr="00536BEF">
              <w:rPr>
                <w:b/>
              </w:rPr>
              <w:t>Начальная цена продажи:</w:t>
            </w:r>
            <w:r w:rsidRPr="00A242B4">
              <w:t xml:space="preserve"> </w:t>
            </w:r>
            <w:r>
              <w:t>20 760</w:t>
            </w:r>
            <w:r w:rsidRPr="00A242B4">
              <w:t xml:space="preserve"> (</w:t>
            </w:r>
            <w:r>
              <w:t>Двадцать тысяч семьсот шестьдесят) белорусских рублей 00</w:t>
            </w:r>
            <w:r w:rsidRPr="00A242B4">
              <w:t xml:space="preserve"> копе</w:t>
            </w:r>
            <w:r>
              <w:t>ек</w:t>
            </w:r>
            <w:r w:rsidRPr="00A242B4">
              <w:t xml:space="preserve"> с учетом НДС 20%.</w:t>
            </w:r>
          </w:p>
          <w:p w14:paraId="5F21E568" w14:textId="3C17FBDD" w:rsidR="00EA48D5" w:rsidRPr="00EA48D5" w:rsidRDefault="00EA48D5" w:rsidP="00733809">
            <w:pPr>
              <w:spacing w:line="240" w:lineRule="exact"/>
              <w:ind w:firstLine="704"/>
              <w:jc w:val="both"/>
              <w:rPr>
                <w:iCs/>
              </w:rPr>
            </w:pPr>
          </w:p>
        </w:tc>
      </w:tr>
      <w:tr w:rsidR="00F5390E" w:rsidRPr="00B637F6" w14:paraId="626E77E5" w14:textId="77777777" w:rsidTr="00D03873">
        <w:trPr>
          <w:trHeight w:val="648"/>
        </w:trPr>
        <w:tc>
          <w:tcPr>
            <w:tcW w:w="2557" w:type="dxa"/>
            <w:tcBorders>
              <w:left w:val="single" w:sz="4" w:space="0" w:color="auto"/>
              <w:bottom w:val="single" w:sz="4" w:space="0" w:color="auto"/>
              <w:right w:val="single" w:sz="4" w:space="0" w:color="auto"/>
            </w:tcBorders>
            <w:shd w:val="clear" w:color="auto" w:fill="auto"/>
            <w:vAlign w:val="center"/>
          </w:tcPr>
          <w:p w14:paraId="0B3F0BC8" w14:textId="7AC11809" w:rsidR="00F5390E" w:rsidRPr="005A45CC" w:rsidRDefault="00D03873" w:rsidP="00D03873">
            <w:pPr>
              <w:ind w:right="-30"/>
              <w:jc w:val="both"/>
            </w:pPr>
            <w:r w:rsidRPr="00A54D00">
              <w:rPr>
                <w:color w:val="000000" w:themeColor="text1"/>
              </w:rPr>
              <w:t>Задаток за участие в электронных торгах</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6A6EBC03" w:rsidR="0004470E" w:rsidRPr="00D03873" w:rsidRDefault="00D03873" w:rsidP="00D03873">
            <w:pPr>
              <w:jc w:val="both"/>
              <w:rPr>
                <w:color w:val="000000" w:themeColor="text1"/>
              </w:rPr>
            </w:pPr>
            <w:r w:rsidRPr="00A54D00">
              <w:rPr>
                <w:color w:val="000000" w:themeColor="text1"/>
              </w:rPr>
              <w:t>10% от начальной цены предмета электронных торгов.</w:t>
            </w:r>
          </w:p>
        </w:tc>
      </w:tr>
      <w:tr w:rsidR="0008165D" w:rsidRPr="00B637F6" w14:paraId="3C176DAE" w14:textId="77777777" w:rsidTr="00D03873">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2D09703D" w:rsidR="0008165D" w:rsidRPr="005A45CC" w:rsidRDefault="0008165D" w:rsidP="00D03873">
            <w:pPr>
              <w:ind w:right="-30"/>
              <w:jc w:val="both"/>
            </w:pPr>
            <w:r w:rsidRPr="005A45CC">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1FD29A8" w14:textId="6833B7DE" w:rsidR="0002108E" w:rsidRDefault="0002108E" w:rsidP="0002108E">
            <w:pPr>
              <w:autoSpaceDE w:val="0"/>
              <w:autoSpaceDN w:val="0"/>
              <w:adjustRightInd w:val="0"/>
              <w:jc w:val="both"/>
            </w:pPr>
            <w:r w:rsidRPr="00536BEF">
              <w:t>Кудель Игорь Иванович, +375297756147</w:t>
            </w:r>
          </w:p>
          <w:p w14:paraId="483F366A" w14:textId="6A08B8E8" w:rsidR="0008165D" w:rsidRPr="005A45CC" w:rsidRDefault="0008165D" w:rsidP="0071406F">
            <w:pPr>
              <w:ind w:right="-30"/>
              <w:jc w:val="both"/>
            </w:pPr>
          </w:p>
        </w:tc>
      </w:tr>
      <w:tr w:rsidR="00F53813" w:rsidRPr="00B637F6" w14:paraId="41B23366" w14:textId="77777777" w:rsidTr="00D03873">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D03873">
            <w:pPr>
              <w:jc w:val="center"/>
              <w:rPr>
                <w:color w:val="000000"/>
              </w:rPr>
            </w:pPr>
            <w:r w:rsidRPr="00B637F6">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D03873">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D03873">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D03873">
            <w:pPr>
              <w:jc w:val="center"/>
              <w:rPr>
                <w:color w:val="000000"/>
              </w:rPr>
            </w:pPr>
            <w:r w:rsidRPr="00B637F6">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D03873">
            <w:pPr>
              <w:pStyle w:val="newncpi"/>
              <w:ind w:firstLine="0"/>
            </w:pPr>
            <w:r>
              <w:t xml:space="preserve">р/с BY85BAPB30127802900100000000 </w:t>
            </w:r>
          </w:p>
          <w:p w14:paraId="7A85D0C0" w14:textId="5D5488BA" w:rsidR="00BB71F1" w:rsidRPr="00B637F6" w:rsidRDefault="00D174FF" w:rsidP="00D03873">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D03873">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D03873">
            <w:pPr>
              <w:jc w:val="center"/>
            </w:pPr>
            <w:r w:rsidRPr="00ED74A3">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524208CC" w:rsidR="00F53813" w:rsidRPr="00ED74A3" w:rsidRDefault="00F53813" w:rsidP="0002108E">
            <w:pPr>
              <w:rPr>
                <w:b/>
                <w:bCs/>
                <w:i/>
                <w:iCs/>
              </w:rPr>
            </w:pPr>
            <w:r w:rsidRPr="00ED74A3">
              <w:rPr>
                <w:b/>
                <w:bCs/>
              </w:rPr>
              <w:t xml:space="preserve">по </w:t>
            </w:r>
            <w:r w:rsidR="00A54BDD">
              <w:rPr>
                <w:b/>
                <w:bCs/>
              </w:rPr>
              <w:t>0</w:t>
            </w:r>
            <w:r w:rsidR="0002108E">
              <w:rPr>
                <w:b/>
                <w:bCs/>
              </w:rPr>
              <w:t>8</w:t>
            </w:r>
            <w:r w:rsidR="00F5390E" w:rsidRPr="00ED74A3">
              <w:rPr>
                <w:b/>
                <w:bCs/>
              </w:rPr>
              <w:t>.</w:t>
            </w:r>
            <w:r w:rsidR="00D151EF">
              <w:rPr>
                <w:b/>
                <w:bCs/>
              </w:rPr>
              <w:t>0</w:t>
            </w:r>
            <w:r w:rsidR="00A54BDD">
              <w:rPr>
                <w:b/>
                <w:bCs/>
              </w:rPr>
              <w:t>9</w:t>
            </w:r>
            <w:r w:rsidR="00F5390E" w:rsidRPr="00ED74A3">
              <w:rPr>
                <w:b/>
                <w:bCs/>
              </w:rPr>
              <w:t>.202</w:t>
            </w:r>
            <w:r w:rsidR="00D151EF">
              <w:rPr>
                <w:b/>
                <w:bCs/>
              </w:rPr>
              <w:t>5 до 12</w:t>
            </w:r>
            <w:r w:rsidRPr="00ED74A3">
              <w:rPr>
                <w:b/>
                <w:bCs/>
              </w:rPr>
              <w:t>.</w:t>
            </w:r>
            <w:r w:rsidR="00F5390E" w:rsidRPr="00ED74A3">
              <w:rPr>
                <w:b/>
                <w:bCs/>
              </w:rPr>
              <w:t>0</w:t>
            </w:r>
            <w:r w:rsidRPr="00ED74A3">
              <w:rPr>
                <w:b/>
                <w:bCs/>
              </w:rPr>
              <w:t>0</w:t>
            </w:r>
          </w:p>
        </w:tc>
      </w:tr>
      <w:tr w:rsidR="00F53813" w:rsidRPr="00B637F6" w14:paraId="5AF0F435" w14:textId="77777777" w:rsidTr="00D03873">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D03873">
            <w:pPr>
              <w:jc w:val="center"/>
              <w:rPr>
                <w:color w:val="000000"/>
              </w:rPr>
            </w:pPr>
            <w:r w:rsidRPr="00B637F6">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0017568" w14:textId="2E3EA741" w:rsidR="0002108E" w:rsidRPr="005A2639" w:rsidRDefault="0002108E" w:rsidP="0002108E">
            <w:pPr>
              <w:spacing w:line="240" w:lineRule="exact"/>
            </w:pPr>
            <w:r w:rsidRPr="005A2639">
              <w:t xml:space="preserve">Открытое акционерное общество ”Дорожно-строительный трест № 1, </w:t>
            </w:r>
            <w:proofErr w:type="spellStart"/>
            <w:r w:rsidRPr="005A2639">
              <w:t>г</w:t>
            </w:r>
            <w:proofErr w:type="gramStart"/>
            <w:r w:rsidRPr="005A2639">
              <w:t>.В</w:t>
            </w:r>
            <w:proofErr w:type="gramEnd"/>
            <w:r w:rsidRPr="005A2639">
              <w:t>итебск</w:t>
            </w:r>
            <w:proofErr w:type="spellEnd"/>
            <w:r w:rsidRPr="005A2639">
              <w:t xml:space="preserve">“ юридический адрес: 210026, </w:t>
            </w:r>
            <w:proofErr w:type="spellStart"/>
            <w:r w:rsidRPr="005A2639">
              <w:t>г.Витебск</w:t>
            </w:r>
            <w:proofErr w:type="spellEnd"/>
            <w:r w:rsidRPr="005A2639">
              <w:t>, ул. Суворова, 16</w:t>
            </w:r>
          </w:p>
          <w:p w14:paraId="2425D88A" w14:textId="0F829284" w:rsidR="004F6555" w:rsidRPr="00B637F6" w:rsidRDefault="0002108E" w:rsidP="0002108E">
            <w:pPr>
              <w:spacing w:line="240" w:lineRule="exact"/>
            </w:pPr>
            <w:proofErr w:type="gramStart"/>
            <w:r w:rsidRPr="005A2639">
              <w:t>р</w:t>
            </w:r>
            <w:proofErr w:type="gramEnd"/>
            <w:r w:rsidRPr="005A2639">
              <w:t>/с BY68MMBN3012200</w:t>
            </w:r>
            <w:r>
              <w:t xml:space="preserve">6900109330000, </w:t>
            </w:r>
            <w:r w:rsidRPr="005A2639">
              <w:t xml:space="preserve">ОАО ”Банк </w:t>
            </w:r>
            <w:proofErr w:type="spellStart"/>
            <w:r w:rsidRPr="005A2639">
              <w:t>Дабрабыт</w:t>
            </w:r>
            <w:proofErr w:type="spellEnd"/>
            <w:r w:rsidRPr="005A2639">
              <w:t>“, MMBNBY22, 210023</w:t>
            </w:r>
            <w:r>
              <w:t xml:space="preserve">, пр-т Фрунзе, 35/1, г. Витебск, </w:t>
            </w:r>
            <w:r w:rsidRPr="005A2639">
              <w:t>УНП 300000398,</w:t>
            </w:r>
            <w:r>
              <w:t xml:space="preserve"> </w:t>
            </w:r>
            <w:r w:rsidRPr="005A2639">
              <w:t>ОКПО 03454629</w:t>
            </w:r>
          </w:p>
        </w:tc>
      </w:tr>
      <w:tr w:rsidR="00F53813" w:rsidRPr="00B637F6" w14:paraId="054A93A2" w14:textId="77777777" w:rsidTr="00D03873">
        <w:trPr>
          <w:trHeight w:val="177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B637F6" w:rsidRDefault="00F53813" w:rsidP="00D03873">
            <w:pPr>
              <w:jc w:val="center"/>
              <w:rPr>
                <w:color w:val="000000"/>
              </w:rPr>
            </w:pPr>
            <w:r w:rsidRPr="00B637F6">
              <w:rPr>
                <w:color w:val="000000"/>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D03873">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D03873">
            <w:pPr>
              <w:rPr>
                <w:b/>
              </w:rPr>
            </w:pPr>
            <w:r w:rsidRPr="00B637F6">
              <w:t>тел. 8 0212 366-366, 365-365- 365-495, 29 591 00 02, 29 384 24 05</w:t>
            </w:r>
          </w:p>
        </w:tc>
      </w:tr>
      <w:tr w:rsidR="00F53813" w:rsidRPr="00B637F6" w14:paraId="5DE80E92" w14:textId="77777777" w:rsidTr="00D03873">
        <w:trPr>
          <w:trHeight w:val="56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D03873">
            <w:pPr>
              <w:jc w:val="center"/>
              <w:rPr>
                <w:color w:val="000000"/>
              </w:rPr>
            </w:pPr>
            <w:r w:rsidRPr="00B637F6">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5AC6FD3" w14:textId="77777777" w:rsidR="00F53813" w:rsidRDefault="00672628" w:rsidP="00D03873">
            <w:pPr>
              <w:rPr>
                <w:b/>
                <w:bCs/>
              </w:rPr>
            </w:pPr>
            <w:hyperlink r:id="rId7" w:history="1">
              <w:r w:rsidR="00F53813" w:rsidRPr="00B637F6">
                <w:rPr>
                  <w:b/>
                  <w:bCs/>
                </w:rPr>
                <w:t>www.gostorg.by</w:t>
              </w:r>
            </w:hyperlink>
          </w:p>
          <w:p w14:paraId="0C98D31F" w14:textId="6CB66205" w:rsidR="00D03873" w:rsidRPr="00B637F6" w:rsidRDefault="00D03873" w:rsidP="00D03873">
            <w:pPr>
              <w:rPr>
                <w:b/>
                <w:bCs/>
                <w:color w:val="000000"/>
              </w:rPr>
            </w:pPr>
          </w:p>
        </w:tc>
      </w:tr>
      <w:tr w:rsidR="00D03873" w:rsidRPr="00B637F6" w14:paraId="3E9834B6" w14:textId="77777777" w:rsidTr="00D03873">
        <w:trPr>
          <w:trHeight w:val="26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928216C" w14:textId="50F58025" w:rsidR="00D03873" w:rsidRPr="00B637F6" w:rsidRDefault="00D03873" w:rsidP="00D03873">
            <w:pPr>
              <w:jc w:val="center"/>
              <w:rPr>
                <w:color w:val="000000"/>
              </w:rPr>
            </w:pPr>
            <w:r w:rsidRPr="00B637F6">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5ACFD6" w14:textId="77777777" w:rsidR="00D03873" w:rsidRPr="00B637F6" w:rsidRDefault="00D03873" w:rsidP="00D03873">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AE41E81" w14:textId="77777777" w:rsidR="00D03873" w:rsidRPr="00B637F6" w:rsidRDefault="00D03873" w:rsidP="00D03873">
            <w:pPr>
              <w:jc w:val="both"/>
            </w:pPr>
            <w:r w:rsidRPr="00B637F6">
              <w:t>ШАГ 1. Первичная регистрация</w:t>
            </w:r>
          </w:p>
          <w:p w14:paraId="4C732BEE" w14:textId="77777777" w:rsidR="00D03873" w:rsidRPr="00B637F6" w:rsidRDefault="00D03873" w:rsidP="00D03873">
            <w:pPr>
              <w:jc w:val="both"/>
            </w:pPr>
            <w:r w:rsidRPr="00B637F6">
              <w:t>- кликните иконку «Мой кабинет» в верхнем правом углу (в настоящее время доступна регистрация через электронную почту);</w:t>
            </w:r>
          </w:p>
          <w:p w14:paraId="7969270B" w14:textId="77777777" w:rsidR="00D03873" w:rsidRPr="00B637F6" w:rsidRDefault="00D03873" w:rsidP="00D03873">
            <w:pPr>
              <w:jc w:val="both"/>
            </w:pPr>
            <w:r w:rsidRPr="00B637F6">
              <w:t>- задайте логин, пароль и электронную почту пользователя;</w:t>
            </w:r>
          </w:p>
          <w:p w14:paraId="520BCC2D" w14:textId="77777777" w:rsidR="00D03873" w:rsidRPr="00B637F6" w:rsidRDefault="00D03873" w:rsidP="00D03873">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9A4CBDE" w14:textId="77777777" w:rsidR="00D03873" w:rsidRPr="00B637F6" w:rsidRDefault="00D03873" w:rsidP="00D03873">
            <w:pPr>
              <w:jc w:val="both"/>
            </w:pPr>
            <w:r w:rsidRPr="00B637F6">
              <w:lastRenderedPageBreak/>
              <w:t>ШАГ 2. Регистрация на ЭТП</w:t>
            </w:r>
          </w:p>
          <w:p w14:paraId="322DBE3E" w14:textId="77777777" w:rsidR="00D03873" w:rsidRPr="00B637F6" w:rsidRDefault="00D03873" w:rsidP="00D03873">
            <w:pPr>
              <w:jc w:val="both"/>
            </w:pPr>
            <w:r w:rsidRPr="00B637F6">
              <w:t>- введите логин и пароль для входа в личный кабинет;</w:t>
            </w:r>
          </w:p>
          <w:p w14:paraId="1FE82C03" w14:textId="77777777" w:rsidR="00D03873" w:rsidRPr="00B637F6" w:rsidRDefault="00D03873" w:rsidP="00D03873">
            <w:pPr>
              <w:jc w:val="both"/>
            </w:pPr>
            <w:r w:rsidRPr="00B637F6">
              <w:t>- заполните данные на вкладке «Мои данные»;</w:t>
            </w:r>
          </w:p>
          <w:p w14:paraId="28ED409D"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30D4927D" w14:textId="77777777" w:rsidR="00D03873" w:rsidRPr="00B637F6" w:rsidRDefault="00D03873" w:rsidP="00D03873">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6049BE0"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59DCD1BE" w14:textId="77777777" w:rsidR="00D03873" w:rsidRPr="00B637F6" w:rsidRDefault="00D03873" w:rsidP="00D03873">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0767390C" w14:textId="77777777" w:rsidR="00D03873" w:rsidRPr="00B637F6" w:rsidRDefault="00D03873" w:rsidP="00D03873">
            <w:pPr>
              <w:jc w:val="both"/>
            </w:pPr>
            <w:r w:rsidRPr="00B637F6">
              <w:t>ШАГ 3. Подача заявления на участие в торгах</w:t>
            </w:r>
          </w:p>
          <w:p w14:paraId="1E043EBA" w14:textId="77777777" w:rsidR="00D03873" w:rsidRPr="00B637F6" w:rsidRDefault="00D03873" w:rsidP="00D03873">
            <w:pPr>
              <w:jc w:val="both"/>
            </w:pPr>
            <w:r w:rsidRPr="00B637F6">
              <w:t>- выберите интересующие Вас торги и ознакомьтесь с информацией о них;</w:t>
            </w:r>
          </w:p>
          <w:p w14:paraId="23E73658" w14:textId="77777777" w:rsidR="00D03873" w:rsidRPr="00B637F6" w:rsidRDefault="00D03873" w:rsidP="00D03873">
            <w:pPr>
              <w:jc w:val="both"/>
            </w:pPr>
            <w:r w:rsidRPr="00B637F6">
              <w:t>- кликните по кнопке «Участвовать в аукционе»;</w:t>
            </w:r>
          </w:p>
          <w:p w14:paraId="781CA076" w14:textId="77777777" w:rsidR="00D03873" w:rsidRPr="00B637F6" w:rsidRDefault="00D03873" w:rsidP="00D03873">
            <w:pPr>
              <w:jc w:val="both"/>
            </w:pPr>
            <w:r w:rsidRPr="00B637F6">
              <w:t>- заполните экранную форму заявления на участие в торгах;</w:t>
            </w:r>
          </w:p>
          <w:p w14:paraId="7D44CE8B" w14:textId="77777777" w:rsidR="00D03873" w:rsidRPr="00B637F6" w:rsidRDefault="00D03873" w:rsidP="00D03873">
            <w:pPr>
              <w:jc w:val="both"/>
            </w:pPr>
            <w:r w:rsidRPr="00B637F6">
              <w:t>- внесите задаток и прикрепите чек об оплате;</w:t>
            </w:r>
          </w:p>
          <w:p w14:paraId="53B4981E" w14:textId="77777777" w:rsidR="00D03873" w:rsidRPr="00B637F6" w:rsidRDefault="00D03873" w:rsidP="00D03873">
            <w:pPr>
              <w:jc w:val="both"/>
            </w:pPr>
            <w:r w:rsidRPr="00B637F6">
              <w:t>- примите условия соглашения о правах и обязанностях;</w:t>
            </w:r>
          </w:p>
          <w:p w14:paraId="523C86D9" w14:textId="77777777" w:rsidR="00D03873" w:rsidRPr="00B637F6" w:rsidRDefault="00D03873" w:rsidP="00D03873">
            <w:pPr>
              <w:jc w:val="both"/>
            </w:pPr>
            <w:r w:rsidRPr="00B637F6">
              <w:t>- кликните по кнопке «Отправить заявку на участие в торгах»;</w:t>
            </w:r>
          </w:p>
          <w:p w14:paraId="770E0566" w14:textId="77777777" w:rsidR="00D03873" w:rsidRPr="00B637F6" w:rsidRDefault="00D03873" w:rsidP="00D03873">
            <w:pPr>
              <w:jc w:val="both"/>
            </w:pPr>
            <w:r w:rsidRPr="00B637F6">
              <w:t>- ожидайте уведомление оператора ЭТП о регистрации на торги;</w:t>
            </w:r>
          </w:p>
          <w:p w14:paraId="6FF220B3" w14:textId="77777777" w:rsidR="00D03873" w:rsidRPr="00B637F6" w:rsidRDefault="00D03873" w:rsidP="00D03873">
            <w:pPr>
              <w:jc w:val="both"/>
            </w:pPr>
            <w:r w:rsidRPr="00B637F6">
              <w:t>- участвуйте в торгах в назначенное время. Удачных торгов!</w:t>
            </w:r>
          </w:p>
          <w:p w14:paraId="3396E33C" w14:textId="36DD5C9A" w:rsidR="00D03873" w:rsidRDefault="00D03873" w:rsidP="00D03873">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D03873" w:rsidRPr="00B637F6" w14:paraId="54BACA00" w14:textId="77777777" w:rsidTr="00D03873">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D03873" w:rsidRPr="00B637F6" w:rsidRDefault="00D03873" w:rsidP="00D03873">
            <w:pPr>
              <w:jc w:val="center"/>
              <w:rPr>
                <w:color w:val="000000"/>
              </w:rPr>
            </w:pPr>
            <w:r w:rsidRPr="00B637F6">
              <w:rPr>
                <w:color w:val="000000"/>
              </w:rPr>
              <w:lastRenderedPageBreak/>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D03873" w:rsidRPr="00B637F6" w:rsidRDefault="00D03873" w:rsidP="00D03873">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D03873" w:rsidRPr="00B637F6" w14:paraId="262EA3DD" w14:textId="77777777" w:rsidTr="00E55641">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D03873" w:rsidRPr="00B637F6" w:rsidRDefault="00D03873" w:rsidP="00D03873">
            <w:pPr>
              <w:jc w:val="center"/>
              <w:rPr>
                <w:color w:val="FF0000"/>
              </w:rPr>
            </w:pPr>
            <w:r w:rsidRPr="00B637F6">
              <w:t xml:space="preserve">Условия </w:t>
            </w:r>
            <w: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135809D1" w14:textId="77777777" w:rsidR="00D03873" w:rsidRDefault="00D03873" w:rsidP="00D03873">
            <w:pPr>
              <w:ind w:right="-30" w:firstLine="597"/>
              <w:contextualSpacing/>
              <w:jc w:val="both"/>
            </w:pPr>
            <w:r>
              <w:t>победитель электронных торгов либо единственный участник, согласившийся приобрести Лот по начальной цене, увеличенной на пять процентов (далее – Претендент на покупку), обязан:</w:t>
            </w:r>
          </w:p>
          <w:p w14:paraId="06D6436C" w14:textId="77777777" w:rsidR="0002108E" w:rsidRPr="00672628" w:rsidRDefault="0002108E" w:rsidP="0002108E">
            <w:pPr>
              <w:ind w:firstLine="709"/>
              <w:jc w:val="both"/>
              <w:rPr>
                <w:color w:val="000000" w:themeColor="text1"/>
              </w:rPr>
            </w:pPr>
            <w:r w:rsidRPr="00672628">
              <w:rPr>
                <w:color w:val="000000" w:themeColor="text1"/>
              </w:rPr>
              <w:t xml:space="preserve">заключить с Продавцом договор купли-продажи в течение 5 рабочих дней с даты </w:t>
            </w:r>
            <w:proofErr w:type="gramStart"/>
            <w:r w:rsidRPr="00672628">
              <w:rPr>
                <w:color w:val="000000" w:themeColor="text1"/>
              </w:rPr>
              <w:t>с даты проведения</w:t>
            </w:r>
            <w:proofErr w:type="gramEnd"/>
            <w:r w:rsidRPr="00672628">
              <w:rPr>
                <w:color w:val="000000" w:themeColor="text1"/>
              </w:rPr>
              <w:t xml:space="preserve"> электронных торгов и утверждения протокола электронных торгов.</w:t>
            </w:r>
          </w:p>
          <w:p w14:paraId="64E54925" w14:textId="77777777" w:rsidR="0002108E" w:rsidRPr="00672628" w:rsidRDefault="0002108E" w:rsidP="0002108E">
            <w:pPr>
              <w:tabs>
                <w:tab w:val="left" w:pos="6840"/>
              </w:tabs>
              <w:ind w:firstLine="720"/>
              <w:jc w:val="both"/>
              <w:rPr>
                <w:color w:val="000000" w:themeColor="text1"/>
              </w:rPr>
            </w:pPr>
            <w:r w:rsidRPr="00672628">
              <w:rPr>
                <w:color w:val="000000" w:themeColor="text1"/>
              </w:rPr>
              <w:t xml:space="preserve">оплатить предмет электронных торгов в течение 2 рабочих дней </w:t>
            </w:r>
            <w:proofErr w:type="gramStart"/>
            <w:r w:rsidRPr="00672628">
              <w:rPr>
                <w:color w:val="000000" w:themeColor="text1"/>
              </w:rPr>
              <w:t>с даты заключения</w:t>
            </w:r>
            <w:proofErr w:type="gramEnd"/>
            <w:r w:rsidRPr="00672628">
              <w:rPr>
                <w:color w:val="000000" w:themeColor="text1"/>
              </w:rPr>
              <w:t xml:space="preserve"> договора купли - продажи за минусом суммы внесенного задатка. </w:t>
            </w:r>
          </w:p>
          <w:p w14:paraId="4B33F226" w14:textId="77777777" w:rsidR="0002108E" w:rsidRPr="00A54D00" w:rsidRDefault="0002108E" w:rsidP="0002108E">
            <w:pPr>
              <w:ind w:firstLine="709"/>
              <w:jc w:val="both"/>
            </w:pPr>
            <w:r w:rsidRPr="00672628">
              <w:rPr>
                <w:color w:val="000000" w:themeColor="text1"/>
              </w:rPr>
              <w:t>оплатить вознаграждение организатору торгов в размере 10 % от конечной цены продажи в течени</w:t>
            </w:r>
            <w:proofErr w:type="gramStart"/>
            <w:r w:rsidRPr="00672628">
              <w:rPr>
                <w:color w:val="000000" w:themeColor="text1"/>
              </w:rPr>
              <w:t>и</w:t>
            </w:r>
            <w:proofErr w:type="gramEnd"/>
            <w:r w:rsidRPr="00672628">
              <w:rPr>
                <w:color w:val="000000" w:themeColor="text1"/>
              </w:rPr>
              <w:t xml:space="preserve"> 5 рабочих дней с момента проведения результативных электронных торгов, либо несостоявшихся электронных торгов при наличии претендента на покупку. Вознаграждение Поверенного (организатора торгов) включает </w:t>
            </w:r>
            <w:r w:rsidRPr="00A54D00">
              <w:t>затраты на организацию и проведение электронных то</w:t>
            </w:r>
            <w:bookmarkStart w:id="0" w:name="_GoBack"/>
            <w:bookmarkEnd w:id="0"/>
            <w:r w:rsidRPr="00A54D00">
              <w:t>ргов</w:t>
            </w:r>
            <w:r w:rsidRPr="00536BEF">
              <w:rPr>
                <w:color w:val="000000"/>
              </w:rPr>
              <w:t xml:space="preserve"> </w:t>
            </w:r>
          </w:p>
          <w:p w14:paraId="74777774" w14:textId="4FE636E8" w:rsidR="00D03873" w:rsidRPr="00B637F6" w:rsidRDefault="00D03873" w:rsidP="0071406F">
            <w:pPr>
              <w:ind w:firstLine="709"/>
              <w:jc w:val="both"/>
            </w:pPr>
          </w:p>
        </w:tc>
      </w:tr>
      <w:tr w:rsidR="00D03873" w:rsidRPr="00B637F6" w14:paraId="4602EECA" w14:textId="77777777" w:rsidTr="00D03873">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7640AD2" w:rsidR="00D03873" w:rsidRPr="00B637F6" w:rsidRDefault="00D03873" w:rsidP="00D03873">
            <w:pPr>
              <w:spacing w:before="100" w:beforeAutospacing="1" w:after="100" w:afterAutospacing="1"/>
              <w:rPr>
                <w:color w:val="000000"/>
              </w:rPr>
            </w:pPr>
            <w:r w:rsidRPr="00B637F6">
              <w:rPr>
                <w:color w:val="000000"/>
              </w:rPr>
              <w:t xml:space="preserve">Порядок проведения </w:t>
            </w:r>
            <w:r>
              <w:rPr>
                <w:color w:val="000000"/>
              </w:rPr>
              <w:t>электронных торгов</w:t>
            </w:r>
            <w:r w:rsidRPr="00B637F6">
              <w:rPr>
                <w:color w:val="000000"/>
              </w:rPr>
              <w:t xml:space="preserve"> определен Регламентом ЭТП «GOSTORG»</w:t>
            </w:r>
          </w:p>
        </w:tc>
      </w:tr>
      <w:tr w:rsidR="00D03873" w:rsidRPr="00B637F6" w14:paraId="137F2757" w14:textId="77777777" w:rsidTr="00D03873">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1A50E0DC" w:rsidR="00D03873" w:rsidRPr="0034422E" w:rsidRDefault="00D03873" w:rsidP="00D03873">
            <w:pPr>
              <w:spacing w:before="100" w:beforeAutospacing="1" w:after="100" w:afterAutospacing="1"/>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w:t>
            </w:r>
            <w:r w:rsidR="006367A6">
              <w:t>100 базовых величин</w:t>
            </w:r>
          </w:p>
          <w:p w14:paraId="47EA1336" w14:textId="77777777" w:rsidR="00D03873" w:rsidRPr="00B637F6" w:rsidRDefault="00D03873" w:rsidP="00D03873">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D03873" w:rsidRPr="00B637F6" w:rsidRDefault="00D03873" w:rsidP="00D03873">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7453BD" w:rsidRDefault="008A0754" w:rsidP="00BD2AC1">
      <w:pPr>
        <w:jc w:val="center"/>
      </w:pPr>
    </w:p>
    <w:sectPr w:rsidR="008A0754" w:rsidRPr="007453BD"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108E"/>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01D4"/>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757"/>
    <w:rsid w:val="00155A37"/>
    <w:rsid w:val="00157F67"/>
    <w:rsid w:val="00161ACB"/>
    <w:rsid w:val="00163B0A"/>
    <w:rsid w:val="00167F2C"/>
    <w:rsid w:val="001700EE"/>
    <w:rsid w:val="00172A52"/>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33CC4"/>
    <w:rsid w:val="0024089A"/>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332C"/>
    <w:rsid w:val="002B76BE"/>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088"/>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E57B1"/>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4894"/>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3236"/>
    <w:rsid w:val="00533885"/>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0F28"/>
    <w:rsid w:val="00585A9D"/>
    <w:rsid w:val="00586057"/>
    <w:rsid w:val="0059042B"/>
    <w:rsid w:val="00593C86"/>
    <w:rsid w:val="005A05E4"/>
    <w:rsid w:val="005A0760"/>
    <w:rsid w:val="005A07C2"/>
    <w:rsid w:val="005A084B"/>
    <w:rsid w:val="005A1EA9"/>
    <w:rsid w:val="005A21D3"/>
    <w:rsid w:val="005A45CC"/>
    <w:rsid w:val="005A7BDA"/>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310A9"/>
    <w:rsid w:val="00631713"/>
    <w:rsid w:val="006367A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E0B"/>
    <w:rsid w:val="00672628"/>
    <w:rsid w:val="0067281E"/>
    <w:rsid w:val="00674BF7"/>
    <w:rsid w:val="0068210A"/>
    <w:rsid w:val="00683185"/>
    <w:rsid w:val="00694DE1"/>
    <w:rsid w:val="00695A97"/>
    <w:rsid w:val="006A3456"/>
    <w:rsid w:val="006A4920"/>
    <w:rsid w:val="006A5A7F"/>
    <w:rsid w:val="006A5DAF"/>
    <w:rsid w:val="006A7864"/>
    <w:rsid w:val="006B2923"/>
    <w:rsid w:val="006B45AE"/>
    <w:rsid w:val="006B7E69"/>
    <w:rsid w:val="006C5CFC"/>
    <w:rsid w:val="006C7708"/>
    <w:rsid w:val="006D040D"/>
    <w:rsid w:val="006D5CA6"/>
    <w:rsid w:val="006F1BAA"/>
    <w:rsid w:val="006F521D"/>
    <w:rsid w:val="006F7E8C"/>
    <w:rsid w:val="007011E5"/>
    <w:rsid w:val="007071C1"/>
    <w:rsid w:val="007101E1"/>
    <w:rsid w:val="00711B7B"/>
    <w:rsid w:val="0071406F"/>
    <w:rsid w:val="0072709E"/>
    <w:rsid w:val="007274AF"/>
    <w:rsid w:val="0073274C"/>
    <w:rsid w:val="00733809"/>
    <w:rsid w:val="007352F2"/>
    <w:rsid w:val="00740A2A"/>
    <w:rsid w:val="007453BD"/>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826AE"/>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84"/>
    <w:rsid w:val="007E76CE"/>
    <w:rsid w:val="007F4CB5"/>
    <w:rsid w:val="007F554B"/>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8653F"/>
    <w:rsid w:val="0089090C"/>
    <w:rsid w:val="008A0754"/>
    <w:rsid w:val="008A0CBA"/>
    <w:rsid w:val="008A3AD9"/>
    <w:rsid w:val="008B080A"/>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7597B"/>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0965"/>
    <w:rsid w:val="009F4518"/>
    <w:rsid w:val="009F7698"/>
    <w:rsid w:val="00A01B6D"/>
    <w:rsid w:val="00A033C6"/>
    <w:rsid w:val="00A04881"/>
    <w:rsid w:val="00A04890"/>
    <w:rsid w:val="00A05BA5"/>
    <w:rsid w:val="00A06BDA"/>
    <w:rsid w:val="00A125D8"/>
    <w:rsid w:val="00A21DEE"/>
    <w:rsid w:val="00A226E3"/>
    <w:rsid w:val="00A22887"/>
    <w:rsid w:val="00A301C7"/>
    <w:rsid w:val="00A32174"/>
    <w:rsid w:val="00A325EC"/>
    <w:rsid w:val="00A35F08"/>
    <w:rsid w:val="00A360F8"/>
    <w:rsid w:val="00A37335"/>
    <w:rsid w:val="00A46685"/>
    <w:rsid w:val="00A507A7"/>
    <w:rsid w:val="00A53853"/>
    <w:rsid w:val="00A53E5E"/>
    <w:rsid w:val="00A54BDD"/>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342D"/>
    <w:rsid w:val="00AA67B7"/>
    <w:rsid w:val="00AA7CF6"/>
    <w:rsid w:val="00AB2592"/>
    <w:rsid w:val="00AB56DB"/>
    <w:rsid w:val="00AB7AA4"/>
    <w:rsid w:val="00AC0457"/>
    <w:rsid w:val="00AC412F"/>
    <w:rsid w:val="00AC671F"/>
    <w:rsid w:val="00AE168D"/>
    <w:rsid w:val="00AE7A1A"/>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3637B"/>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58F0"/>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16C6"/>
    <w:rsid w:val="00C75BA6"/>
    <w:rsid w:val="00C765F6"/>
    <w:rsid w:val="00C904E3"/>
    <w:rsid w:val="00C97B07"/>
    <w:rsid w:val="00CA0877"/>
    <w:rsid w:val="00CA3FB8"/>
    <w:rsid w:val="00CA5C28"/>
    <w:rsid w:val="00CA6FFE"/>
    <w:rsid w:val="00CB6559"/>
    <w:rsid w:val="00CC1CC0"/>
    <w:rsid w:val="00CC4272"/>
    <w:rsid w:val="00CC4693"/>
    <w:rsid w:val="00CC6004"/>
    <w:rsid w:val="00CC76AF"/>
    <w:rsid w:val="00CC7E48"/>
    <w:rsid w:val="00CD2886"/>
    <w:rsid w:val="00CD5A6B"/>
    <w:rsid w:val="00CD7FC9"/>
    <w:rsid w:val="00CE0A67"/>
    <w:rsid w:val="00CE2E53"/>
    <w:rsid w:val="00CE3D26"/>
    <w:rsid w:val="00CF081B"/>
    <w:rsid w:val="00CF1AFF"/>
    <w:rsid w:val="00CF333D"/>
    <w:rsid w:val="00CF416A"/>
    <w:rsid w:val="00CF6E48"/>
    <w:rsid w:val="00D03873"/>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D6839"/>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5641"/>
    <w:rsid w:val="00E56DA2"/>
    <w:rsid w:val="00E60062"/>
    <w:rsid w:val="00E603AA"/>
    <w:rsid w:val="00E64AD6"/>
    <w:rsid w:val="00E65020"/>
    <w:rsid w:val="00E664B6"/>
    <w:rsid w:val="00E7059E"/>
    <w:rsid w:val="00E70EC0"/>
    <w:rsid w:val="00E74BC0"/>
    <w:rsid w:val="00E75C9B"/>
    <w:rsid w:val="00E802A4"/>
    <w:rsid w:val="00E818D5"/>
    <w:rsid w:val="00E81A56"/>
    <w:rsid w:val="00E83EC1"/>
    <w:rsid w:val="00E92C71"/>
    <w:rsid w:val="00E93CC5"/>
    <w:rsid w:val="00E94448"/>
    <w:rsid w:val="00E969D5"/>
    <w:rsid w:val="00EA1665"/>
    <w:rsid w:val="00EA2035"/>
    <w:rsid w:val="00EA48D5"/>
    <w:rsid w:val="00EB1CDF"/>
    <w:rsid w:val="00EB387A"/>
    <w:rsid w:val="00EB443E"/>
    <w:rsid w:val="00EB4646"/>
    <w:rsid w:val="00EB4AAE"/>
    <w:rsid w:val="00EB5D69"/>
    <w:rsid w:val="00EB7822"/>
    <w:rsid w:val="00EC0D71"/>
    <w:rsid w:val="00EC30EE"/>
    <w:rsid w:val="00EC650C"/>
    <w:rsid w:val="00ED0048"/>
    <w:rsid w:val="00ED593C"/>
    <w:rsid w:val="00ED74A3"/>
    <w:rsid w:val="00ED75CE"/>
    <w:rsid w:val="00ED75E4"/>
    <w:rsid w:val="00ED7690"/>
    <w:rsid w:val="00EE082F"/>
    <w:rsid w:val="00EE2C65"/>
    <w:rsid w:val="00EE3B47"/>
    <w:rsid w:val="00EE6C89"/>
    <w:rsid w:val="00EF2F81"/>
    <w:rsid w:val="00F042F9"/>
    <w:rsid w:val="00F049CF"/>
    <w:rsid w:val="00F06D95"/>
    <w:rsid w:val="00F11514"/>
    <w:rsid w:val="00F20655"/>
    <w:rsid w:val="00F215E8"/>
    <w:rsid w:val="00F30A93"/>
    <w:rsid w:val="00F31152"/>
    <w:rsid w:val="00F31E46"/>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58C"/>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85891584">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41EA5-CF58-471B-B7AA-E6559714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827</Words>
  <Characters>4719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5535</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Shelepina_vit.in@outlook.com</cp:lastModifiedBy>
  <cp:revision>6</cp:revision>
  <cp:lastPrinted>2025-08-05T05:02:00Z</cp:lastPrinted>
  <dcterms:created xsi:type="dcterms:W3CDTF">2025-07-30T08:16:00Z</dcterms:created>
  <dcterms:modified xsi:type="dcterms:W3CDTF">2025-08-05T12:20:00Z</dcterms:modified>
</cp:coreProperties>
</file>