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942" w:type="dxa"/>
        <w:tblLayout w:type="fixed"/>
        <w:tblLook w:val="04A0" w:firstRow="1" w:lastRow="0" w:firstColumn="1" w:lastColumn="0" w:noHBand="0" w:noVBand="1"/>
      </w:tblPr>
      <w:tblGrid>
        <w:gridCol w:w="2557"/>
        <w:gridCol w:w="8385"/>
      </w:tblGrid>
      <w:tr w:rsidR="006F521D" w:rsidRPr="00DF63A4" w14:paraId="5B877130" w14:textId="77777777" w:rsidTr="00D03873">
        <w:trPr>
          <w:trHeight w:val="1006"/>
        </w:trPr>
        <w:tc>
          <w:tcPr>
            <w:tcW w:w="10942" w:type="dxa"/>
            <w:gridSpan w:val="2"/>
            <w:shd w:val="clear" w:color="auto" w:fill="auto"/>
            <w:vAlign w:val="center"/>
          </w:tcPr>
          <w:p w14:paraId="0E43A8B9" w14:textId="43AC6C51" w:rsidR="006F521D" w:rsidRPr="0014752A" w:rsidRDefault="006F521D" w:rsidP="00D03873">
            <w:pPr>
              <w:jc w:val="center"/>
              <w:rPr>
                <w:sz w:val="28"/>
                <w:szCs w:val="28"/>
              </w:rPr>
            </w:pPr>
            <w:r w:rsidRPr="0014752A">
              <w:rPr>
                <w:sz w:val="28"/>
                <w:szCs w:val="28"/>
              </w:rPr>
              <w:t xml:space="preserve">ВИТЕБСКИЙ ФИЛИАЛ РУП «Институт недвижимости и оценки» </w:t>
            </w:r>
          </w:p>
          <w:p w14:paraId="03CE0015" w14:textId="5208D69E" w:rsidR="00D03873" w:rsidRPr="0014752A" w:rsidRDefault="007C378C" w:rsidP="00D03873">
            <w:pPr>
              <w:jc w:val="center"/>
              <w:rPr>
                <w:sz w:val="28"/>
                <w:szCs w:val="28"/>
              </w:rPr>
            </w:pPr>
            <w:r w:rsidRPr="007C378C">
              <w:rPr>
                <w:sz w:val="28"/>
                <w:szCs w:val="28"/>
              </w:rPr>
              <w:t xml:space="preserve">извещает о проведении </w:t>
            </w:r>
            <w:r w:rsidR="00FC0157">
              <w:rPr>
                <w:color w:val="0000FF"/>
                <w:sz w:val="28"/>
                <w:szCs w:val="28"/>
              </w:rPr>
              <w:t>повторных</w:t>
            </w:r>
            <w:r w:rsidR="003A69A5">
              <w:rPr>
                <w:sz w:val="28"/>
                <w:szCs w:val="28"/>
              </w:rPr>
              <w:t xml:space="preserve"> </w:t>
            </w:r>
            <w:r w:rsidRPr="007C378C">
              <w:rPr>
                <w:sz w:val="28"/>
                <w:szCs w:val="28"/>
              </w:rPr>
              <w:t xml:space="preserve">электронных торгов </w:t>
            </w:r>
            <w:r w:rsidR="006F521D" w:rsidRPr="0014752A">
              <w:rPr>
                <w:sz w:val="28"/>
                <w:szCs w:val="28"/>
              </w:rPr>
              <w:t>по продаже имущества</w:t>
            </w:r>
            <w:r w:rsidR="0094041B">
              <w:rPr>
                <w:sz w:val="28"/>
                <w:szCs w:val="28"/>
              </w:rPr>
              <w:t xml:space="preserve"> </w:t>
            </w:r>
            <w:r w:rsidR="0094041B">
              <w:rPr>
                <w:sz w:val="28"/>
                <w:szCs w:val="28"/>
              </w:rPr>
              <w:br/>
            </w:r>
            <w:r w:rsidR="002F25BA">
              <w:rPr>
                <w:sz w:val="28"/>
                <w:szCs w:val="28"/>
              </w:rPr>
              <w:t xml:space="preserve"> принадлежащего</w:t>
            </w:r>
            <w:r w:rsidR="002F250B" w:rsidRPr="002F250B">
              <w:rPr>
                <w:sz w:val="28"/>
                <w:szCs w:val="28"/>
              </w:rPr>
              <w:t xml:space="preserve"> </w:t>
            </w:r>
            <w:r w:rsidR="002F25BA">
              <w:rPr>
                <w:sz w:val="28"/>
                <w:szCs w:val="28"/>
              </w:rPr>
              <w:t>Обществу с ограниченной</w:t>
            </w:r>
            <w:r w:rsidR="00A157E1">
              <w:rPr>
                <w:sz w:val="28"/>
                <w:szCs w:val="28"/>
              </w:rPr>
              <w:t xml:space="preserve"> </w:t>
            </w:r>
            <w:r w:rsidR="002F25BA">
              <w:rPr>
                <w:sz w:val="28"/>
                <w:szCs w:val="28"/>
              </w:rPr>
              <w:t>ответственностью</w:t>
            </w:r>
            <w:r w:rsidR="002F250B" w:rsidRPr="002F250B">
              <w:rPr>
                <w:sz w:val="28"/>
                <w:szCs w:val="28"/>
              </w:rPr>
              <w:t xml:space="preserve"> «АСБ Лизинг»</w:t>
            </w:r>
          </w:p>
          <w:p w14:paraId="10E5CF71" w14:textId="18891E05" w:rsidR="00D03873" w:rsidRPr="0014752A" w:rsidRDefault="00D03873" w:rsidP="00D03873">
            <w:pPr>
              <w:ind w:left="476"/>
              <w:jc w:val="center"/>
              <w:rPr>
                <w:sz w:val="28"/>
                <w:szCs w:val="28"/>
              </w:rPr>
            </w:pPr>
            <w:r w:rsidRPr="0014752A">
              <w:rPr>
                <w:sz w:val="28"/>
                <w:szCs w:val="28"/>
              </w:rPr>
              <w:t xml:space="preserve"> (УНП </w:t>
            </w:r>
            <w:r w:rsidR="002F250B" w:rsidRPr="002F250B">
              <w:rPr>
                <w:sz w:val="28"/>
                <w:szCs w:val="28"/>
              </w:rPr>
              <w:t>190522767</w:t>
            </w:r>
            <w:r w:rsidRPr="0014752A">
              <w:rPr>
                <w:sz w:val="28"/>
                <w:szCs w:val="28"/>
              </w:rPr>
              <w:t>)</w:t>
            </w:r>
          </w:p>
          <w:p w14:paraId="4C5E5FA1" w14:textId="2D62CA5F" w:rsidR="006F521D" w:rsidRPr="002F250B" w:rsidRDefault="00986BE9" w:rsidP="0053256F">
            <w:pPr>
              <w:spacing w:before="120" w:after="120"/>
              <w:jc w:val="center"/>
              <w:rPr>
                <w:b/>
                <w:sz w:val="28"/>
                <w:szCs w:val="28"/>
              </w:rPr>
            </w:pPr>
            <w:r w:rsidRPr="002F250B">
              <w:rPr>
                <w:b/>
                <w:sz w:val="28"/>
                <w:szCs w:val="28"/>
              </w:rPr>
              <w:t>Электронные торги состоятся</w:t>
            </w:r>
            <w:r w:rsidR="006F521D" w:rsidRPr="002F250B">
              <w:rPr>
                <w:b/>
                <w:sz w:val="28"/>
                <w:szCs w:val="28"/>
              </w:rPr>
              <w:t xml:space="preserve"> </w:t>
            </w:r>
            <w:r w:rsidR="0053256F">
              <w:rPr>
                <w:b/>
                <w:sz w:val="28"/>
                <w:szCs w:val="28"/>
              </w:rPr>
              <w:t>15 июля</w:t>
            </w:r>
            <w:r w:rsidR="00810DA6" w:rsidRPr="002F250B">
              <w:rPr>
                <w:b/>
                <w:sz w:val="28"/>
                <w:szCs w:val="28"/>
              </w:rPr>
              <w:t xml:space="preserve"> </w:t>
            </w:r>
            <w:r w:rsidR="006F521D" w:rsidRPr="002F250B">
              <w:rPr>
                <w:b/>
                <w:sz w:val="28"/>
                <w:szCs w:val="28"/>
              </w:rPr>
              <w:t>202</w:t>
            </w:r>
            <w:r w:rsidR="006711FF">
              <w:rPr>
                <w:b/>
                <w:sz w:val="28"/>
                <w:szCs w:val="28"/>
              </w:rPr>
              <w:t>6</w:t>
            </w:r>
            <w:r w:rsidR="006F521D" w:rsidRPr="002F250B">
              <w:rPr>
                <w:b/>
                <w:sz w:val="28"/>
                <w:szCs w:val="28"/>
              </w:rPr>
              <w:t xml:space="preserve"> в 1</w:t>
            </w:r>
            <w:r w:rsidR="006711FF">
              <w:rPr>
                <w:b/>
                <w:sz w:val="28"/>
                <w:szCs w:val="28"/>
              </w:rPr>
              <w:t>4</w:t>
            </w:r>
            <w:r w:rsidR="006F521D" w:rsidRPr="002F250B">
              <w:rPr>
                <w:b/>
                <w:sz w:val="28"/>
                <w:szCs w:val="28"/>
              </w:rPr>
              <w:t xml:space="preserve">.00 </w:t>
            </w:r>
            <w:r w:rsidR="007C378C" w:rsidRPr="002F250B">
              <w:rPr>
                <w:b/>
                <w:sz w:val="28"/>
                <w:szCs w:val="28"/>
              </w:rPr>
              <w:t>на электронной торговой площадке GOSTORG.BY</w:t>
            </w:r>
          </w:p>
        </w:tc>
      </w:tr>
      <w:tr w:rsidR="00485A38" w:rsidRPr="00795FE1" w14:paraId="6544C3BB" w14:textId="77777777" w:rsidTr="00D03873">
        <w:trPr>
          <w:trHeight w:val="27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561482A5" w:rsidR="00485A38" w:rsidRPr="00F049CF" w:rsidRDefault="00485A38" w:rsidP="00D03873">
            <w:pPr>
              <w:pStyle w:val="ad"/>
              <w:spacing w:before="0" w:beforeAutospacing="0" w:after="0" w:afterAutospacing="0"/>
              <w:jc w:val="center"/>
              <w:rPr>
                <w:b/>
                <w:color w:val="0000FF"/>
                <w:lang w:val="ru-RU"/>
              </w:rPr>
            </w:pPr>
            <w:r w:rsidRPr="007600C0">
              <w:rPr>
                <w:b/>
                <w:lang w:val="ru-RU"/>
              </w:rPr>
              <w:t>Лот</w:t>
            </w:r>
          </w:p>
        </w:tc>
      </w:tr>
      <w:tr w:rsidR="00E1746F" w:rsidRPr="00B637F6" w14:paraId="326AC004" w14:textId="77777777" w:rsidTr="00D03873">
        <w:trPr>
          <w:trHeight w:val="2118"/>
        </w:trPr>
        <w:tc>
          <w:tcPr>
            <w:tcW w:w="2557" w:type="dxa"/>
            <w:tcBorders>
              <w:left w:val="single" w:sz="4" w:space="0" w:color="auto"/>
              <w:bottom w:val="single" w:sz="4" w:space="0" w:color="auto"/>
              <w:right w:val="single" w:sz="4" w:space="0" w:color="auto"/>
            </w:tcBorders>
            <w:shd w:val="clear" w:color="auto" w:fill="auto"/>
            <w:vAlign w:val="center"/>
          </w:tcPr>
          <w:p w14:paraId="07122BAB" w14:textId="15DBEB5D" w:rsidR="00E1746F" w:rsidRPr="00B637F6" w:rsidRDefault="00B637F6" w:rsidP="00D03873">
            <w:pPr>
              <w:jc w:val="center"/>
            </w:pPr>
            <w:r w:rsidRPr="00B637F6">
              <w:t>Наименование, характеристики</w:t>
            </w:r>
            <w:r w:rsidR="00DD6839">
              <w:t>,</w:t>
            </w:r>
            <w:r w:rsidR="00DD6839" w:rsidRPr="00A54D00">
              <w:rPr>
                <w:color w:val="000000" w:themeColor="text1"/>
              </w:rPr>
              <w:t xml:space="preserve"> начальная цена продажи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54BAD848" w14:textId="57AC5BCB" w:rsidR="006711FF" w:rsidRDefault="006711FF" w:rsidP="006711FF">
            <w:pPr>
              <w:spacing w:line="240" w:lineRule="exact"/>
              <w:jc w:val="both"/>
              <w:rPr>
                <w:color w:val="000000" w:themeColor="text1"/>
              </w:rPr>
            </w:pPr>
            <w:r>
              <w:rPr>
                <w:b/>
                <w:color w:val="000000" w:themeColor="text1"/>
              </w:rPr>
              <w:t>Лот 3</w:t>
            </w:r>
            <w:r w:rsidRPr="006711FF">
              <w:rPr>
                <w:b/>
                <w:color w:val="000000" w:themeColor="text1"/>
              </w:rPr>
              <w:t>:</w:t>
            </w:r>
            <w:r>
              <w:t xml:space="preserve"> </w:t>
            </w:r>
            <w:r w:rsidRPr="006711FF">
              <w:rPr>
                <w:color w:val="000000" w:themeColor="text1"/>
              </w:rPr>
              <w:t xml:space="preserve">комбайн зерноуборочный самоходный КЗС-1218А-1-02 в комплекте с жаткой для зерновых культур ЖЗК-7-7, заводской номер 30310, год выпуска – 2020, двигатель ЯМЗ-238ДЕ-22, Свидетельство о регистрации </w:t>
            </w:r>
            <w:proofErr w:type="gramStart"/>
            <w:r w:rsidRPr="006711FF">
              <w:rPr>
                <w:color w:val="000000" w:themeColor="text1"/>
              </w:rPr>
              <w:t>на</w:t>
            </w:r>
            <w:proofErr w:type="gramEnd"/>
            <w:r w:rsidRPr="006711FF">
              <w:rPr>
                <w:color w:val="000000" w:themeColor="text1"/>
              </w:rPr>
              <w:t xml:space="preserve"> ТС ВА0046252, </w:t>
            </w:r>
            <w:proofErr w:type="gramStart"/>
            <w:r w:rsidRPr="006711FF">
              <w:rPr>
                <w:color w:val="000000" w:themeColor="text1"/>
              </w:rPr>
              <w:t>мощность</w:t>
            </w:r>
            <w:proofErr w:type="gramEnd"/>
            <w:r w:rsidRPr="006711FF">
              <w:rPr>
                <w:color w:val="000000" w:themeColor="text1"/>
              </w:rPr>
              <w:t xml:space="preserve"> двигателя номинальная, кВт/л.с.-243/330</w:t>
            </w:r>
            <w:r>
              <w:rPr>
                <w:color w:val="000000" w:themeColor="text1"/>
              </w:rPr>
              <w:t>.</w:t>
            </w:r>
            <w:r w:rsidRPr="004F6417">
              <w:t xml:space="preserve"> Местонахождение</w:t>
            </w:r>
            <w:r>
              <w:t xml:space="preserve">:  </w:t>
            </w:r>
            <w:r w:rsidRPr="006711FF">
              <w:t xml:space="preserve">Витебская область, </w:t>
            </w:r>
            <w:proofErr w:type="spellStart"/>
            <w:r w:rsidRPr="006711FF">
              <w:t>г</w:t>
            </w:r>
            <w:proofErr w:type="gramStart"/>
            <w:r w:rsidRPr="006711FF">
              <w:t>.С</w:t>
            </w:r>
            <w:proofErr w:type="gramEnd"/>
            <w:r w:rsidRPr="006711FF">
              <w:t>енно</w:t>
            </w:r>
            <w:proofErr w:type="spellEnd"/>
            <w:r w:rsidRPr="006711FF">
              <w:t xml:space="preserve">, </w:t>
            </w:r>
            <w:proofErr w:type="spellStart"/>
            <w:r w:rsidRPr="006711FF">
              <w:t>ул.Заводская</w:t>
            </w:r>
            <w:proofErr w:type="spellEnd"/>
            <w:r w:rsidRPr="006711FF">
              <w:t>, 40</w:t>
            </w:r>
          </w:p>
          <w:p w14:paraId="399F6143" w14:textId="77777777" w:rsidR="006711FF" w:rsidRDefault="006711FF" w:rsidP="002F250B">
            <w:pPr>
              <w:spacing w:line="240" w:lineRule="exact"/>
              <w:jc w:val="both"/>
              <w:rPr>
                <w:color w:val="000000" w:themeColor="text1"/>
              </w:rPr>
            </w:pPr>
          </w:p>
          <w:p w14:paraId="32631857" w14:textId="543409E6" w:rsidR="006711FF" w:rsidRPr="006711FF" w:rsidRDefault="006711FF" w:rsidP="002F250B">
            <w:pPr>
              <w:spacing w:line="240" w:lineRule="exact"/>
              <w:jc w:val="both"/>
            </w:pPr>
            <w:r w:rsidRPr="006711FF">
              <w:t xml:space="preserve">Начальная цена продажи: </w:t>
            </w:r>
            <w:r w:rsidR="0053256F">
              <w:t xml:space="preserve"> </w:t>
            </w:r>
            <w:r w:rsidR="0053256F" w:rsidRPr="0053256F">
              <w:rPr>
                <w:b/>
              </w:rPr>
              <w:t>309</w:t>
            </w:r>
            <w:r w:rsidR="0053256F">
              <w:rPr>
                <w:b/>
              </w:rPr>
              <w:t> 960,00</w:t>
            </w:r>
            <w:r w:rsidR="0053256F" w:rsidRPr="0053256F">
              <w:rPr>
                <w:b/>
              </w:rPr>
              <w:t xml:space="preserve"> (Триста девять тысяч девятьсот шестьдесят белорусских рублей 00 </w:t>
            </w:r>
            <w:r w:rsidR="0053256F">
              <w:rPr>
                <w:b/>
              </w:rPr>
              <w:t>копеек)</w:t>
            </w:r>
            <w:r w:rsidR="0053256F" w:rsidRPr="0053256F">
              <w:rPr>
                <w:b/>
              </w:rPr>
              <w:t xml:space="preserve"> </w:t>
            </w:r>
            <w:r w:rsidR="00FC0157" w:rsidRPr="00FC0157">
              <w:rPr>
                <w:b/>
              </w:rPr>
              <w:t>с учетом НДС 20 %</w:t>
            </w:r>
          </w:p>
          <w:p w14:paraId="681256B0" w14:textId="77777777" w:rsidR="006711FF" w:rsidRDefault="006711FF" w:rsidP="002F250B">
            <w:pPr>
              <w:spacing w:line="240" w:lineRule="exact"/>
              <w:jc w:val="both"/>
              <w:rPr>
                <w:iCs/>
              </w:rPr>
            </w:pPr>
          </w:p>
          <w:p w14:paraId="2294929A" w14:textId="6C8316AF" w:rsidR="006711FF" w:rsidRDefault="006711FF" w:rsidP="002F250B">
            <w:pPr>
              <w:spacing w:line="240" w:lineRule="exact"/>
              <w:jc w:val="both"/>
              <w:rPr>
                <w:color w:val="000000" w:themeColor="text1"/>
              </w:rPr>
            </w:pPr>
            <w:r>
              <w:rPr>
                <w:b/>
                <w:color w:val="000000" w:themeColor="text1"/>
              </w:rPr>
              <w:t>Лот 4</w:t>
            </w:r>
            <w:r w:rsidRPr="006711FF">
              <w:rPr>
                <w:b/>
                <w:color w:val="000000" w:themeColor="text1"/>
              </w:rPr>
              <w:t>:</w:t>
            </w:r>
            <w:r>
              <w:t xml:space="preserve"> </w:t>
            </w:r>
            <w:r w:rsidRPr="006711FF">
              <w:rPr>
                <w:color w:val="000000" w:themeColor="text1"/>
              </w:rPr>
              <w:t xml:space="preserve">комбайн зерноуборочный самоходный КЗС-1218А-1-02 в комплекте с жаткой для зерновых культур ЖЗК-7-7, заводской номер 30307, год выпуска – 2020, двигатель ЯМЗ-238ДЕ-22, Свидетельство о регистрации </w:t>
            </w:r>
            <w:proofErr w:type="gramStart"/>
            <w:r w:rsidRPr="006711FF">
              <w:rPr>
                <w:color w:val="000000" w:themeColor="text1"/>
              </w:rPr>
              <w:t>на</w:t>
            </w:r>
            <w:proofErr w:type="gramEnd"/>
            <w:r w:rsidRPr="006711FF">
              <w:rPr>
                <w:color w:val="000000" w:themeColor="text1"/>
              </w:rPr>
              <w:t xml:space="preserve"> ТС ВА0046254, </w:t>
            </w:r>
            <w:proofErr w:type="gramStart"/>
            <w:r w:rsidRPr="006711FF">
              <w:rPr>
                <w:color w:val="000000" w:themeColor="text1"/>
              </w:rPr>
              <w:t>мощность</w:t>
            </w:r>
            <w:proofErr w:type="gramEnd"/>
            <w:r w:rsidRPr="006711FF">
              <w:rPr>
                <w:color w:val="000000" w:themeColor="text1"/>
              </w:rPr>
              <w:t xml:space="preserve"> двигателя номинальная, кВт/л.с.-243/330.</w:t>
            </w:r>
            <w:r>
              <w:rPr>
                <w:color w:val="000000" w:themeColor="text1"/>
              </w:rPr>
              <w:t xml:space="preserve"> </w:t>
            </w:r>
            <w:r>
              <w:t xml:space="preserve"> </w:t>
            </w:r>
            <w:r w:rsidRPr="006711FF">
              <w:rPr>
                <w:color w:val="000000" w:themeColor="text1"/>
              </w:rPr>
              <w:t xml:space="preserve">Местонахождение:  Витебская область, </w:t>
            </w:r>
            <w:proofErr w:type="spellStart"/>
            <w:r w:rsidRPr="006711FF">
              <w:rPr>
                <w:color w:val="000000" w:themeColor="text1"/>
              </w:rPr>
              <w:t>г</w:t>
            </w:r>
            <w:proofErr w:type="gramStart"/>
            <w:r w:rsidRPr="006711FF">
              <w:rPr>
                <w:color w:val="000000" w:themeColor="text1"/>
              </w:rPr>
              <w:t>.С</w:t>
            </w:r>
            <w:proofErr w:type="gramEnd"/>
            <w:r w:rsidRPr="006711FF">
              <w:rPr>
                <w:color w:val="000000" w:themeColor="text1"/>
              </w:rPr>
              <w:t>енно</w:t>
            </w:r>
            <w:proofErr w:type="spellEnd"/>
            <w:r w:rsidRPr="006711FF">
              <w:rPr>
                <w:color w:val="000000" w:themeColor="text1"/>
              </w:rPr>
              <w:t xml:space="preserve">, </w:t>
            </w:r>
            <w:proofErr w:type="spellStart"/>
            <w:r w:rsidRPr="006711FF">
              <w:rPr>
                <w:color w:val="000000" w:themeColor="text1"/>
              </w:rPr>
              <w:t>ул.Заводская</w:t>
            </w:r>
            <w:proofErr w:type="spellEnd"/>
            <w:r w:rsidRPr="006711FF">
              <w:rPr>
                <w:color w:val="000000" w:themeColor="text1"/>
              </w:rPr>
              <w:t>, 40</w:t>
            </w:r>
          </w:p>
          <w:p w14:paraId="1AFB952C" w14:textId="77777777" w:rsidR="006711FF" w:rsidRDefault="006711FF" w:rsidP="002F250B">
            <w:pPr>
              <w:spacing w:line="240" w:lineRule="exact"/>
              <w:jc w:val="both"/>
              <w:rPr>
                <w:color w:val="000000" w:themeColor="text1"/>
              </w:rPr>
            </w:pPr>
          </w:p>
          <w:p w14:paraId="40968676" w14:textId="4FABDE37" w:rsidR="006711FF" w:rsidRDefault="006711FF" w:rsidP="002F250B">
            <w:pPr>
              <w:spacing w:line="240" w:lineRule="exact"/>
              <w:jc w:val="both"/>
              <w:rPr>
                <w:b/>
              </w:rPr>
            </w:pPr>
            <w:r w:rsidRPr="006711FF">
              <w:t>Начальная цена продажи:</w:t>
            </w:r>
            <w:r>
              <w:t xml:space="preserve"> </w:t>
            </w:r>
            <w:r w:rsidR="0053256F" w:rsidRPr="0053256F">
              <w:rPr>
                <w:b/>
              </w:rPr>
              <w:t>309</w:t>
            </w:r>
            <w:r w:rsidR="0053256F">
              <w:rPr>
                <w:b/>
              </w:rPr>
              <w:t> 960,00</w:t>
            </w:r>
            <w:r w:rsidR="0053256F" w:rsidRPr="0053256F">
              <w:rPr>
                <w:b/>
              </w:rPr>
              <w:t xml:space="preserve"> (Триста девять тысяч девятьсот шестьдесят белорусских рублей 00 </w:t>
            </w:r>
            <w:r w:rsidR="0053256F">
              <w:rPr>
                <w:b/>
              </w:rPr>
              <w:t>копеек)</w:t>
            </w:r>
            <w:r w:rsidR="0053256F" w:rsidRPr="0053256F">
              <w:rPr>
                <w:b/>
              </w:rPr>
              <w:t xml:space="preserve"> </w:t>
            </w:r>
            <w:r w:rsidR="0053256F" w:rsidRPr="00FC0157">
              <w:rPr>
                <w:b/>
              </w:rPr>
              <w:t>с учетом НДС 20 %</w:t>
            </w:r>
          </w:p>
          <w:p w14:paraId="2A675108" w14:textId="77777777" w:rsidR="006711FF" w:rsidRDefault="006711FF" w:rsidP="002F250B">
            <w:pPr>
              <w:spacing w:line="240" w:lineRule="exact"/>
              <w:jc w:val="both"/>
              <w:rPr>
                <w:b/>
              </w:rPr>
            </w:pPr>
          </w:p>
          <w:p w14:paraId="589C5C86" w14:textId="4AA08009" w:rsidR="006711FF" w:rsidRDefault="006711FF" w:rsidP="002F250B">
            <w:pPr>
              <w:spacing w:line="240" w:lineRule="exact"/>
              <w:jc w:val="both"/>
              <w:rPr>
                <w:color w:val="000000" w:themeColor="text1"/>
              </w:rPr>
            </w:pPr>
            <w:r>
              <w:rPr>
                <w:b/>
                <w:color w:val="000000" w:themeColor="text1"/>
              </w:rPr>
              <w:t>Лот 5</w:t>
            </w:r>
            <w:r w:rsidRPr="006711FF">
              <w:rPr>
                <w:b/>
                <w:color w:val="000000" w:themeColor="text1"/>
              </w:rPr>
              <w:t>:</w:t>
            </w:r>
            <w:r>
              <w:t xml:space="preserve"> </w:t>
            </w:r>
            <w:r w:rsidRPr="006711FF">
              <w:rPr>
                <w:color w:val="000000" w:themeColor="text1"/>
              </w:rPr>
              <w:t xml:space="preserve">комбайн зерноуборочный самоходный КЗС-1218А-1-02 в комплекте с жаткой для зерновых культур ЖЗК-7-7, заводской номер 30318, год выпуска – 2021, двигатель ЯМЗ-238ДЕ-22, Свидетельство о регистрации </w:t>
            </w:r>
            <w:proofErr w:type="gramStart"/>
            <w:r w:rsidRPr="006711FF">
              <w:rPr>
                <w:color w:val="000000" w:themeColor="text1"/>
              </w:rPr>
              <w:t>на</w:t>
            </w:r>
            <w:proofErr w:type="gramEnd"/>
            <w:r w:rsidRPr="006711FF">
              <w:rPr>
                <w:color w:val="000000" w:themeColor="text1"/>
              </w:rPr>
              <w:t xml:space="preserve"> ТС ВА0046253, </w:t>
            </w:r>
            <w:proofErr w:type="gramStart"/>
            <w:r w:rsidRPr="006711FF">
              <w:rPr>
                <w:color w:val="000000" w:themeColor="text1"/>
              </w:rPr>
              <w:t>мощность</w:t>
            </w:r>
            <w:proofErr w:type="gramEnd"/>
            <w:r w:rsidRPr="006711FF">
              <w:rPr>
                <w:color w:val="000000" w:themeColor="text1"/>
              </w:rPr>
              <w:t xml:space="preserve"> двигателя номинальная, кВт/л.с.-243/330.</w:t>
            </w:r>
            <w:r>
              <w:rPr>
                <w:color w:val="000000" w:themeColor="text1"/>
              </w:rPr>
              <w:t xml:space="preserve"> </w:t>
            </w:r>
            <w:r>
              <w:t xml:space="preserve"> </w:t>
            </w:r>
            <w:r w:rsidRPr="006711FF">
              <w:rPr>
                <w:color w:val="000000" w:themeColor="text1"/>
              </w:rPr>
              <w:t xml:space="preserve">Местонахождение:  Витебская область, </w:t>
            </w:r>
            <w:proofErr w:type="spellStart"/>
            <w:r w:rsidRPr="006711FF">
              <w:rPr>
                <w:color w:val="000000" w:themeColor="text1"/>
              </w:rPr>
              <w:t>г</w:t>
            </w:r>
            <w:proofErr w:type="gramStart"/>
            <w:r w:rsidRPr="006711FF">
              <w:rPr>
                <w:color w:val="000000" w:themeColor="text1"/>
              </w:rPr>
              <w:t>.С</w:t>
            </w:r>
            <w:proofErr w:type="gramEnd"/>
            <w:r w:rsidRPr="006711FF">
              <w:rPr>
                <w:color w:val="000000" w:themeColor="text1"/>
              </w:rPr>
              <w:t>енно</w:t>
            </w:r>
            <w:proofErr w:type="spellEnd"/>
            <w:r w:rsidRPr="006711FF">
              <w:rPr>
                <w:color w:val="000000" w:themeColor="text1"/>
              </w:rPr>
              <w:t xml:space="preserve">, </w:t>
            </w:r>
            <w:proofErr w:type="spellStart"/>
            <w:r w:rsidRPr="006711FF">
              <w:rPr>
                <w:color w:val="000000" w:themeColor="text1"/>
              </w:rPr>
              <w:t>ул.Заводская</w:t>
            </w:r>
            <w:proofErr w:type="spellEnd"/>
            <w:r w:rsidRPr="006711FF">
              <w:rPr>
                <w:color w:val="000000" w:themeColor="text1"/>
              </w:rPr>
              <w:t>, 40</w:t>
            </w:r>
          </w:p>
          <w:p w14:paraId="76FCD810" w14:textId="77777777" w:rsidR="006711FF" w:rsidRDefault="006711FF" w:rsidP="002F250B">
            <w:pPr>
              <w:spacing w:line="240" w:lineRule="exact"/>
              <w:jc w:val="both"/>
              <w:rPr>
                <w:color w:val="000000" w:themeColor="text1"/>
              </w:rPr>
            </w:pPr>
          </w:p>
          <w:p w14:paraId="5F21E568" w14:textId="28307AC7" w:rsidR="006711FF" w:rsidRPr="006711FF" w:rsidRDefault="006711FF" w:rsidP="002F250B">
            <w:pPr>
              <w:spacing w:line="240" w:lineRule="exact"/>
              <w:jc w:val="both"/>
              <w:rPr>
                <w:b/>
                <w:iCs/>
              </w:rPr>
            </w:pPr>
            <w:r w:rsidRPr="006711FF">
              <w:t>Начальная цена продажи:</w:t>
            </w:r>
            <w:r>
              <w:t xml:space="preserve"> </w:t>
            </w:r>
            <w:r w:rsidR="0053256F" w:rsidRPr="0053256F">
              <w:rPr>
                <w:b/>
              </w:rPr>
              <w:t>309</w:t>
            </w:r>
            <w:r w:rsidR="0053256F">
              <w:rPr>
                <w:b/>
              </w:rPr>
              <w:t> 960,00</w:t>
            </w:r>
            <w:r w:rsidR="0053256F" w:rsidRPr="0053256F">
              <w:rPr>
                <w:b/>
              </w:rPr>
              <w:t xml:space="preserve"> (Триста девять тысяч девятьсот шестьдесят белорусских рублей 00 </w:t>
            </w:r>
            <w:r w:rsidR="0053256F">
              <w:rPr>
                <w:b/>
              </w:rPr>
              <w:t>копеек)</w:t>
            </w:r>
            <w:r w:rsidR="0053256F" w:rsidRPr="0053256F">
              <w:rPr>
                <w:b/>
              </w:rPr>
              <w:t xml:space="preserve"> </w:t>
            </w:r>
            <w:r w:rsidR="0053256F" w:rsidRPr="00FC0157">
              <w:rPr>
                <w:b/>
              </w:rPr>
              <w:t>с учетом НДС 20 %</w:t>
            </w:r>
          </w:p>
        </w:tc>
      </w:tr>
      <w:tr w:rsidR="00F5390E" w:rsidRPr="00B637F6" w14:paraId="626E77E5" w14:textId="77777777" w:rsidTr="00D03873">
        <w:trPr>
          <w:trHeight w:val="648"/>
        </w:trPr>
        <w:tc>
          <w:tcPr>
            <w:tcW w:w="2557" w:type="dxa"/>
            <w:tcBorders>
              <w:left w:val="single" w:sz="4" w:space="0" w:color="auto"/>
              <w:bottom w:val="single" w:sz="4" w:space="0" w:color="auto"/>
              <w:right w:val="single" w:sz="4" w:space="0" w:color="auto"/>
            </w:tcBorders>
            <w:shd w:val="clear" w:color="auto" w:fill="auto"/>
            <w:vAlign w:val="center"/>
          </w:tcPr>
          <w:p w14:paraId="0B3F0BC8" w14:textId="7AC11809" w:rsidR="00F5390E" w:rsidRPr="005A45CC" w:rsidRDefault="00D03873" w:rsidP="00D03873">
            <w:pPr>
              <w:ind w:right="-30"/>
              <w:jc w:val="both"/>
            </w:pPr>
            <w:r w:rsidRPr="00A54D00">
              <w:rPr>
                <w:color w:val="000000" w:themeColor="text1"/>
              </w:rPr>
              <w:t>Задаток за участие в электронных торгах</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0CB3A285" w14:textId="6A6EBC03" w:rsidR="0004470E" w:rsidRPr="00D03873" w:rsidRDefault="00D03873" w:rsidP="00D03873">
            <w:pPr>
              <w:jc w:val="both"/>
              <w:rPr>
                <w:color w:val="000000" w:themeColor="text1"/>
              </w:rPr>
            </w:pPr>
            <w:r w:rsidRPr="00A54D00">
              <w:rPr>
                <w:color w:val="000000" w:themeColor="text1"/>
              </w:rPr>
              <w:t>10% от начальной цены предмета электронных торгов.</w:t>
            </w:r>
          </w:p>
        </w:tc>
      </w:tr>
      <w:tr w:rsidR="0008165D" w:rsidRPr="00B637F6" w14:paraId="3C176DAE" w14:textId="77777777" w:rsidTr="00D03873">
        <w:trPr>
          <w:trHeight w:val="35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2A70E649" w14:textId="2D09703D" w:rsidR="0008165D" w:rsidRPr="005A45CC" w:rsidRDefault="0008165D" w:rsidP="00D03873">
            <w:pPr>
              <w:ind w:right="-30"/>
              <w:jc w:val="both"/>
            </w:pPr>
            <w:r w:rsidRPr="005A45CC">
              <w:t>Контактное лицо для осмотра: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83F366A" w14:textId="6721FDAF" w:rsidR="0008165D" w:rsidRPr="005A45CC" w:rsidRDefault="002F250B" w:rsidP="002F250B">
            <w:pPr>
              <w:jc w:val="both"/>
            </w:pPr>
            <w:r>
              <w:t>Журавский Юрий Николаевич, тел: +375 (29) 377-87-19 (А</w:t>
            </w:r>
            <w:proofErr w:type="gramStart"/>
            <w:r>
              <w:t>1</w:t>
            </w:r>
            <w:proofErr w:type="gramEnd"/>
            <w:r>
              <w:t>)</w:t>
            </w:r>
          </w:p>
        </w:tc>
      </w:tr>
      <w:tr w:rsidR="00F53813" w:rsidRPr="00B637F6" w14:paraId="41B23366" w14:textId="77777777" w:rsidTr="00D03873">
        <w:trPr>
          <w:trHeight w:val="96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B637F6" w:rsidRDefault="00F53813" w:rsidP="00D03873">
            <w:pPr>
              <w:jc w:val="center"/>
              <w:rPr>
                <w:color w:val="000000"/>
              </w:rPr>
            </w:pPr>
            <w:r w:rsidRPr="00B637F6">
              <w:rPr>
                <w:color w:val="000000"/>
              </w:rPr>
              <w:t>Шаг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B637F6" w:rsidRDefault="00F53813" w:rsidP="00D03873">
            <w:pPr>
              <w:pStyle w:val="newncpi"/>
              <w:ind w:firstLine="0"/>
            </w:pPr>
            <w:r w:rsidRPr="00B637F6">
              <w:t>5 %</w:t>
            </w:r>
            <w:r w:rsidR="00281CCD" w:rsidRPr="00B637F6">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B637F6" w14:paraId="7AA65640" w14:textId="77777777" w:rsidTr="00D03873">
        <w:trPr>
          <w:trHeight w:val="140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B637F6" w:rsidRDefault="00F53813" w:rsidP="00D03873">
            <w:pPr>
              <w:jc w:val="center"/>
              <w:rPr>
                <w:color w:val="000000"/>
              </w:rPr>
            </w:pPr>
            <w:r w:rsidRPr="00B637F6">
              <w:rPr>
                <w:color w:val="000000"/>
              </w:rPr>
              <w:t>Реквизиты для перечисления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Default="00D174FF" w:rsidP="00D03873">
            <w:pPr>
              <w:pStyle w:val="newncpi"/>
              <w:ind w:firstLine="0"/>
            </w:pPr>
            <w:r>
              <w:t xml:space="preserve">р/с BY85BAPB30127802900100000000 </w:t>
            </w:r>
          </w:p>
          <w:p w14:paraId="7A85D0C0" w14:textId="5D5488BA" w:rsidR="00BB71F1" w:rsidRPr="00B637F6" w:rsidRDefault="00D174FF" w:rsidP="00D03873">
            <w:pPr>
              <w:pStyle w:val="newncpi"/>
              <w:ind w:firstLine="0"/>
            </w:pPr>
            <w:r>
              <w:t>ОАО «</w:t>
            </w:r>
            <w:proofErr w:type="spellStart"/>
            <w:r>
              <w:t>Белагропромбанк</w:t>
            </w:r>
            <w:proofErr w:type="spellEnd"/>
            <w:r>
              <w:t xml:space="preserve">», BIC BAPBBY2X, г. Минск, ул. Романовская Слобода, 8, УНП 190055182, назначение платежа – задаток за участие в </w:t>
            </w:r>
            <w:r w:rsidR="00986BE9">
              <w:t>электронных торгах</w:t>
            </w:r>
            <w:r>
              <w:t>, код платежа – 40901. Получатель платежа – Витебский филиал РУП «Институт недвижимости и оценки»</w:t>
            </w:r>
          </w:p>
        </w:tc>
      </w:tr>
      <w:tr w:rsidR="00F53813" w:rsidRPr="00B637F6" w14:paraId="1AAA606E" w14:textId="77777777" w:rsidTr="00D03873">
        <w:trPr>
          <w:trHeight w:val="74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ED74A3" w:rsidRDefault="00F53813" w:rsidP="00D03873">
            <w:pPr>
              <w:jc w:val="center"/>
            </w:pPr>
            <w:r w:rsidRPr="00ED74A3">
              <w:t xml:space="preserve">Дата и время окончания приема заявлений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40DEE9C1" w:rsidR="00F53813" w:rsidRPr="00ED74A3" w:rsidRDefault="00F53813" w:rsidP="0053256F">
            <w:pPr>
              <w:rPr>
                <w:b/>
                <w:bCs/>
                <w:i/>
                <w:iCs/>
              </w:rPr>
            </w:pPr>
            <w:r w:rsidRPr="00ED74A3">
              <w:rPr>
                <w:b/>
                <w:bCs/>
              </w:rPr>
              <w:t xml:space="preserve">по </w:t>
            </w:r>
            <w:r w:rsidR="0053256F">
              <w:rPr>
                <w:b/>
                <w:bCs/>
              </w:rPr>
              <w:t>14</w:t>
            </w:r>
            <w:r w:rsidR="00F5390E" w:rsidRPr="00ED74A3">
              <w:rPr>
                <w:b/>
                <w:bCs/>
              </w:rPr>
              <w:t>.</w:t>
            </w:r>
            <w:r w:rsidR="00FC0157">
              <w:rPr>
                <w:b/>
                <w:bCs/>
              </w:rPr>
              <w:t>0</w:t>
            </w:r>
            <w:r w:rsidR="0053256F">
              <w:rPr>
                <w:b/>
                <w:bCs/>
              </w:rPr>
              <w:t>7</w:t>
            </w:r>
            <w:r w:rsidR="00F5390E" w:rsidRPr="00ED74A3">
              <w:rPr>
                <w:b/>
                <w:bCs/>
              </w:rPr>
              <w:t>.202</w:t>
            </w:r>
            <w:r w:rsidR="00E65349">
              <w:rPr>
                <w:b/>
                <w:bCs/>
              </w:rPr>
              <w:t>6</w:t>
            </w:r>
            <w:r w:rsidR="00D151EF">
              <w:rPr>
                <w:b/>
                <w:bCs/>
              </w:rPr>
              <w:t xml:space="preserve"> до 12</w:t>
            </w:r>
            <w:r w:rsidRPr="00ED74A3">
              <w:rPr>
                <w:b/>
                <w:bCs/>
              </w:rPr>
              <w:t>.</w:t>
            </w:r>
            <w:r w:rsidR="00F5390E" w:rsidRPr="00ED74A3">
              <w:rPr>
                <w:b/>
                <w:bCs/>
              </w:rPr>
              <w:t>0</w:t>
            </w:r>
            <w:r w:rsidRPr="00ED74A3">
              <w:rPr>
                <w:b/>
                <w:bCs/>
              </w:rPr>
              <w:t>0</w:t>
            </w:r>
          </w:p>
        </w:tc>
      </w:tr>
      <w:tr w:rsidR="00F53813" w:rsidRPr="00B637F6" w14:paraId="5AF0F435" w14:textId="77777777" w:rsidTr="00D03873">
        <w:trPr>
          <w:trHeight w:val="1579"/>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B637F6" w:rsidRDefault="00F53813" w:rsidP="00D03873">
            <w:pPr>
              <w:jc w:val="center"/>
              <w:rPr>
                <w:color w:val="000000"/>
              </w:rPr>
            </w:pPr>
            <w:r w:rsidRPr="00B637F6">
              <w:rPr>
                <w:color w:val="000000"/>
              </w:rPr>
              <w:t>Сведения о продавце</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0036480" w14:textId="77777777" w:rsidR="008A3FB9" w:rsidRDefault="002F250B" w:rsidP="008A3FB9">
            <w:pPr>
              <w:jc w:val="both"/>
            </w:pPr>
            <w:r>
              <w:t>Общество с ограниченной ответственностью</w:t>
            </w:r>
            <w:r w:rsidR="008A3FB9">
              <w:t xml:space="preserve"> </w:t>
            </w:r>
            <w:r>
              <w:t>«АСБ Лизинг», УНП 190522767, 220030, г. Минск, ул. Мясникова, 32-404,</w:t>
            </w:r>
            <w:r w:rsidR="008A3FB9">
              <w:t xml:space="preserve"> </w:t>
            </w:r>
          </w:p>
          <w:p w14:paraId="2425D88A" w14:textId="4C33885E" w:rsidR="004F6555" w:rsidRPr="002F250B" w:rsidRDefault="002F250B" w:rsidP="008A3FB9">
            <w:pPr>
              <w:jc w:val="both"/>
            </w:pPr>
            <w:proofErr w:type="gramStart"/>
            <w:r>
              <w:t>р</w:t>
            </w:r>
            <w:proofErr w:type="gramEnd"/>
            <w:r>
              <w:t>/c NºBY58AKBB30110000002550000000</w:t>
            </w:r>
            <w:r w:rsidR="008A3FB9">
              <w:t xml:space="preserve"> </w:t>
            </w:r>
            <w:r>
              <w:t xml:space="preserve">в ОАО «АСБ </w:t>
            </w:r>
            <w:proofErr w:type="spellStart"/>
            <w:r>
              <w:t>Беларусбанк</w:t>
            </w:r>
            <w:proofErr w:type="spellEnd"/>
            <w:r>
              <w:t>», г. Минск, БИК АКВВВY2Х, +375 (29) 377-87-19 (А1),</w:t>
            </w:r>
            <w:r w:rsidRPr="00B637F6">
              <w:t xml:space="preserve"> </w:t>
            </w:r>
            <w:proofErr w:type="spellStart"/>
            <w:r>
              <w:rPr>
                <w:lang w:val="en-US"/>
              </w:rPr>
              <w:t>yura</w:t>
            </w:r>
            <w:proofErr w:type="spellEnd"/>
            <w:r w:rsidRPr="002F250B">
              <w:t>@</w:t>
            </w:r>
            <w:proofErr w:type="spellStart"/>
            <w:r>
              <w:rPr>
                <w:lang w:val="en-US"/>
              </w:rPr>
              <w:t>asbleasing</w:t>
            </w:r>
            <w:proofErr w:type="spellEnd"/>
            <w:r w:rsidRPr="002F250B">
              <w:t>.</w:t>
            </w:r>
            <w:r>
              <w:rPr>
                <w:lang w:val="en-US"/>
              </w:rPr>
              <w:t>by</w:t>
            </w:r>
          </w:p>
        </w:tc>
      </w:tr>
      <w:tr w:rsidR="00F53813" w:rsidRPr="00B637F6" w14:paraId="054A93A2" w14:textId="77777777" w:rsidTr="00D03873">
        <w:trPr>
          <w:trHeight w:val="177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4D336C73" w:rsidR="00F53813" w:rsidRPr="00B637F6" w:rsidRDefault="00F53813" w:rsidP="00D03873">
            <w:pPr>
              <w:jc w:val="center"/>
              <w:rPr>
                <w:color w:val="000000"/>
              </w:rPr>
            </w:pPr>
            <w:r w:rsidRPr="00B637F6">
              <w:rPr>
                <w:color w:val="000000"/>
              </w:rPr>
              <w:lastRenderedPageBreak/>
              <w:t>Организатор электронных торгов и оператор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B637F6" w:rsidRDefault="00F53813" w:rsidP="00D03873">
            <w:r w:rsidRPr="00B637F6">
              <w:t xml:space="preserve">Витебский филиал РУП «Институт недвижимости и оценки», г. Витебск                         ул. Свидинского, 4, 210016, УНП </w:t>
            </w:r>
            <w:r w:rsidR="00D174FF" w:rsidRPr="00D174FF">
              <w:t xml:space="preserve"> 190055182</w:t>
            </w:r>
            <w:r w:rsidRPr="00B637F6">
              <w:t xml:space="preserve">,  </w:t>
            </w:r>
          </w:p>
          <w:p w14:paraId="60A06B8B" w14:textId="18F975EF" w:rsidR="00F53813" w:rsidRPr="00B637F6" w:rsidRDefault="00F53813" w:rsidP="00D03873">
            <w:pPr>
              <w:rPr>
                <w:b/>
              </w:rPr>
            </w:pPr>
            <w:r w:rsidRPr="00B637F6">
              <w:t>тел. 8 0212 366-366, 365-365- 365-495, 29 591 00 02, 29 384 24 05</w:t>
            </w:r>
          </w:p>
        </w:tc>
      </w:tr>
      <w:tr w:rsidR="00F53813" w:rsidRPr="00B637F6" w14:paraId="5DE80E92" w14:textId="77777777" w:rsidTr="00D03873">
        <w:trPr>
          <w:trHeight w:val="56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B637F6" w:rsidRDefault="00F53813" w:rsidP="00D03873">
            <w:pPr>
              <w:jc w:val="center"/>
              <w:rPr>
                <w:color w:val="000000"/>
              </w:rPr>
            </w:pPr>
            <w:r w:rsidRPr="00B637F6">
              <w:rPr>
                <w:color w:val="000000"/>
              </w:rPr>
              <w:t>Электронный адрес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5AC6FD3" w14:textId="77777777" w:rsidR="00F53813" w:rsidRDefault="0053256F" w:rsidP="00D03873">
            <w:pPr>
              <w:rPr>
                <w:b/>
                <w:bCs/>
              </w:rPr>
            </w:pPr>
            <w:hyperlink r:id="rId7" w:history="1">
              <w:r w:rsidR="00F53813" w:rsidRPr="00B637F6">
                <w:rPr>
                  <w:b/>
                  <w:bCs/>
                </w:rPr>
                <w:t>www.gostorg.by</w:t>
              </w:r>
            </w:hyperlink>
          </w:p>
          <w:p w14:paraId="0C98D31F" w14:textId="6CB66205" w:rsidR="00D03873" w:rsidRPr="00B637F6" w:rsidRDefault="00D03873" w:rsidP="00D03873">
            <w:pPr>
              <w:rPr>
                <w:b/>
                <w:bCs/>
                <w:color w:val="000000"/>
              </w:rPr>
            </w:pPr>
          </w:p>
        </w:tc>
      </w:tr>
      <w:tr w:rsidR="00D03873" w:rsidRPr="00B637F6" w14:paraId="3E9834B6" w14:textId="77777777" w:rsidTr="00D03873">
        <w:trPr>
          <w:trHeight w:val="263"/>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928216C" w14:textId="50F58025" w:rsidR="00D03873" w:rsidRPr="00B637F6" w:rsidRDefault="00D03873" w:rsidP="00D03873">
            <w:pPr>
              <w:jc w:val="center"/>
              <w:rPr>
                <w:color w:val="000000"/>
              </w:rPr>
            </w:pPr>
            <w:r w:rsidRPr="00B637F6">
              <w:rPr>
                <w:color w:val="000000"/>
              </w:rPr>
              <w:t>Порядок регистрации на электронные торги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45ACFD6" w14:textId="77777777" w:rsidR="00D03873" w:rsidRPr="00B637F6" w:rsidRDefault="00D03873" w:rsidP="00D03873">
            <w:pPr>
              <w:jc w:val="both"/>
            </w:pPr>
            <w:r w:rsidRPr="00B637F6">
              <w:t>Для участия в торгах необходимо пройти 3 шага: первичная регистрация, регистрация на ЭТП, подача заявления на участие в торгах.</w:t>
            </w:r>
          </w:p>
          <w:p w14:paraId="6AE41E81" w14:textId="77777777" w:rsidR="00D03873" w:rsidRPr="00B637F6" w:rsidRDefault="00D03873" w:rsidP="00D03873">
            <w:pPr>
              <w:jc w:val="both"/>
            </w:pPr>
            <w:r w:rsidRPr="00B637F6">
              <w:t>ШАГ 1. Первичная регистрация</w:t>
            </w:r>
          </w:p>
          <w:p w14:paraId="4C732BEE" w14:textId="77777777" w:rsidR="00D03873" w:rsidRPr="00B637F6" w:rsidRDefault="00D03873" w:rsidP="00D03873">
            <w:pPr>
              <w:jc w:val="both"/>
            </w:pPr>
            <w:r w:rsidRPr="00B637F6">
              <w:t>- кликните иконку «Мой кабинет» в верхнем правом углу (в настоящее время доступна регистрация через электронную почту);</w:t>
            </w:r>
          </w:p>
          <w:p w14:paraId="7969270B" w14:textId="77777777" w:rsidR="00D03873" w:rsidRPr="00B637F6" w:rsidRDefault="00D03873" w:rsidP="00D03873">
            <w:pPr>
              <w:jc w:val="both"/>
            </w:pPr>
            <w:r w:rsidRPr="00B637F6">
              <w:t>- задайте логин, пароль и электронную почту пользователя;</w:t>
            </w:r>
          </w:p>
          <w:p w14:paraId="520BCC2D" w14:textId="77777777" w:rsidR="00D03873" w:rsidRPr="00B637F6" w:rsidRDefault="00D03873" w:rsidP="00D03873">
            <w:pPr>
              <w:jc w:val="both"/>
            </w:pPr>
            <w:r w:rsidRPr="00B637F6">
              <w:t>- кликните по кнопке «Регистрация» и перейдите на страницу «Мой кабинет». Дополнительно к Вам на почту поступит подтверждающее письмо.</w:t>
            </w:r>
          </w:p>
          <w:p w14:paraId="29A4CBDE" w14:textId="77777777" w:rsidR="00D03873" w:rsidRPr="00B637F6" w:rsidRDefault="00D03873" w:rsidP="00D03873">
            <w:pPr>
              <w:jc w:val="both"/>
            </w:pPr>
            <w:r w:rsidRPr="00B637F6">
              <w:t>ШАГ 2. Регистрация на ЭТП</w:t>
            </w:r>
          </w:p>
          <w:p w14:paraId="322DBE3E" w14:textId="77777777" w:rsidR="00D03873" w:rsidRPr="00B637F6" w:rsidRDefault="00D03873" w:rsidP="00D03873">
            <w:pPr>
              <w:jc w:val="both"/>
            </w:pPr>
            <w:r w:rsidRPr="00B637F6">
              <w:t>- введите логин и пароль для входа в личный кабинет;</w:t>
            </w:r>
          </w:p>
          <w:p w14:paraId="1FE82C03" w14:textId="77777777" w:rsidR="00D03873" w:rsidRPr="00B637F6" w:rsidRDefault="00D03873" w:rsidP="00D03873">
            <w:pPr>
              <w:jc w:val="both"/>
            </w:pPr>
            <w:r w:rsidRPr="00B637F6">
              <w:t>- заполните данные на вкладке «Мои данные»;</w:t>
            </w:r>
          </w:p>
          <w:p w14:paraId="28ED409D" w14:textId="77777777" w:rsidR="00D03873" w:rsidRPr="00B637F6" w:rsidRDefault="00D03873" w:rsidP="00D03873">
            <w:pPr>
              <w:jc w:val="both"/>
            </w:pPr>
            <w:r w:rsidRPr="00B637F6">
              <w:t>- кликните по кнопке «Сохранить и отправить». Ваши данные отправлены оператору ЭТП;</w:t>
            </w:r>
          </w:p>
          <w:p w14:paraId="30D4927D" w14:textId="77777777" w:rsidR="00D03873" w:rsidRPr="00B637F6" w:rsidRDefault="00D03873" w:rsidP="00D03873">
            <w:pPr>
              <w:jc w:val="both"/>
            </w:pPr>
            <w:r w:rsidRPr="00B637F6">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66049BE0" w14:textId="77777777" w:rsidR="00D03873" w:rsidRPr="00B637F6" w:rsidRDefault="00D03873" w:rsidP="00D03873">
            <w:pPr>
              <w:jc w:val="both"/>
            </w:pPr>
            <w:r w:rsidRPr="00B637F6">
              <w:t>- кликните по кнопке «Сохранить и отправить». Ваши данные отправлены оператору ЭТП;</w:t>
            </w:r>
          </w:p>
          <w:p w14:paraId="59DCD1BE" w14:textId="77777777" w:rsidR="00D03873" w:rsidRPr="00B637F6" w:rsidRDefault="00D03873" w:rsidP="00D03873">
            <w:pPr>
              <w:jc w:val="both"/>
            </w:pPr>
            <w:r w:rsidRPr="00B637F6">
              <w:t xml:space="preserve">- дождитесь уведомление от оператора ЭТП о прохождении </w:t>
            </w:r>
            <w:proofErr w:type="spellStart"/>
            <w:r w:rsidRPr="00B637F6">
              <w:t>модерации</w:t>
            </w:r>
            <w:proofErr w:type="spellEnd"/>
            <w:r w:rsidRPr="00B637F6">
              <w:t xml:space="preserve"> после рассмотрения заявки оператором ЭТП и ее принятия в установленном Регламентом ЭТП порядке.</w:t>
            </w:r>
          </w:p>
          <w:p w14:paraId="0767390C" w14:textId="77777777" w:rsidR="00D03873" w:rsidRPr="00B637F6" w:rsidRDefault="00D03873" w:rsidP="00D03873">
            <w:pPr>
              <w:jc w:val="both"/>
            </w:pPr>
            <w:r w:rsidRPr="00B637F6">
              <w:t>ШАГ 3. Подача заявления на участие в торгах</w:t>
            </w:r>
          </w:p>
          <w:p w14:paraId="1E043EBA" w14:textId="77777777" w:rsidR="00D03873" w:rsidRPr="00B637F6" w:rsidRDefault="00D03873" w:rsidP="00D03873">
            <w:pPr>
              <w:jc w:val="both"/>
            </w:pPr>
            <w:r w:rsidRPr="00B637F6">
              <w:t>- выберите интересующие Вас торги и ознакомьтесь с информацией о них;</w:t>
            </w:r>
          </w:p>
          <w:p w14:paraId="23E73658" w14:textId="77777777" w:rsidR="00D03873" w:rsidRPr="00B637F6" w:rsidRDefault="00D03873" w:rsidP="00D03873">
            <w:pPr>
              <w:jc w:val="both"/>
            </w:pPr>
            <w:r w:rsidRPr="00B637F6">
              <w:t>- кликните по кнопке «Участвовать в аукционе»;</w:t>
            </w:r>
          </w:p>
          <w:p w14:paraId="781CA076" w14:textId="77777777" w:rsidR="00D03873" w:rsidRPr="00B637F6" w:rsidRDefault="00D03873" w:rsidP="00D03873">
            <w:pPr>
              <w:jc w:val="both"/>
            </w:pPr>
            <w:r w:rsidRPr="00B637F6">
              <w:t>- заполните экранную форму заявления на участие в торгах;</w:t>
            </w:r>
          </w:p>
          <w:p w14:paraId="7D44CE8B" w14:textId="77777777" w:rsidR="00D03873" w:rsidRPr="00B637F6" w:rsidRDefault="00D03873" w:rsidP="00D03873">
            <w:pPr>
              <w:jc w:val="both"/>
            </w:pPr>
            <w:r w:rsidRPr="00B637F6">
              <w:t>- внесите задаток и прикрепите чек об оплате;</w:t>
            </w:r>
          </w:p>
          <w:p w14:paraId="53B4981E" w14:textId="77777777" w:rsidR="00D03873" w:rsidRPr="00B637F6" w:rsidRDefault="00D03873" w:rsidP="00D03873">
            <w:pPr>
              <w:jc w:val="both"/>
            </w:pPr>
            <w:r w:rsidRPr="00B637F6">
              <w:t>- примите условия соглашения о правах и обязанностях;</w:t>
            </w:r>
          </w:p>
          <w:p w14:paraId="523C86D9" w14:textId="77777777" w:rsidR="00D03873" w:rsidRPr="00B637F6" w:rsidRDefault="00D03873" w:rsidP="00D03873">
            <w:pPr>
              <w:jc w:val="both"/>
            </w:pPr>
            <w:r w:rsidRPr="00B637F6">
              <w:t>- кликните по кнопке «Отправить заявку на участие в торгах»;</w:t>
            </w:r>
          </w:p>
          <w:p w14:paraId="770E0566" w14:textId="77777777" w:rsidR="00D03873" w:rsidRPr="00B637F6" w:rsidRDefault="00D03873" w:rsidP="00D03873">
            <w:pPr>
              <w:jc w:val="both"/>
            </w:pPr>
            <w:r w:rsidRPr="00B637F6">
              <w:t>- ожидайте уведомление оператора ЭТП о регистрации на торги;</w:t>
            </w:r>
          </w:p>
          <w:p w14:paraId="6FF220B3" w14:textId="77777777" w:rsidR="00D03873" w:rsidRPr="00B637F6" w:rsidRDefault="00D03873" w:rsidP="00D03873">
            <w:pPr>
              <w:jc w:val="both"/>
            </w:pPr>
            <w:r w:rsidRPr="00B637F6">
              <w:t>- участвуйте в торгах в назначенное время. Удачных торгов!</w:t>
            </w:r>
          </w:p>
          <w:p w14:paraId="3396E33C" w14:textId="36DD5C9A" w:rsidR="00D03873" w:rsidRDefault="00D03873" w:rsidP="00D03873">
            <w:r w:rsidRPr="00B637F6">
              <w:t xml:space="preserve">Перечень документов для участия в торгах и требования к их оформлению указаны в </w:t>
            </w:r>
            <w:proofErr w:type="spellStart"/>
            <w:r w:rsidRPr="00B637F6">
              <w:t>п.п</w:t>
            </w:r>
            <w:proofErr w:type="spellEnd"/>
            <w:r w:rsidRPr="00B637F6">
              <w:t>. 2.2.3 Регламента электронной торговой площадки «GOSTORG».</w:t>
            </w:r>
          </w:p>
        </w:tc>
      </w:tr>
      <w:tr w:rsidR="00D03873" w:rsidRPr="00B637F6" w14:paraId="54BACA00" w14:textId="77777777" w:rsidTr="00D03873">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D03873" w:rsidRPr="00B637F6" w:rsidRDefault="00D03873" w:rsidP="00D03873">
            <w:pPr>
              <w:jc w:val="center"/>
              <w:rPr>
                <w:color w:val="000000"/>
              </w:rPr>
            </w:pPr>
            <w:r w:rsidRPr="00B637F6">
              <w:rPr>
                <w:color w:val="000000"/>
              </w:rPr>
              <w:t xml:space="preserve">Срок отказа от проведения торгов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D03873" w:rsidRPr="00B637F6" w:rsidRDefault="00D03873" w:rsidP="00D03873">
            <w:pPr>
              <w:jc w:val="both"/>
            </w:pPr>
            <w:r w:rsidRPr="00B637F6">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D03873" w:rsidRPr="00B637F6" w14:paraId="262EA3DD" w14:textId="77777777" w:rsidTr="00E55641">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D03873" w:rsidRPr="00B637F6" w:rsidRDefault="00D03873" w:rsidP="00D03873">
            <w:pPr>
              <w:jc w:val="center"/>
              <w:rPr>
                <w:color w:val="FF0000"/>
              </w:rPr>
            </w:pPr>
            <w:r w:rsidRPr="00B637F6">
              <w:t xml:space="preserve">Условия </w:t>
            </w:r>
            <w:r>
              <w:t>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79A028A" w14:textId="77777777" w:rsidR="00E65349" w:rsidRDefault="00E65349" w:rsidP="00E65349">
            <w:pPr>
              <w:ind w:right="-30" w:firstLine="597"/>
              <w:contextualSpacing/>
              <w:jc w:val="both"/>
            </w:pPr>
            <w:r>
              <w:t xml:space="preserve">Победитель электронных торгов либо единственный участник электронных торгов, выразивший согласие на приобретение предмета электронных торгов по </w:t>
            </w:r>
            <w:proofErr w:type="gramStart"/>
            <w:r>
              <w:t>начальной цене, увеличенной на пять</w:t>
            </w:r>
            <w:proofErr w:type="gramEnd"/>
            <w:r>
              <w:t xml:space="preserve"> процентов (Претендент на покупку) обязан:</w:t>
            </w:r>
          </w:p>
          <w:p w14:paraId="5A6032E9" w14:textId="4CDBE4C8" w:rsidR="00E65349" w:rsidRDefault="00E65349" w:rsidP="00E65349">
            <w:pPr>
              <w:ind w:right="-30" w:firstLine="597"/>
              <w:contextualSpacing/>
              <w:jc w:val="both"/>
            </w:pPr>
            <w:r>
              <w:t>1.</w:t>
            </w:r>
            <w:r>
              <w:tab/>
              <w:t xml:space="preserve">подписать с договор купли-продажи предмета электронных торгов в течение 5 (пять) рабочих дней со дня утверждения протокола о результатах электронных торгов (после предъявления </w:t>
            </w:r>
            <w:r w:rsidR="003773D5">
              <w:t xml:space="preserve"> </w:t>
            </w:r>
            <w:r w:rsidR="003773D5" w:rsidRPr="003773D5">
              <w:t xml:space="preserve">Продавцу </w:t>
            </w:r>
            <w:r>
              <w:t xml:space="preserve"> копии платежных документов об оплате </w:t>
            </w:r>
            <w:r w:rsidR="003773D5">
              <w:t xml:space="preserve"> </w:t>
            </w:r>
            <w:r w:rsidR="003773D5" w:rsidRPr="003773D5">
              <w:t xml:space="preserve">Организатору электронных торгов </w:t>
            </w:r>
            <w:r>
              <w:t xml:space="preserve"> вознаграждения)</w:t>
            </w:r>
          </w:p>
          <w:p w14:paraId="378DF920" w14:textId="77777777" w:rsidR="00E65349" w:rsidRDefault="00E65349" w:rsidP="00E65349">
            <w:pPr>
              <w:ind w:right="-30" w:firstLine="597"/>
              <w:contextualSpacing/>
              <w:jc w:val="both"/>
            </w:pPr>
            <w:r>
              <w:t xml:space="preserve">2. оплатить предмет электронных торгов в течение 10 (десяти) календарных дней </w:t>
            </w:r>
            <w:proofErr w:type="gramStart"/>
            <w:r>
              <w:t>с даты заключения</w:t>
            </w:r>
            <w:proofErr w:type="gramEnd"/>
            <w:r>
              <w:t xml:space="preserve"> договора купли-продажи</w:t>
            </w:r>
          </w:p>
          <w:p w14:paraId="42E914B5" w14:textId="42BA6DD6" w:rsidR="00E65349" w:rsidRDefault="00E65349" w:rsidP="00E65349">
            <w:pPr>
              <w:ind w:right="-30" w:firstLine="597"/>
              <w:contextualSpacing/>
              <w:jc w:val="both"/>
            </w:pPr>
            <w:r>
              <w:lastRenderedPageBreak/>
              <w:t>3. оплатить Организатору электронных торгов вознаграждение в размере по Лотам №№ 3, 4, 5: 4% от цены продажи предмета электронных торгов в течение 3 (трех) рабочих дней со дня утверждения протокола о результатах электронных торгов. Возна</w:t>
            </w:r>
            <w:bookmarkStart w:id="0" w:name="_GoBack"/>
            <w:bookmarkEnd w:id="0"/>
            <w:r>
              <w:t>граждение Организатору электронных торгов включает затраты на организацию и проведение электронных торгов</w:t>
            </w:r>
          </w:p>
          <w:p w14:paraId="02CC40D2" w14:textId="77777777" w:rsidR="00E65349" w:rsidRDefault="00E65349" w:rsidP="00E65349">
            <w:pPr>
              <w:ind w:right="-30" w:firstLine="597"/>
              <w:contextualSpacing/>
              <w:jc w:val="both"/>
            </w:pPr>
            <w:r>
              <w:t>4. транспортировка (погрузка) предмета электронных торгов производится силами и за счет покупателя</w:t>
            </w:r>
          </w:p>
          <w:p w14:paraId="74777774" w14:textId="43E5EA85" w:rsidR="00D03873" w:rsidRPr="00B637F6" w:rsidRDefault="00E65349" w:rsidP="00E65349">
            <w:pPr>
              <w:jc w:val="both"/>
            </w:pPr>
            <w:r>
              <w:t xml:space="preserve">          5. на Претендента на покупку распространяются правила и условия, установленные законодательством Республики Беларусь для Победителя электронных торгов.</w:t>
            </w:r>
          </w:p>
        </w:tc>
      </w:tr>
      <w:tr w:rsidR="00D03873" w:rsidRPr="00B637F6" w14:paraId="4602EECA" w14:textId="77777777" w:rsidTr="00D03873">
        <w:trPr>
          <w:trHeight w:val="699"/>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67640AD2" w:rsidR="00D03873" w:rsidRPr="00B637F6" w:rsidRDefault="00D03873" w:rsidP="00D03873">
            <w:pPr>
              <w:spacing w:before="100" w:beforeAutospacing="1" w:after="100" w:afterAutospacing="1"/>
              <w:rPr>
                <w:color w:val="000000"/>
              </w:rPr>
            </w:pPr>
            <w:r w:rsidRPr="00B637F6">
              <w:rPr>
                <w:color w:val="000000"/>
              </w:rPr>
              <w:lastRenderedPageBreak/>
              <w:t xml:space="preserve">Порядок проведения </w:t>
            </w:r>
            <w:r>
              <w:rPr>
                <w:color w:val="000000"/>
              </w:rPr>
              <w:t>электронных торгов</w:t>
            </w:r>
            <w:r w:rsidRPr="00B637F6">
              <w:rPr>
                <w:color w:val="000000"/>
              </w:rPr>
              <w:t xml:space="preserve"> определен Регламентом ЭТП «GOSTORG»</w:t>
            </w:r>
          </w:p>
        </w:tc>
      </w:tr>
      <w:tr w:rsidR="00D03873" w:rsidRPr="00B637F6" w14:paraId="137F2757" w14:textId="77777777" w:rsidTr="00D03873">
        <w:trPr>
          <w:trHeight w:val="30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4E539A" w14:textId="459CF9D3" w:rsidR="00D03873" w:rsidRPr="002F250B" w:rsidRDefault="00D03873" w:rsidP="00D03873">
            <w:pPr>
              <w:spacing w:before="100" w:beforeAutospacing="1" w:after="100" w:afterAutospacing="1"/>
            </w:pPr>
            <w:r w:rsidRPr="00B637F6">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w:t>
            </w:r>
            <w:r w:rsidRPr="005A45CC">
              <w:rPr>
                <w:color w:val="000000"/>
              </w:rPr>
              <w:t xml:space="preserve">процессе подготовки и проведения электронных </w:t>
            </w:r>
            <w:r w:rsidRPr="005A45CC">
              <w:t xml:space="preserve">торгов: </w:t>
            </w:r>
            <w:r w:rsidR="002F250B" w:rsidRPr="002F250B">
              <w:t xml:space="preserve">20% </w:t>
            </w:r>
            <w:r w:rsidR="002F250B">
              <w:t>от начальной цены продажи</w:t>
            </w:r>
          </w:p>
          <w:p w14:paraId="47EA1336" w14:textId="77777777" w:rsidR="00D03873" w:rsidRPr="00B637F6" w:rsidRDefault="00D03873" w:rsidP="00D03873">
            <w:pPr>
              <w:spacing w:before="100" w:beforeAutospacing="1" w:after="100" w:afterAutospacing="1"/>
              <w:rPr>
                <w:color w:val="000000"/>
              </w:rPr>
            </w:pPr>
            <w:r w:rsidRPr="00B637F6">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D03873" w:rsidRPr="00B637F6" w:rsidRDefault="00D03873" w:rsidP="00D03873">
            <w:pPr>
              <w:rPr>
                <w:color w:val="000000"/>
              </w:rPr>
            </w:pPr>
            <w:r w:rsidRPr="00B637F6">
              <w:rPr>
                <w:color w:val="000000"/>
              </w:rPr>
              <w:t>Сведения об участниках электронных торгов не подлежат разглашению</w:t>
            </w:r>
          </w:p>
        </w:tc>
      </w:tr>
    </w:tbl>
    <w:p w14:paraId="52FC5462" w14:textId="77777777" w:rsidR="008A0754" w:rsidRPr="007453BD" w:rsidRDefault="008A0754" w:rsidP="00BD2AC1">
      <w:pPr>
        <w:jc w:val="center"/>
      </w:pPr>
    </w:p>
    <w:sectPr w:rsidR="008A0754" w:rsidRPr="007453BD"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165D"/>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01D4"/>
    <w:rsid w:val="00113141"/>
    <w:rsid w:val="00113A8F"/>
    <w:rsid w:val="00117644"/>
    <w:rsid w:val="001215A9"/>
    <w:rsid w:val="00124307"/>
    <w:rsid w:val="00124416"/>
    <w:rsid w:val="0012568F"/>
    <w:rsid w:val="00127221"/>
    <w:rsid w:val="0013402E"/>
    <w:rsid w:val="00137572"/>
    <w:rsid w:val="00140C2A"/>
    <w:rsid w:val="00141AA4"/>
    <w:rsid w:val="00142636"/>
    <w:rsid w:val="00143536"/>
    <w:rsid w:val="0014752A"/>
    <w:rsid w:val="00150757"/>
    <w:rsid w:val="00155A37"/>
    <w:rsid w:val="00157F67"/>
    <w:rsid w:val="00161ACB"/>
    <w:rsid w:val="00163B0A"/>
    <w:rsid w:val="00167F2C"/>
    <w:rsid w:val="001700EE"/>
    <w:rsid w:val="00172A52"/>
    <w:rsid w:val="00181800"/>
    <w:rsid w:val="00182F71"/>
    <w:rsid w:val="00192F95"/>
    <w:rsid w:val="00195DD3"/>
    <w:rsid w:val="0019766D"/>
    <w:rsid w:val="00197996"/>
    <w:rsid w:val="001A1489"/>
    <w:rsid w:val="001A1BF2"/>
    <w:rsid w:val="001A1EE7"/>
    <w:rsid w:val="001A40EE"/>
    <w:rsid w:val="001A5770"/>
    <w:rsid w:val="001B545F"/>
    <w:rsid w:val="001B6E2F"/>
    <w:rsid w:val="001C018F"/>
    <w:rsid w:val="001C3D34"/>
    <w:rsid w:val="001C3FA9"/>
    <w:rsid w:val="001C7149"/>
    <w:rsid w:val="001D2745"/>
    <w:rsid w:val="001D2FC6"/>
    <w:rsid w:val="001D4C8C"/>
    <w:rsid w:val="001E25FB"/>
    <w:rsid w:val="001E2800"/>
    <w:rsid w:val="001E3F7F"/>
    <w:rsid w:val="001E55EC"/>
    <w:rsid w:val="001E55F5"/>
    <w:rsid w:val="001E5BE2"/>
    <w:rsid w:val="001E6D32"/>
    <w:rsid w:val="001F671C"/>
    <w:rsid w:val="00206E57"/>
    <w:rsid w:val="002213C2"/>
    <w:rsid w:val="00223743"/>
    <w:rsid w:val="002240BA"/>
    <w:rsid w:val="00225883"/>
    <w:rsid w:val="00226E26"/>
    <w:rsid w:val="002328D8"/>
    <w:rsid w:val="00233CC4"/>
    <w:rsid w:val="0024089A"/>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876"/>
    <w:rsid w:val="002A337C"/>
    <w:rsid w:val="002A3974"/>
    <w:rsid w:val="002A4702"/>
    <w:rsid w:val="002A7363"/>
    <w:rsid w:val="002B1E1B"/>
    <w:rsid w:val="002B332C"/>
    <w:rsid w:val="002B76BE"/>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250B"/>
    <w:rsid w:val="002F25BA"/>
    <w:rsid w:val="002F51E9"/>
    <w:rsid w:val="002F580C"/>
    <w:rsid w:val="00302BF4"/>
    <w:rsid w:val="003042AA"/>
    <w:rsid w:val="003102AD"/>
    <w:rsid w:val="0031100A"/>
    <w:rsid w:val="00323866"/>
    <w:rsid w:val="0033147C"/>
    <w:rsid w:val="00343088"/>
    <w:rsid w:val="00343718"/>
    <w:rsid w:val="0034422E"/>
    <w:rsid w:val="0034440B"/>
    <w:rsid w:val="003451D8"/>
    <w:rsid w:val="0035325B"/>
    <w:rsid w:val="00353CF8"/>
    <w:rsid w:val="003617C4"/>
    <w:rsid w:val="00363441"/>
    <w:rsid w:val="00363928"/>
    <w:rsid w:val="00364BA8"/>
    <w:rsid w:val="00366494"/>
    <w:rsid w:val="0037210E"/>
    <w:rsid w:val="00374078"/>
    <w:rsid w:val="00374FEF"/>
    <w:rsid w:val="00376399"/>
    <w:rsid w:val="003773D5"/>
    <w:rsid w:val="00380EB5"/>
    <w:rsid w:val="00381996"/>
    <w:rsid w:val="00381F79"/>
    <w:rsid w:val="003837FF"/>
    <w:rsid w:val="00390573"/>
    <w:rsid w:val="00395BAA"/>
    <w:rsid w:val="00396767"/>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3797"/>
    <w:rsid w:val="003E57B1"/>
    <w:rsid w:val="003F083D"/>
    <w:rsid w:val="0040065F"/>
    <w:rsid w:val="0040282B"/>
    <w:rsid w:val="004035AA"/>
    <w:rsid w:val="00405B92"/>
    <w:rsid w:val="00407AB3"/>
    <w:rsid w:val="004102FF"/>
    <w:rsid w:val="00416230"/>
    <w:rsid w:val="00421274"/>
    <w:rsid w:val="00423591"/>
    <w:rsid w:val="00424CF1"/>
    <w:rsid w:val="00425936"/>
    <w:rsid w:val="00440379"/>
    <w:rsid w:val="00440A84"/>
    <w:rsid w:val="00456F51"/>
    <w:rsid w:val="00457A8D"/>
    <w:rsid w:val="00461751"/>
    <w:rsid w:val="00462BCF"/>
    <w:rsid w:val="00462D09"/>
    <w:rsid w:val="004664AA"/>
    <w:rsid w:val="00467010"/>
    <w:rsid w:val="00474894"/>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256F"/>
    <w:rsid w:val="00533236"/>
    <w:rsid w:val="00533885"/>
    <w:rsid w:val="00537E1B"/>
    <w:rsid w:val="00542EEB"/>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80A85"/>
    <w:rsid w:val="00580F28"/>
    <w:rsid w:val="00585A9D"/>
    <w:rsid w:val="00586057"/>
    <w:rsid w:val="0059042B"/>
    <w:rsid w:val="00593C86"/>
    <w:rsid w:val="005A05E4"/>
    <w:rsid w:val="005A0760"/>
    <w:rsid w:val="005A07C2"/>
    <w:rsid w:val="005A084B"/>
    <w:rsid w:val="005A1EA9"/>
    <w:rsid w:val="005A21D3"/>
    <w:rsid w:val="005A45CC"/>
    <w:rsid w:val="005A7BDA"/>
    <w:rsid w:val="005C6B41"/>
    <w:rsid w:val="005D0A75"/>
    <w:rsid w:val="005D196A"/>
    <w:rsid w:val="005D1A2C"/>
    <w:rsid w:val="005D7C28"/>
    <w:rsid w:val="005E0D97"/>
    <w:rsid w:val="005E5FA7"/>
    <w:rsid w:val="005F0A12"/>
    <w:rsid w:val="005F2410"/>
    <w:rsid w:val="005F44CE"/>
    <w:rsid w:val="005F5D1A"/>
    <w:rsid w:val="005F6EF5"/>
    <w:rsid w:val="005F7FEE"/>
    <w:rsid w:val="0061141F"/>
    <w:rsid w:val="00612F18"/>
    <w:rsid w:val="006155C5"/>
    <w:rsid w:val="00616333"/>
    <w:rsid w:val="006310A9"/>
    <w:rsid w:val="00631713"/>
    <w:rsid w:val="006367A6"/>
    <w:rsid w:val="00636F9C"/>
    <w:rsid w:val="0064061D"/>
    <w:rsid w:val="00641033"/>
    <w:rsid w:val="00642D80"/>
    <w:rsid w:val="006468B4"/>
    <w:rsid w:val="006523CB"/>
    <w:rsid w:val="006553BE"/>
    <w:rsid w:val="00655F27"/>
    <w:rsid w:val="00662916"/>
    <w:rsid w:val="00663A31"/>
    <w:rsid w:val="00664115"/>
    <w:rsid w:val="00664E09"/>
    <w:rsid w:val="00665D6A"/>
    <w:rsid w:val="00666492"/>
    <w:rsid w:val="00670457"/>
    <w:rsid w:val="006711FF"/>
    <w:rsid w:val="00671E0B"/>
    <w:rsid w:val="0067281E"/>
    <w:rsid w:val="00674BF7"/>
    <w:rsid w:val="0068210A"/>
    <w:rsid w:val="00683185"/>
    <w:rsid w:val="00694DE1"/>
    <w:rsid w:val="00695A97"/>
    <w:rsid w:val="006A3456"/>
    <w:rsid w:val="006A4920"/>
    <w:rsid w:val="006A5A7F"/>
    <w:rsid w:val="006A5DAF"/>
    <w:rsid w:val="006A7864"/>
    <w:rsid w:val="006B2923"/>
    <w:rsid w:val="006B45AE"/>
    <w:rsid w:val="006B7E69"/>
    <w:rsid w:val="006C5CFC"/>
    <w:rsid w:val="006C7708"/>
    <w:rsid w:val="006D040D"/>
    <w:rsid w:val="006D5CA6"/>
    <w:rsid w:val="006F1BAA"/>
    <w:rsid w:val="006F521D"/>
    <w:rsid w:val="006F7E8C"/>
    <w:rsid w:val="007011E5"/>
    <w:rsid w:val="007071C1"/>
    <w:rsid w:val="007101E1"/>
    <w:rsid w:val="00711B7B"/>
    <w:rsid w:val="0071406F"/>
    <w:rsid w:val="0072709E"/>
    <w:rsid w:val="007274AF"/>
    <w:rsid w:val="0073274C"/>
    <w:rsid w:val="00733809"/>
    <w:rsid w:val="007352F2"/>
    <w:rsid w:val="00740A2A"/>
    <w:rsid w:val="007453BD"/>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826AE"/>
    <w:rsid w:val="00792358"/>
    <w:rsid w:val="00793713"/>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4184"/>
    <w:rsid w:val="007E76CE"/>
    <w:rsid w:val="007F4CB5"/>
    <w:rsid w:val="007F554B"/>
    <w:rsid w:val="008020C2"/>
    <w:rsid w:val="00802773"/>
    <w:rsid w:val="0081030F"/>
    <w:rsid w:val="00810729"/>
    <w:rsid w:val="00810DA6"/>
    <w:rsid w:val="00820BAD"/>
    <w:rsid w:val="00823851"/>
    <w:rsid w:val="00823CB0"/>
    <w:rsid w:val="00826B67"/>
    <w:rsid w:val="008320D9"/>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8653F"/>
    <w:rsid w:val="0089090C"/>
    <w:rsid w:val="008A0754"/>
    <w:rsid w:val="008A0CBA"/>
    <w:rsid w:val="008A3AD9"/>
    <w:rsid w:val="008A3FB9"/>
    <w:rsid w:val="008B080A"/>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619D"/>
    <w:rsid w:val="0093219B"/>
    <w:rsid w:val="009325E6"/>
    <w:rsid w:val="0093282F"/>
    <w:rsid w:val="009337EB"/>
    <w:rsid w:val="00937A3F"/>
    <w:rsid w:val="0094041B"/>
    <w:rsid w:val="0094375B"/>
    <w:rsid w:val="00946773"/>
    <w:rsid w:val="00947A37"/>
    <w:rsid w:val="009576CD"/>
    <w:rsid w:val="00961364"/>
    <w:rsid w:val="00961E27"/>
    <w:rsid w:val="0096283C"/>
    <w:rsid w:val="00963834"/>
    <w:rsid w:val="009675AB"/>
    <w:rsid w:val="009714D7"/>
    <w:rsid w:val="00974C00"/>
    <w:rsid w:val="0097597B"/>
    <w:rsid w:val="00986BE9"/>
    <w:rsid w:val="00990006"/>
    <w:rsid w:val="00993A10"/>
    <w:rsid w:val="0099443E"/>
    <w:rsid w:val="009A3B55"/>
    <w:rsid w:val="009A6B3C"/>
    <w:rsid w:val="009B2C25"/>
    <w:rsid w:val="009B2CD1"/>
    <w:rsid w:val="009B3822"/>
    <w:rsid w:val="009B3C1C"/>
    <w:rsid w:val="009B61B7"/>
    <w:rsid w:val="009B67DE"/>
    <w:rsid w:val="009B69DE"/>
    <w:rsid w:val="009C4EE4"/>
    <w:rsid w:val="009D1A9B"/>
    <w:rsid w:val="009D41DA"/>
    <w:rsid w:val="009D53B1"/>
    <w:rsid w:val="009E0915"/>
    <w:rsid w:val="009E4C8C"/>
    <w:rsid w:val="009E5C3C"/>
    <w:rsid w:val="009F0965"/>
    <w:rsid w:val="009F4518"/>
    <w:rsid w:val="009F7698"/>
    <w:rsid w:val="00A01B6D"/>
    <w:rsid w:val="00A033C6"/>
    <w:rsid w:val="00A04881"/>
    <w:rsid w:val="00A04890"/>
    <w:rsid w:val="00A05BA5"/>
    <w:rsid w:val="00A06BDA"/>
    <w:rsid w:val="00A125D8"/>
    <w:rsid w:val="00A157E1"/>
    <w:rsid w:val="00A21DEE"/>
    <w:rsid w:val="00A226E3"/>
    <w:rsid w:val="00A22887"/>
    <w:rsid w:val="00A301C7"/>
    <w:rsid w:val="00A32174"/>
    <w:rsid w:val="00A325EC"/>
    <w:rsid w:val="00A35DCC"/>
    <w:rsid w:val="00A35F08"/>
    <w:rsid w:val="00A360F8"/>
    <w:rsid w:val="00A37335"/>
    <w:rsid w:val="00A46685"/>
    <w:rsid w:val="00A507A7"/>
    <w:rsid w:val="00A53853"/>
    <w:rsid w:val="00A53E5E"/>
    <w:rsid w:val="00A54BDD"/>
    <w:rsid w:val="00A55621"/>
    <w:rsid w:val="00A56A10"/>
    <w:rsid w:val="00A57F0C"/>
    <w:rsid w:val="00A62F77"/>
    <w:rsid w:val="00A63E67"/>
    <w:rsid w:val="00A76AAE"/>
    <w:rsid w:val="00A77BF9"/>
    <w:rsid w:val="00A80503"/>
    <w:rsid w:val="00A812FE"/>
    <w:rsid w:val="00A83DEC"/>
    <w:rsid w:val="00A84172"/>
    <w:rsid w:val="00A84A33"/>
    <w:rsid w:val="00A85327"/>
    <w:rsid w:val="00A85D92"/>
    <w:rsid w:val="00A90C6C"/>
    <w:rsid w:val="00A95D82"/>
    <w:rsid w:val="00AA0F8D"/>
    <w:rsid w:val="00AA2823"/>
    <w:rsid w:val="00AA342D"/>
    <w:rsid w:val="00AA67B7"/>
    <w:rsid w:val="00AA7CF6"/>
    <w:rsid w:val="00AB2592"/>
    <w:rsid w:val="00AB56DB"/>
    <w:rsid w:val="00AB7AA4"/>
    <w:rsid w:val="00AC0457"/>
    <w:rsid w:val="00AC412F"/>
    <w:rsid w:val="00AC671F"/>
    <w:rsid w:val="00AE168D"/>
    <w:rsid w:val="00AE7A1A"/>
    <w:rsid w:val="00AF2EEB"/>
    <w:rsid w:val="00AF5ECA"/>
    <w:rsid w:val="00AF5FF3"/>
    <w:rsid w:val="00AF6D22"/>
    <w:rsid w:val="00B017BD"/>
    <w:rsid w:val="00B03339"/>
    <w:rsid w:val="00B039FE"/>
    <w:rsid w:val="00B0524E"/>
    <w:rsid w:val="00B07005"/>
    <w:rsid w:val="00B179F5"/>
    <w:rsid w:val="00B213F2"/>
    <w:rsid w:val="00B231EB"/>
    <w:rsid w:val="00B237FC"/>
    <w:rsid w:val="00B25C26"/>
    <w:rsid w:val="00B2685C"/>
    <w:rsid w:val="00B2767E"/>
    <w:rsid w:val="00B3208A"/>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58F0"/>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7A52"/>
    <w:rsid w:val="00C41714"/>
    <w:rsid w:val="00C519CC"/>
    <w:rsid w:val="00C525AF"/>
    <w:rsid w:val="00C527F2"/>
    <w:rsid w:val="00C62AF6"/>
    <w:rsid w:val="00C67D38"/>
    <w:rsid w:val="00C716C6"/>
    <w:rsid w:val="00C75BA6"/>
    <w:rsid w:val="00C765F6"/>
    <w:rsid w:val="00C904E3"/>
    <w:rsid w:val="00C97B07"/>
    <w:rsid w:val="00CA0877"/>
    <w:rsid w:val="00CA3FB8"/>
    <w:rsid w:val="00CA5C28"/>
    <w:rsid w:val="00CA6FFE"/>
    <w:rsid w:val="00CB6559"/>
    <w:rsid w:val="00CC1CC0"/>
    <w:rsid w:val="00CC4272"/>
    <w:rsid w:val="00CC4693"/>
    <w:rsid w:val="00CC6004"/>
    <w:rsid w:val="00CC76AF"/>
    <w:rsid w:val="00CC7E48"/>
    <w:rsid w:val="00CD2886"/>
    <w:rsid w:val="00CD5A6B"/>
    <w:rsid w:val="00CD7FC9"/>
    <w:rsid w:val="00CE0A67"/>
    <w:rsid w:val="00CE2E53"/>
    <w:rsid w:val="00CE3D26"/>
    <w:rsid w:val="00CF081B"/>
    <w:rsid w:val="00CF1AFF"/>
    <w:rsid w:val="00CF333D"/>
    <w:rsid w:val="00CF416A"/>
    <w:rsid w:val="00CF6E48"/>
    <w:rsid w:val="00D03873"/>
    <w:rsid w:val="00D04E16"/>
    <w:rsid w:val="00D0504C"/>
    <w:rsid w:val="00D06AC8"/>
    <w:rsid w:val="00D134F1"/>
    <w:rsid w:val="00D151EF"/>
    <w:rsid w:val="00D1638A"/>
    <w:rsid w:val="00D16B27"/>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591"/>
    <w:rsid w:val="00DD6839"/>
    <w:rsid w:val="00DE0043"/>
    <w:rsid w:val="00DE01B3"/>
    <w:rsid w:val="00DE0F3F"/>
    <w:rsid w:val="00DE6FAA"/>
    <w:rsid w:val="00DF08FB"/>
    <w:rsid w:val="00DF1446"/>
    <w:rsid w:val="00DF360E"/>
    <w:rsid w:val="00DF63A4"/>
    <w:rsid w:val="00E10464"/>
    <w:rsid w:val="00E10B6E"/>
    <w:rsid w:val="00E1152A"/>
    <w:rsid w:val="00E158CA"/>
    <w:rsid w:val="00E1746F"/>
    <w:rsid w:val="00E30B57"/>
    <w:rsid w:val="00E34A5A"/>
    <w:rsid w:val="00E34DFC"/>
    <w:rsid w:val="00E40408"/>
    <w:rsid w:val="00E4274D"/>
    <w:rsid w:val="00E46CC5"/>
    <w:rsid w:val="00E50791"/>
    <w:rsid w:val="00E508C7"/>
    <w:rsid w:val="00E5412A"/>
    <w:rsid w:val="00E55641"/>
    <w:rsid w:val="00E56DA2"/>
    <w:rsid w:val="00E60062"/>
    <w:rsid w:val="00E603AA"/>
    <w:rsid w:val="00E64AD6"/>
    <w:rsid w:val="00E65020"/>
    <w:rsid w:val="00E65349"/>
    <w:rsid w:val="00E664B6"/>
    <w:rsid w:val="00E7059E"/>
    <w:rsid w:val="00E70EC0"/>
    <w:rsid w:val="00E74BC0"/>
    <w:rsid w:val="00E75C9B"/>
    <w:rsid w:val="00E802A4"/>
    <w:rsid w:val="00E818D5"/>
    <w:rsid w:val="00E81A56"/>
    <w:rsid w:val="00E83EC1"/>
    <w:rsid w:val="00E92C71"/>
    <w:rsid w:val="00E93CC5"/>
    <w:rsid w:val="00E94448"/>
    <w:rsid w:val="00E969D5"/>
    <w:rsid w:val="00EA1665"/>
    <w:rsid w:val="00EA2035"/>
    <w:rsid w:val="00EA48D5"/>
    <w:rsid w:val="00EB1CDF"/>
    <w:rsid w:val="00EB387A"/>
    <w:rsid w:val="00EB443E"/>
    <w:rsid w:val="00EB4646"/>
    <w:rsid w:val="00EB4AAE"/>
    <w:rsid w:val="00EB5D69"/>
    <w:rsid w:val="00EB7822"/>
    <w:rsid w:val="00EC0D71"/>
    <w:rsid w:val="00EC30EE"/>
    <w:rsid w:val="00EC650C"/>
    <w:rsid w:val="00ED0048"/>
    <w:rsid w:val="00ED593C"/>
    <w:rsid w:val="00ED74A3"/>
    <w:rsid w:val="00ED75CE"/>
    <w:rsid w:val="00ED75E4"/>
    <w:rsid w:val="00ED7690"/>
    <w:rsid w:val="00EE082F"/>
    <w:rsid w:val="00EE2C65"/>
    <w:rsid w:val="00EE3B47"/>
    <w:rsid w:val="00EE6C89"/>
    <w:rsid w:val="00EF2F81"/>
    <w:rsid w:val="00F042F9"/>
    <w:rsid w:val="00F049CF"/>
    <w:rsid w:val="00F06D95"/>
    <w:rsid w:val="00F11514"/>
    <w:rsid w:val="00F16C46"/>
    <w:rsid w:val="00F20655"/>
    <w:rsid w:val="00F215E8"/>
    <w:rsid w:val="00F30A93"/>
    <w:rsid w:val="00F31152"/>
    <w:rsid w:val="00F31E46"/>
    <w:rsid w:val="00F35C14"/>
    <w:rsid w:val="00F364A2"/>
    <w:rsid w:val="00F426FE"/>
    <w:rsid w:val="00F42FC2"/>
    <w:rsid w:val="00F44D56"/>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58C"/>
    <w:rsid w:val="00FB1F2E"/>
    <w:rsid w:val="00FB2F8F"/>
    <w:rsid w:val="00FB4072"/>
    <w:rsid w:val="00FB677E"/>
    <w:rsid w:val="00FB7984"/>
    <w:rsid w:val="00FC0157"/>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285891584">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ostorg.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AC25B-F2FC-48D3-A9FB-2C4DC5170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1029</Words>
  <Characters>5871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6887</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creator>user</dc:creator>
  <cp:lastModifiedBy>User</cp:lastModifiedBy>
  <cp:revision>18</cp:revision>
  <cp:lastPrinted>2026-06-29T14:07:00Z</cp:lastPrinted>
  <dcterms:created xsi:type="dcterms:W3CDTF">2025-07-30T08:16:00Z</dcterms:created>
  <dcterms:modified xsi:type="dcterms:W3CDTF">2026-06-29T14:07:00Z</dcterms:modified>
</cp:coreProperties>
</file>