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F" w:rsidRPr="00634701" w:rsidRDefault="0097485F" w:rsidP="0097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81053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Республиканскому дочернему унитарному предприятию по обеспечению нефтепродуктами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Белоруснефть-Гроднооблнефтепродукт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97485F" w:rsidP="0097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105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8 (0152)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97485F">
        <w:trPr>
          <w:trHeight w:val="1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485F" w:rsidRPr="0097485F" w:rsidRDefault="0097485F" w:rsidP="009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F">
              <w:rPr>
                <w:rFonts w:ascii="Times New Roman" w:hAnsi="Times New Roman" w:cs="Times New Roman"/>
                <w:sz w:val="24"/>
                <w:szCs w:val="24"/>
              </w:rPr>
              <w:t xml:space="preserve">Лот № 1: Зерноуборочный комбайн КЗС-1218-11 </w:t>
            </w:r>
            <w:proofErr w:type="spellStart"/>
            <w:r w:rsidRPr="0097485F">
              <w:rPr>
                <w:rFonts w:ascii="Times New Roman" w:hAnsi="Times New Roman" w:cs="Times New Roman"/>
                <w:sz w:val="24"/>
                <w:szCs w:val="24"/>
              </w:rPr>
              <w:t>Палессе</w:t>
            </w:r>
            <w:proofErr w:type="spellEnd"/>
            <w:r w:rsidRPr="0097485F">
              <w:rPr>
                <w:rFonts w:ascii="Times New Roman" w:hAnsi="Times New Roman" w:cs="Times New Roman"/>
                <w:sz w:val="24"/>
                <w:szCs w:val="24"/>
              </w:rPr>
              <w:t xml:space="preserve"> GS 12.</w:t>
            </w:r>
          </w:p>
          <w:p w:rsidR="0097485F" w:rsidRPr="0097485F" w:rsidRDefault="0097485F" w:rsidP="009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F">
              <w:rPr>
                <w:rFonts w:ascii="Times New Roman" w:hAnsi="Times New Roman" w:cs="Times New Roman"/>
                <w:sz w:val="24"/>
                <w:szCs w:val="24"/>
              </w:rPr>
              <w:t xml:space="preserve">Лот № 2: Сеялка свекловичная 18-рядная </w:t>
            </w:r>
            <w:proofErr w:type="spellStart"/>
            <w:r w:rsidRPr="0097485F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  <w:proofErr w:type="spellEnd"/>
            <w:r w:rsidRPr="0097485F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  <w:p w:rsidR="00711DEA" w:rsidRPr="00A63AA2" w:rsidRDefault="0097485F" w:rsidP="0097485F">
            <w:pPr>
              <w:pStyle w:val="a4"/>
              <w:jc w:val="both"/>
              <w:rPr>
                <w:bCs/>
              </w:rPr>
            </w:pPr>
            <w:r w:rsidRPr="0097485F">
              <w:t>Лот № 3:  Агрегат почвообрабатывающий посевной АПП-6Г.</w:t>
            </w:r>
            <w:r>
              <w:t xml:space="preserve"> 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485F" w:rsidRPr="0097485F" w:rsidRDefault="0097485F" w:rsidP="009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F">
              <w:rPr>
                <w:rFonts w:ascii="Times New Roman" w:hAnsi="Times New Roman" w:cs="Times New Roman"/>
                <w:sz w:val="24"/>
                <w:szCs w:val="24"/>
              </w:rPr>
              <w:t>Лот № 1: 64 169,50 р. (шестьдесят четыре тысячи сто шестьдесят девять рублей пятьдесят копеек) с учетом НДС.</w:t>
            </w:r>
          </w:p>
          <w:p w:rsidR="0097485F" w:rsidRPr="0097485F" w:rsidRDefault="0097485F" w:rsidP="009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F">
              <w:rPr>
                <w:rFonts w:ascii="Times New Roman" w:hAnsi="Times New Roman" w:cs="Times New Roman"/>
                <w:sz w:val="24"/>
                <w:szCs w:val="24"/>
              </w:rPr>
              <w:t>Лот № 2: 25 894,07 р. (двадцать пять тысяч восемьсот девяносто четыре рубля семь копеек) с учетом НДС.</w:t>
            </w:r>
          </w:p>
          <w:p w:rsidR="00711DEA" w:rsidRPr="00C57533" w:rsidRDefault="0097485F" w:rsidP="009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5F">
              <w:rPr>
                <w:rFonts w:ascii="Times New Roman" w:hAnsi="Times New Roman" w:cs="Times New Roman"/>
                <w:sz w:val="24"/>
                <w:szCs w:val="24"/>
              </w:rPr>
              <w:t>Лот № 3: 29 993,90 р. (двадцать девять тысяч девятьсот девяносто три рубля девяносто копеек)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485F" w:rsidRPr="0097485F" w:rsidRDefault="0097485F" w:rsidP="009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F">
              <w:rPr>
                <w:rFonts w:ascii="Times New Roman" w:hAnsi="Times New Roman" w:cs="Times New Roman"/>
                <w:sz w:val="24"/>
                <w:szCs w:val="24"/>
              </w:rPr>
              <w:t>Лот № 1: 6 416 руб. (шесть тысяч четыреста шестнадцать рублей)</w:t>
            </w:r>
          </w:p>
          <w:p w:rsidR="0097485F" w:rsidRPr="0097485F" w:rsidRDefault="0097485F" w:rsidP="009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F">
              <w:rPr>
                <w:rFonts w:ascii="Times New Roman" w:hAnsi="Times New Roman" w:cs="Times New Roman"/>
                <w:sz w:val="24"/>
                <w:szCs w:val="24"/>
              </w:rPr>
              <w:t>Лот № 2: 2 589 руб. (две тысячи пятьсот восемьдесят девять рублей)</w:t>
            </w:r>
          </w:p>
          <w:p w:rsidR="00711DEA" w:rsidRPr="0076770F" w:rsidRDefault="0097485F" w:rsidP="009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F">
              <w:rPr>
                <w:rFonts w:ascii="Times New Roman" w:hAnsi="Times New Roman" w:cs="Times New Roman"/>
                <w:sz w:val="24"/>
                <w:szCs w:val="24"/>
              </w:rPr>
              <w:t>Лот № 3: 2 999 руб. (две тысячи девятьсот девяносто девять рублей)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485F" w:rsidRPr="0097485F" w:rsidRDefault="0097485F" w:rsidP="0097485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974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974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7485F" w:rsidP="0097485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- 23.04.2025 г. до 15.00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5B295B" w:rsidRDefault="0097485F" w:rsidP="009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публиканское дочернее унитарное предприятие по обеспечению нефтепродуктами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Белоруснефть-Гроднооблнефтепродукт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ул. </w:t>
            </w:r>
            <w:r w:rsidRPr="0097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инского, 96, 230005, г. Гродно, Республика Беларусь, т</w:t>
            </w:r>
            <w:r w:rsidRPr="0097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ел.: +375 152 45 27 03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B295B" w:rsidRPr="004F5B75">
              <w:rPr>
                <w:rFonts w:ascii="Times New Roman" w:hAnsi="Times New Roman" w:cs="Times New Roman"/>
                <w:sz w:val="24"/>
                <w:szCs w:val="24"/>
              </w:rPr>
              <w:t>100% предварительная оплата.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83056D" w:rsidRPr="005B295B" w:rsidRDefault="001B5105" w:rsidP="0083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97485F" w:rsidRPr="0097485F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</w:t>
            </w:r>
            <w:r w:rsidRPr="00A63AA2">
              <w:lastRenderedPageBreak/>
              <w:t xml:space="preserve">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97485F">
              <w:t>42</w:t>
            </w:r>
            <w:r w:rsidR="007E6643">
              <w:t>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</w:t>
            </w:r>
            <w:r w:rsidR="0097485F">
              <w:t xml:space="preserve"> двести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7485F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2025-03-27T06:24:00Z</dcterms:created>
  <dcterms:modified xsi:type="dcterms:W3CDTF">2025-03-27T06:24:00Z</dcterms:modified>
</cp:coreProperties>
</file>