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3E" w:rsidRPr="00C93B37" w:rsidRDefault="00932A3E" w:rsidP="0093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Открытому акционерному обществу «Гродненская табачная фабрика «Неман».</w:t>
            </w:r>
          </w:p>
          <w:p w:rsidR="006538CF" w:rsidRPr="00A63AA2" w:rsidRDefault="00932A3E" w:rsidP="00932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</w:t>
            </w: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сигаретная машина МК9СМ, заводской № 54867, 1984 год выпуска, («</w:t>
            </w:r>
            <w:proofErr w:type="spellStart"/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Molins</w:t>
            </w:r>
            <w:proofErr w:type="spellEnd"/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»/Англия/);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сигаретно-упаковочная машина OS 4000, заводской № 06440, 1984 год выпуска, («</w:t>
            </w:r>
            <w:proofErr w:type="spellStart"/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Sohmermund</w:t>
            </w:r>
            <w:proofErr w:type="spellEnd"/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»/Германия/);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- марочный аппарат АМОС, заводской № 8, 2001 год выпуска, 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установка упаковывания изделий в пленку, заводской №28, 2007 год выпуска, (ООО «ТЕХПАК» /РФ/);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сигаретная машина МК9СМ, заводской № 54847, 1984 год выпуска, («</w:t>
            </w:r>
            <w:proofErr w:type="spellStart"/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Molins</w:t>
            </w:r>
            <w:proofErr w:type="spellEnd"/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»/Англия/);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сигаретно-упаковочная машина OS 4000, заводской № 06418, 1984 год выпуска, («</w:t>
            </w:r>
            <w:proofErr w:type="spellStart"/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Schmermund</w:t>
            </w:r>
            <w:proofErr w:type="spellEnd"/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»/Германия/);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марочный аппарат АМОС, заводской №5, 2001 год выпуска, (ОАО «ГТФ «Неман»);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установка упаковывания изделий в пленку 025.015, заводской №34, 2007 год выпуска, (ООО «ТЕХПАК»/РФ/);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запасные части к сигаретной машине «МК9СМ»;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запасные части к упаковочной машине 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4000/АМОС/ТЕХПАК»;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запасные части к упаковочной линии 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/3-279.6000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1»;</w:t>
            </w:r>
          </w:p>
          <w:p w:rsidR="005D28B8" w:rsidRPr="00C93B37" w:rsidRDefault="005D28B8" w:rsidP="005D28B8">
            <w:pPr>
              <w:spacing w:after="0" w:line="240" w:lineRule="auto"/>
              <w:ind w:right="-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запасные части к сигаретной линии  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-8000/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GAMMA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MFT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упаковочная линия 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/3-279.6000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1», заводской №202225/2286685/2141612, 2002 год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- упаковочная машина «Модель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SBM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», заводской №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2510950396, 2010 год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 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пропилено-обертывающий автомат «Т-20» от линии для упаковки сигарет с фильтром, заводской №9-01000167, 2002 год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№2180510, 2002 год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№2180511,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№2180512,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№2180513,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№2180514,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711DEA" w:rsidRPr="005D28B8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№2180515,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цена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B5105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Лот № 1: </w:t>
            </w:r>
            <w:r w:rsidR="00002682">
              <w:rPr>
                <w:rFonts w:ascii="Times New Roman" w:hAnsi="Times New Roman" w:cs="Times New Roman"/>
                <w:sz w:val="24"/>
                <w:szCs w:val="24"/>
              </w:rPr>
              <w:t xml:space="preserve">458 421,07 </w:t>
            </w:r>
            <w:r w:rsidR="00002682" w:rsidRPr="00C93B37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="00002682" w:rsidRPr="001628DB">
              <w:rPr>
                <w:rFonts w:ascii="Times New Roman" w:hAnsi="Times New Roman" w:cs="Times New Roman"/>
                <w:sz w:val="24"/>
                <w:szCs w:val="24"/>
              </w:rPr>
              <w:t xml:space="preserve">четыреста пятьдесят восемь тысяч четыреста </w:t>
            </w:r>
            <w:r w:rsidR="00002682" w:rsidRPr="001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двадцать один рубль семь копеек</w:t>
            </w:r>
            <w:r w:rsidR="00002682" w:rsidRPr="00C93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268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1B5105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 </w:t>
            </w:r>
            <w:r w:rsidR="00002682">
              <w:rPr>
                <w:rFonts w:ascii="Times New Roman" w:hAnsi="Times New Roman" w:cs="Times New Roman"/>
                <w:sz w:val="24"/>
                <w:szCs w:val="24"/>
              </w:rPr>
              <w:t>45 842</w:t>
            </w:r>
            <w:r w:rsidR="00002682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002682" w:rsidRPr="001628DB">
              <w:rPr>
                <w:rFonts w:ascii="Times New Roman" w:hAnsi="Times New Roman" w:cs="Times New Roman"/>
                <w:sz w:val="24"/>
                <w:szCs w:val="24"/>
              </w:rPr>
              <w:t>сорок пять тысяч восемьсот сорок два рубля</w:t>
            </w:r>
            <w:r w:rsidR="00002682" w:rsidRPr="00C93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A3E" w:rsidRPr="00C93B37" w:rsidRDefault="00932A3E" w:rsidP="00932A3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32A3E" w:rsidP="00932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9A5E2A" w:rsidRDefault="009A5E2A" w:rsidP="009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«Гродн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енская табачная фабрика «Неман», </w:t>
            </w: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230771, г. Гродно, ул. </w:t>
            </w:r>
            <w:proofErr w:type="spellStart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Орждоникидзе</w:t>
            </w:r>
            <w:proofErr w:type="spellEnd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 w:rsidR="005D2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15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победитель аукциона обязан оплатить имущество в форме 100% предварительной оплаты в течение 15 банковских дней с момента заключения договора купли-продажи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5D28B8" w:rsidRDefault="001B5105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ывоз имущества со склада Доверителя (Продавца) осуществляется за счет покупателя, погрузка осуществляется силами Доверителя (Продавца);</w:t>
            </w:r>
          </w:p>
          <w:p w:rsidR="0083056D" w:rsidRDefault="005D28B8" w:rsidP="005D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мущество поставляется без упаковки в частично разобранном виде;</w:t>
            </w:r>
          </w:p>
          <w:p w:rsidR="005D28B8" w:rsidRDefault="005D28B8" w:rsidP="005D28B8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озможна оплата предмета аукциона в иностранной валюте по официальному курсу соответствующей валюты к белорусскому рублю, установленному Национальным Банком Республики Беларусь на день подписания протокола о результатах аукциона.</w:t>
            </w:r>
          </w:p>
          <w:p w:rsidR="005D28B8" w:rsidRPr="00276593" w:rsidRDefault="005D28B8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Обременения на объекты со стороны 3-х лиц отсутствуют.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иностранным юридическим лицом – легализованные в установленном порядке копии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02682"/>
    <w:rsid w:val="0004071A"/>
    <w:rsid w:val="00196008"/>
    <w:rsid w:val="001B5105"/>
    <w:rsid w:val="0023729F"/>
    <w:rsid w:val="00276593"/>
    <w:rsid w:val="00383507"/>
    <w:rsid w:val="00430C07"/>
    <w:rsid w:val="004C6EF6"/>
    <w:rsid w:val="004E51A1"/>
    <w:rsid w:val="005D28B8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32A3E"/>
    <w:rsid w:val="00995DE2"/>
    <w:rsid w:val="009A5E2A"/>
    <w:rsid w:val="00A17DBE"/>
    <w:rsid w:val="00A26F5F"/>
    <w:rsid w:val="00A4280D"/>
    <w:rsid w:val="00A63AA2"/>
    <w:rsid w:val="00AB1F9D"/>
    <w:rsid w:val="00AB4F65"/>
    <w:rsid w:val="00BA5849"/>
    <w:rsid w:val="00BB0309"/>
    <w:rsid w:val="00C57533"/>
    <w:rsid w:val="00D257D3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4</cp:revision>
  <dcterms:created xsi:type="dcterms:W3CDTF">2024-10-21T13:29:00Z</dcterms:created>
  <dcterms:modified xsi:type="dcterms:W3CDTF">2024-11-12T14:03:00Z</dcterms:modified>
</cp:coreProperties>
</file>