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855C7F" w:rsidRPr="00855C7F">
        <w:rPr>
          <w:sz w:val="30"/>
          <w:szCs w:val="30"/>
        </w:rPr>
        <w:t xml:space="preserve"> </w:t>
      </w:r>
      <w:r w:rsidR="00855C7F" w:rsidRPr="008E5CFF">
        <w:rPr>
          <w:sz w:val="30"/>
          <w:szCs w:val="30"/>
        </w:rPr>
        <w:t>747750</w:t>
      </w:r>
      <w:r w:rsidR="00855C7F">
        <w:rPr>
          <w:sz w:val="30"/>
          <w:szCs w:val="30"/>
        </w:rPr>
        <w:t>,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>.</w:t>
      </w:r>
    </w:p>
    <w:p w:rsidR="005D167F" w:rsidRPr="00B75420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>
        <w:rPr>
          <w:sz w:val="30"/>
          <w:szCs w:val="30"/>
        </w:rPr>
        <w:t xml:space="preserve"> </w:t>
      </w:r>
      <w:r w:rsidRPr="00380BF6">
        <w:rPr>
          <w:sz w:val="30"/>
          <w:szCs w:val="30"/>
        </w:rPr>
        <w:t>«</w:t>
      </w:r>
      <w:r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5D167F" w:rsidRDefault="005D167F" w:rsidP="005D167F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</w:t>
      </w:r>
      <w:r w:rsidRPr="00D14050">
        <w:rPr>
          <w:b/>
          <w:sz w:val="30"/>
          <w:szCs w:val="30"/>
        </w:rPr>
        <w:t>электронных торгов:</w:t>
      </w:r>
      <w:r>
        <w:rPr>
          <w:sz w:val="30"/>
          <w:szCs w:val="30"/>
        </w:rPr>
        <w:t xml:space="preserve"> </w:t>
      </w:r>
      <w:r w:rsidR="00F35E06">
        <w:rPr>
          <w:b/>
          <w:sz w:val="30"/>
          <w:szCs w:val="30"/>
        </w:rPr>
        <w:t>23</w:t>
      </w:r>
      <w:r w:rsidR="0073144E">
        <w:rPr>
          <w:b/>
          <w:sz w:val="30"/>
          <w:szCs w:val="30"/>
        </w:rPr>
        <w:t xml:space="preserve"> сентября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</w:p>
    <w:p w:rsidR="005D167F" w:rsidRPr="00B75420" w:rsidRDefault="005D167F" w:rsidP="005D167F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167DE0" w:rsidRDefault="00331A9F" w:rsidP="0073426D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F36450">
        <w:rPr>
          <w:b/>
          <w:sz w:val="30"/>
          <w:szCs w:val="30"/>
        </w:rPr>
        <w:t>Продав</w:t>
      </w:r>
      <w:r w:rsidR="00167DE0">
        <w:rPr>
          <w:b/>
          <w:sz w:val="30"/>
          <w:szCs w:val="30"/>
        </w:rPr>
        <w:t>цы</w:t>
      </w:r>
      <w:r w:rsidR="00803B88">
        <w:rPr>
          <w:b/>
          <w:sz w:val="30"/>
          <w:szCs w:val="30"/>
        </w:rPr>
        <w:t xml:space="preserve"> по лотам</w:t>
      </w:r>
      <w:r w:rsidR="00167DE0">
        <w:rPr>
          <w:b/>
          <w:sz w:val="30"/>
          <w:szCs w:val="30"/>
        </w:rPr>
        <w:t>:</w:t>
      </w:r>
      <w:r w:rsidR="00803B88">
        <w:rPr>
          <w:b/>
          <w:sz w:val="30"/>
          <w:szCs w:val="30"/>
        </w:rPr>
        <w:t xml:space="preserve"> </w:t>
      </w:r>
      <w:r w:rsidR="00167DE0" w:rsidRPr="00F35E06">
        <w:rPr>
          <w:b/>
          <w:sz w:val="30"/>
          <w:szCs w:val="30"/>
        </w:rPr>
        <w:t>№№ 2</w:t>
      </w:r>
      <w:r w:rsidR="00B8569D" w:rsidRPr="00F35E06">
        <w:rPr>
          <w:b/>
          <w:sz w:val="30"/>
          <w:szCs w:val="30"/>
        </w:rPr>
        <w:t xml:space="preserve"> и 3</w:t>
      </w:r>
      <w:r w:rsidR="00167DE0">
        <w:rPr>
          <w:sz w:val="30"/>
          <w:szCs w:val="30"/>
        </w:rPr>
        <w:t xml:space="preserve"> – отдел по образованию Горецкого райисполкома, тел. </w:t>
      </w:r>
      <w:bookmarkStart w:id="0" w:name="_GoBack"/>
      <w:r w:rsidR="00167DE0">
        <w:rPr>
          <w:sz w:val="30"/>
          <w:szCs w:val="30"/>
        </w:rPr>
        <w:t>8(02233)76335, 76457</w:t>
      </w:r>
      <w:bookmarkEnd w:id="0"/>
      <w:r w:rsidR="00167DE0">
        <w:rPr>
          <w:sz w:val="30"/>
          <w:szCs w:val="30"/>
        </w:rPr>
        <w:t xml:space="preserve">; </w:t>
      </w:r>
      <w:r w:rsidR="00167DE0">
        <w:rPr>
          <w:b/>
          <w:sz w:val="30"/>
          <w:szCs w:val="30"/>
        </w:rPr>
        <w:t xml:space="preserve">по лоту </w:t>
      </w:r>
      <w:r w:rsidR="00167DE0" w:rsidRPr="00F35E06">
        <w:rPr>
          <w:b/>
          <w:sz w:val="30"/>
          <w:szCs w:val="30"/>
        </w:rPr>
        <w:t xml:space="preserve">№ </w:t>
      </w:r>
      <w:r w:rsidR="00B8569D" w:rsidRPr="00F35E06">
        <w:rPr>
          <w:b/>
          <w:sz w:val="30"/>
          <w:szCs w:val="30"/>
        </w:rPr>
        <w:t>4</w:t>
      </w:r>
      <w:r w:rsidR="00167DE0">
        <w:rPr>
          <w:sz w:val="30"/>
          <w:szCs w:val="30"/>
        </w:rPr>
        <w:t xml:space="preserve"> </w:t>
      </w:r>
      <w:r w:rsidR="00713D6B">
        <w:rPr>
          <w:sz w:val="30"/>
          <w:szCs w:val="30"/>
        </w:rPr>
        <w:t>–</w:t>
      </w:r>
      <w:r w:rsidR="00167DE0">
        <w:rPr>
          <w:sz w:val="30"/>
          <w:szCs w:val="30"/>
        </w:rPr>
        <w:t xml:space="preserve"> </w:t>
      </w:r>
      <w:r w:rsidR="00167DE0" w:rsidRPr="00077632">
        <w:rPr>
          <w:sz w:val="30"/>
          <w:szCs w:val="30"/>
        </w:rPr>
        <w:t>унитарное коммунальное производственное предприятие «Коммунальник»</w:t>
      </w:r>
      <w:r w:rsidR="00167DE0" w:rsidRPr="00077632">
        <w:rPr>
          <w:snapToGrid w:val="0"/>
          <w:sz w:val="30"/>
          <w:szCs w:val="30"/>
        </w:rPr>
        <w:t xml:space="preserve">, </w:t>
      </w:r>
      <w:r w:rsidR="00167DE0" w:rsidRPr="00077632">
        <w:rPr>
          <w:sz w:val="30"/>
          <w:szCs w:val="30"/>
        </w:rPr>
        <w:t>тел. 8(022</w:t>
      </w:r>
      <w:r w:rsidR="00167DE0">
        <w:rPr>
          <w:sz w:val="30"/>
          <w:szCs w:val="30"/>
        </w:rPr>
        <w:t>33</w:t>
      </w:r>
      <w:r w:rsidR="00167DE0" w:rsidRPr="00077632">
        <w:rPr>
          <w:sz w:val="30"/>
          <w:szCs w:val="30"/>
        </w:rPr>
        <w:t>) 76464, 61442, 41466.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2071"/>
        <w:gridCol w:w="992"/>
        <w:gridCol w:w="992"/>
      </w:tblGrid>
      <w:tr w:rsidR="001B4608" w:rsidRPr="00D96001" w:rsidTr="006E3192">
        <w:trPr>
          <w:trHeight w:val="77"/>
        </w:trPr>
        <w:tc>
          <w:tcPr>
            <w:tcW w:w="12900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1B4608" w:rsidRPr="00C30F0C" w:rsidRDefault="001B4608" w:rsidP="00A10F2E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предметах электронных торгов, расположенных в Горецком р-не Могилевской обл.</w:t>
            </w:r>
          </w:p>
          <w:p w:rsidR="001B4608" w:rsidRPr="00C30F0C" w:rsidRDefault="001B4608" w:rsidP="00A10F2E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Mar>
              <w:left w:w="17" w:type="dxa"/>
              <w:right w:w="17" w:type="dxa"/>
            </w:tcMar>
          </w:tcPr>
          <w:p w:rsidR="001B4608" w:rsidRPr="00D96001" w:rsidRDefault="001B4608" w:rsidP="00B1358C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1B4608" w:rsidRPr="00D96001" w:rsidTr="006E3192">
        <w:trPr>
          <w:trHeight w:val="466"/>
        </w:trPr>
        <w:tc>
          <w:tcPr>
            <w:tcW w:w="12900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4B51E3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4B51E3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B4608" w:rsidRPr="00D96001" w:rsidRDefault="001B4608" w:rsidP="00F36450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F36450" w:rsidRPr="00D96001" w:rsidTr="00CF5302">
        <w:trPr>
          <w:trHeight w:val="80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CE5987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лот № </w:t>
            </w:r>
            <w:r w:rsidR="00B8569D" w:rsidRPr="00F35E06">
              <w:t>2</w:t>
            </w:r>
            <w:r w:rsidR="00DB1C3F">
              <w:t xml:space="preserve"> </w:t>
            </w:r>
          </w:p>
          <w:p w:rsidR="00F36450" w:rsidRPr="00F35E06" w:rsidRDefault="00CE5987" w:rsidP="00CE5987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в </w:t>
            </w:r>
            <w:r w:rsidR="00DB1C3F">
              <w:t>11.15</w:t>
            </w:r>
          </w:p>
        </w:tc>
        <w:tc>
          <w:tcPr>
            <w:tcW w:w="12071" w:type="dxa"/>
            <w:tcMar>
              <w:left w:w="17" w:type="dxa"/>
              <w:right w:w="17" w:type="dxa"/>
            </w:tcMar>
          </w:tcPr>
          <w:p w:rsidR="00F36450" w:rsidRPr="00483CD7" w:rsidRDefault="00167DE0" w:rsidP="00DB02C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pacing w:line="240" w:lineRule="exact"/>
              <w:ind w:right="127"/>
              <w:rPr>
                <w:sz w:val="24"/>
                <w:szCs w:val="24"/>
              </w:rPr>
            </w:pPr>
            <w:r>
              <w:t>Д</w:t>
            </w:r>
            <w:r w:rsidRPr="000511FF">
              <w:t>вухэтажное  кирпичное здание базовой школы с подвало</w:t>
            </w:r>
            <w:r>
              <w:t xml:space="preserve">м </w:t>
            </w:r>
            <w:r w:rsidRPr="000511FF">
              <w:t xml:space="preserve">1088,1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 с двумя площадками из плитки цементно-песчаной 487 и 12 </w:t>
            </w:r>
            <w:proofErr w:type="spellStart"/>
            <w:r w:rsidRPr="000511FF">
              <w:t>кв.м</w:t>
            </w:r>
            <w:proofErr w:type="spellEnd"/>
            <w:r w:rsidRPr="000511FF">
              <w:t xml:space="preserve">, деревянным забором на ж/б столбах 301,4 м и двумя деревянными калитками, участком водопроводной сети  из полиэтилена 36,3 м, участком чугунной канализационной сети 143,9 м по адресу: </w:t>
            </w:r>
            <w:proofErr w:type="spellStart"/>
            <w:r w:rsidRPr="000511FF">
              <w:t>Овсянковский</w:t>
            </w:r>
            <w:proofErr w:type="spellEnd"/>
            <w:r w:rsidRPr="000511FF">
              <w:t xml:space="preserve"> сельсовет, дер. Селец, </w:t>
            </w:r>
            <w:r w:rsidR="00DB1C3F">
              <w:br/>
            </w:r>
            <w:r w:rsidRPr="000511FF">
              <w:t>ул. Центра</w:t>
            </w:r>
            <w:r>
              <w:t>льная, 44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F36450" w:rsidRPr="00D96001" w:rsidRDefault="00A84174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0,5835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F36450" w:rsidRPr="00D96001" w:rsidRDefault="00A84174" w:rsidP="00F36450">
            <w:pPr>
              <w:pStyle w:val="a5"/>
              <w:keepNext/>
              <w:spacing w:line="200" w:lineRule="exact"/>
              <w:ind w:firstLine="0"/>
              <w:jc w:val="center"/>
            </w:pPr>
            <w:r>
              <w:t>83</w:t>
            </w:r>
          </w:p>
        </w:tc>
      </w:tr>
      <w:tr w:rsidR="00167DE0" w:rsidRPr="00D96001" w:rsidTr="00CF5302">
        <w:trPr>
          <w:trHeight w:val="313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лот № </w:t>
            </w:r>
            <w:r w:rsidR="00B8569D" w:rsidRPr="00F35E06">
              <w:t>3</w:t>
            </w:r>
          </w:p>
          <w:p w:rsidR="00167DE0" w:rsidRPr="00F35E06" w:rsidRDefault="00DB1C3F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 xml:space="preserve">в 11.30 </w:t>
            </w:r>
          </w:p>
        </w:tc>
        <w:tc>
          <w:tcPr>
            <w:tcW w:w="12071" w:type="dxa"/>
            <w:tcMar>
              <w:left w:w="17" w:type="dxa"/>
              <w:right w:w="17" w:type="dxa"/>
            </w:tcMar>
          </w:tcPr>
          <w:p w:rsidR="00167DE0" w:rsidRPr="0087136B" w:rsidRDefault="00167DE0" w:rsidP="00BB0389">
            <w:pPr>
              <w:pStyle w:val="a5"/>
              <w:keepNext/>
              <w:tabs>
                <w:tab w:val="left" w:pos="12298"/>
              </w:tabs>
              <w:spacing w:line="200" w:lineRule="exact"/>
              <w:ind w:right="127" w:firstLine="34"/>
            </w:pPr>
            <w:r w:rsidRPr="00633C59">
              <w:rPr>
                <w:snapToGrid w:val="0"/>
              </w:rPr>
              <w:t xml:space="preserve">Двухэтажный </w:t>
            </w:r>
            <w:proofErr w:type="spellStart"/>
            <w:r w:rsidRPr="00633C59">
              <w:rPr>
                <w:snapToGrid w:val="0"/>
              </w:rPr>
              <w:t>блочно</w:t>
            </w:r>
            <w:proofErr w:type="spellEnd"/>
            <w:r w:rsidRPr="00633C59">
              <w:rPr>
                <w:snapToGrid w:val="0"/>
              </w:rPr>
              <w:t xml:space="preserve">-кирпичный детский сад с подвалом 1943,9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тремя теневыми навесами по 49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полиэтиленовой водопроводной сетью 20,5 м, чугунной и асбестоцементной канализационной сетью 221,8 м, стальными тепловой сетью и сетью горячего водоснабжения по 44,8 м, линией электропередачи 494,4 м, металлическим забором 285,7 м с двумя металлическими воротами, площадками и дорожками бетонными 669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 с семью бордюрами, дорожками из плитки бетонной 75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rPr>
                <w:snapToGrid w:val="0"/>
              </w:rPr>
              <w:t xml:space="preserve">, площадкой цементной 8 </w:t>
            </w:r>
            <w:proofErr w:type="spellStart"/>
            <w:r w:rsidRPr="00633C59">
              <w:rPr>
                <w:snapToGrid w:val="0"/>
              </w:rPr>
              <w:t>кв.м</w:t>
            </w:r>
            <w:proofErr w:type="spellEnd"/>
            <w:r w:rsidRPr="00633C59">
              <w:t xml:space="preserve"> по адресу: Ленинский сельсовет, дер. </w:t>
            </w:r>
            <w:proofErr w:type="spellStart"/>
            <w:r w:rsidRPr="00633C59">
              <w:t>Ходоровка</w:t>
            </w:r>
            <w:proofErr w:type="spellEnd"/>
            <w:r>
              <w:t xml:space="preserve">, </w:t>
            </w:r>
            <w:r w:rsidRPr="00633C59">
              <w:t>ул. Молодежная, 10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67DE0" w:rsidRDefault="00A84174" w:rsidP="00167DE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0,5588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167DE0" w:rsidRDefault="00A84174" w:rsidP="00167DE0">
            <w:pPr>
              <w:pStyle w:val="a5"/>
              <w:keepNext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67DE0" w:rsidRPr="00D96001" w:rsidTr="00CF5302">
        <w:trPr>
          <w:trHeight w:val="466"/>
        </w:trPr>
        <w:tc>
          <w:tcPr>
            <w:tcW w:w="829" w:type="dxa"/>
            <w:tcMar>
              <w:left w:w="17" w:type="dxa"/>
              <w:right w:w="17" w:type="dxa"/>
            </w:tcMar>
            <w:vAlign w:val="center"/>
          </w:tcPr>
          <w:p w:rsidR="00CF5302" w:rsidRDefault="001B4608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>лот № 4</w:t>
            </w:r>
            <w:r w:rsidR="00713D6B">
              <w:t xml:space="preserve"> </w:t>
            </w:r>
          </w:p>
          <w:p w:rsidR="00DB1C3F" w:rsidRPr="00F35E06" w:rsidRDefault="00DB1C3F" w:rsidP="00713D6B">
            <w:pPr>
              <w:pStyle w:val="a5"/>
              <w:keepNext/>
              <w:spacing w:line="220" w:lineRule="exact"/>
              <w:ind w:firstLine="0"/>
              <w:jc w:val="center"/>
            </w:pPr>
            <w:r>
              <w:t>в 11.45</w:t>
            </w:r>
          </w:p>
        </w:tc>
        <w:tc>
          <w:tcPr>
            <w:tcW w:w="14055" w:type="dxa"/>
            <w:gridSpan w:val="3"/>
            <w:tcMar>
              <w:left w:w="17" w:type="dxa"/>
              <w:right w:w="17" w:type="dxa"/>
            </w:tcMar>
            <w:vAlign w:val="center"/>
          </w:tcPr>
          <w:p w:rsidR="00167DE0" w:rsidRPr="00D96001" w:rsidRDefault="00167DE0" w:rsidP="00BB0389">
            <w:pPr>
              <w:widowControl w:val="0"/>
              <w:tabs>
                <w:tab w:val="left" w:pos="6521"/>
              </w:tabs>
              <w:suppressAutoHyphens/>
              <w:spacing w:line="240" w:lineRule="exact"/>
              <w:ind w:right="127"/>
              <w:jc w:val="both"/>
            </w:pPr>
            <w:r w:rsidRPr="000511FF">
              <w:rPr>
                <w:sz w:val="22"/>
                <w:szCs w:val="22"/>
              </w:rPr>
              <w:t xml:space="preserve">Изолированное помещение (помещение бани) 128,0 </w:t>
            </w:r>
            <w:proofErr w:type="spellStart"/>
            <w:proofErr w:type="gramStart"/>
            <w:r w:rsidRPr="000511FF">
              <w:rPr>
                <w:snapToGrid w:val="0"/>
                <w:sz w:val="22"/>
                <w:szCs w:val="22"/>
              </w:rPr>
              <w:t>кв.м</w:t>
            </w:r>
            <w:proofErr w:type="spellEnd"/>
            <w:proofErr w:type="gramEnd"/>
            <w:r w:rsidRPr="000511FF">
              <w:rPr>
                <w:snapToGrid w:val="0"/>
                <w:sz w:val="22"/>
                <w:szCs w:val="22"/>
              </w:rPr>
              <w:t xml:space="preserve"> </w:t>
            </w:r>
            <w:r w:rsidRPr="000511FF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0511FF">
              <w:rPr>
                <w:sz w:val="22"/>
                <w:szCs w:val="22"/>
              </w:rPr>
              <w:t>Овсянковский</w:t>
            </w:r>
            <w:proofErr w:type="spellEnd"/>
            <w:r w:rsidRPr="000511FF">
              <w:rPr>
                <w:sz w:val="22"/>
                <w:szCs w:val="22"/>
              </w:rPr>
              <w:t xml:space="preserve"> сельсовет, </w:t>
            </w:r>
            <w:proofErr w:type="spellStart"/>
            <w:r w:rsidRPr="000511FF">
              <w:rPr>
                <w:sz w:val="22"/>
                <w:szCs w:val="22"/>
              </w:rPr>
              <w:t>аг</w:t>
            </w:r>
            <w:proofErr w:type="spellEnd"/>
            <w:r w:rsidRPr="000511FF">
              <w:rPr>
                <w:sz w:val="22"/>
                <w:szCs w:val="22"/>
              </w:rPr>
              <w:t>. Овсянка, ул. Ерофеева, 14А-2</w:t>
            </w:r>
          </w:p>
        </w:tc>
      </w:tr>
    </w:tbl>
    <w:p w:rsidR="00321A74" w:rsidRPr="001A637B" w:rsidRDefault="00197AB2" w:rsidP="00321A74">
      <w:pPr>
        <w:pStyle w:val="a5"/>
        <w:widowControl w:val="0"/>
        <w:suppressAutoHyphens/>
        <w:spacing w:line="228" w:lineRule="auto"/>
        <w:ind w:right="-284" w:firstLine="709"/>
        <w:rPr>
          <w:sz w:val="30"/>
          <w:szCs w:val="30"/>
        </w:rPr>
      </w:pPr>
      <w:r w:rsidRPr="00197AB2">
        <w:rPr>
          <w:b/>
          <w:bCs/>
          <w:sz w:val="30"/>
          <w:szCs w:val="30"/>
        </w:rPr>
        <w:t>Начальная цена предмет</w:t>
      </w:r>
      <w:r w:rsidR="00475BFF">
        <w:rPr>
          <w:b/>
          <w:bCs/>
          <w:sz w:val="30"/>
          <w:szCs w:val="30"/>
        </w:rPr>
        <w:t>ов</w:t>
      </w:r>
      <w:r w:rsidRPr="00197AB2">
        <w:rPr>
          <w:b/>
          <w:bCs/>
          <w:sz w:val="30"/>
          <w:szCs w:val="30"/>
        </w:rPr>
        <w:t xml:space="preserve"> электронных торгов</w:t>
      </w:r>
      <w:r w:rsidR="00321A74">
        <w:rPr>
          <w:b/>
          <w:bCs/>
          <w:sz w:val="30"/>
          <w:szCs w:val="30"/>
        </w:rPr>
        <w:t xml:space="preserve"> </w:t>
      </w:r>
      <w:r w:rsidR="00321A74" w:rsidRPr="003A3DEE">
        <w:rPr>
          <w:b/>
          <w:sz w:val="30"/>
          <w:szCs w:val="30"/>
        </w:rPr>
        <w:t>по</w:t>
      </w:r>
      <w:r w:rsidR="00321A74">
        <w:rPr>
          <w:b/>
          <w:sz w:val="30"/>
          <w:szCs w:val="30"/>
        </w:rPr>
        <w:t xml:space="preserve"> каждому из лотов составляет </w:t>
      </w:r>
      <w:r w:rsidR="00321A74" w:rsidRPr="001541BD">
        <w:rPr>
          <w:b/>
          <w:sz w:val="30"/>
          <w:szCs w:val="30"/>
        </w:rPr>
        <w:t>1 базовую величину</w:t>
      </w:r>
      <w:r w:rsidR="00321A74" w:rsidRPr="001A637B">
        <w:rPr>
          <w:sz w:val="30"/>
          <w:szCs w:val="30"/>
        </w:rPr>
        <w:t xml:space="preserve">. </w:t>
      </w:r>
    </w:p>
    <w:p w:rsidR="00B40217" w:rsidRDefault="006C68B9" w:rsidP="00741E42">
      <w:pPr>
        <w:ind w:left="34" w:firstLine="675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Обязательные у</w:t>
      </w:r>
      <w:r w:rsidR="00CA08D1" w:rsidRPr="003D5CB3">
        <w:rPr>
          <w:b/>
          <w:bCs/>
          <w:sz w:val="30"/>
          <w:szCs w:val="30"/>
        </w:rPr>
        <w:t xml:space="preserve">словия </w:t>
      </w:r>
      <w:r>
        <w:rPr>
          <w:b/>
          <w:bCs/>
          <w:sz w:val="30"/>
          <w:szCs w:val="30"/>
        </w:rPr>
        <w:t>электронных торгов</w:t>
      </w:r>
      <w:r w:rsidR="00B1358C">
        <w:rPr>
          <w:b/>
          <w:bCs/>
          <w:sz w:val="30"/>
          <w:szCs w:val="30"/>
        </w:rPr>
        <w:t>:</w:t>
      </w:r>
    </w:p>
    <w:p w:rsidR="00321A74" w:rsidRDefault="00321A74" w:rsidP="008D6652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по лотам №№ </w:t>
      </w:r>
      <w:r w:rsidR="0073144E">
        <w:rPr>
          <w:b/>
          <w:sz w:val="30"/>
          <w:szCs w:val="30"/>
        </w:rPr>
        <w:t xml:space="preserve">2 </w:t>
      </w:r>
      <w:r w:rsidR="007A4478">
        <w:rPr>
          <w:b/>
          <w:sz w:val="30"/>
          <w:szCs w:val="30"/>
        </w:rPr>
        <w:t>и 3</w:t>
      </w:r>
      <w:r>
        <w:rPr>
          <w:b/>
          <w:sz w:val="30"/>
          <w:szCs w:val="30"/>
        </w:rPr>
        <w:t xml:space="preserve"> (одно из обязательных </w:t>
      </w:r>
      <w:r w:rsidRPr="001A637B">
        <w:rPr>
          <w:b/>
          <w:sz w:val="30"/>
          <w:szCs w:val="30"/>
        </w:rPr>
        <w:t>услови</w:t>
      </w:r>
      <w:r>
        <w:rPr>
          <w:b/>
          <w:sz w:val="30"/>
          <w:szCs w:val="30"/>
        </w:rPr>
        <w:t xml:space="preserve">й): </w:t>
      </w:r>
      <w:r w:rsidRPr="00FD695C">
        <w:rPr>
          <w:sz w:val="30"/>
          <w:szCs w:val="30"/>
        </w:rPr>
        <w:t>1. Осуществление покупателем деятельности</w:t>
      </w:r>
      <w:r>
        <w:rPr>
          <w:sz w:val="30"/>
          <w:szCs w:val="30"/>
        </w:rPr>
        <w:t>*</w:t>
      </w:r>
      <w:r w:rsidRPr="00FD695C">
        <w:rPr>
          <w:sz w:val="30"/>
          <w:szCs w:val="30"/>
        </w:rPr>
        <w:t xml:space="preserve"> в течение не менее одного года с использованием приобретенного недвижимого имущества с началом ее осуществления не </w:t>
      </w:r>
      <w:r w:rsidRPr="00FD695C">
        <w:rPr>
          <w:sz w:val="30"/>
          <w:szCs w:val="30"/>
        </w:rPr>
        <w:lastRenderedPageBreak/>
        <w:t>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FD695C">
        <w:rPr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имущества.</w:t>
      </w:r>
      <w:r>
        <w:rPr>
          <w:sz w:val="30"/>
          <w:szCs w:val="30"/>
        </w:rPr>
        <w:t xml:space="preserve"> </w:t>
      </w:r>
    </w:p>
    <w:p w:rsidR="00321A74" w:rsidRDefault="00321A74" w:rsidP="008D6652">
      <w:pPr>
        <w:ind w:firstLine="709"/>
        <w:jc w:val="both"/>
        <w:rPr>
          <w:sz w:val="30"/>
          <w:szCs w:val="30"/>
        </w:rPr>
      </w:pPr>
      <w:r w:rsidRPr="00FD695C">
        <w:rPr>
          <w:sz w:val="30"/>
          <w:szCs w:val="30"/>
        </w:rPr>
        <w:t xml:space="preserve">2. </w:t>
      </w:r>
      <w:r w:rsidRPr="00025506">
        <w:rPr>
          <w:rFonts w:eastAsia="Calibri"/>
          <w:sz w:val="30"/>
          <w:szCs w:val="30"/>
          <w:lang w:eastAsia="en-US"/>
        </w:rPr>
        <w:t>Произвести</w:t>
      </w:r>
      <w:r w:rsidRPr="00DA5D98">
        <w:rPr>
          <w:rFonts w:eastAsia="Calibri"/>
          <w:sz w:val="30"/>
          <w:szCs w:val="30"/>
          <w:lang w:eastAsia="en-US"/>
        </w:rPr>
        <w:t xml:space="preserve"> реконструкцию приобретенного недвижимого имущества под жилые помещения не позднее </w:t>
      </w:r>
      <w:r w:rsidRPr="00025506">
        <w:rPr>
          <w:rFonts w:eastAsia="Calibri"/>
          <w:sz w:val="30"/>
          <w:szCs w:val="30"/>
          <w:lang w:eastAsia="en-US"/>
        </w:rPr>
        <w:t>трех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осуществить перевод приобретенного недвижимого имущества в жилое помещение без реконструкции не позднее </w:t>
      </w:r>
      <w:r w:rsidRPr="00025506">
        <w:rPr>
          <w:rFonts w:eastAsia="Calibri"/>
          <w:sz w:val="30"/>
          <w:szCs w:val="30"/>
          <w:lang w:eastAsia="en-US"/>
        </w:rPr>
        <w:t>одного года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имущества, или возвести жилые помещения на месте приобретенного недвижимого имущества после его сноса не позднее </w:t>
      </w:r>
      <w:r w:rsidRPr="00025506">
        <w:rPr>
          <w:rFonts w:eastAsia="Calibri"/>
          <w:sz w:val="30"/>
          <w:szCs w:val="30"/>
          <w:lang w:eastAsia="en-US"/>
        </w:rPr>
        <w:t>четырех лет</w:t>
      </w:r>
      <w:r w:rsidRPr="00DA5D98">
        <w:rPr>
          <w:rFonts w:eastAsia="Calibri"/>
          <w:sz w:val="30"/>
          <w:szCs w:val="30"/>
          <w:lang w:eastAsia="en-US"/>
        </w:rPr>
        <w:t xml:space="preserve"> с даты заключения договора купли-продажи недвижимого имущества.</w:t>
      </w:r>
      <w:r w:rsidRPr="00DA5D98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DA5D98">
        <w:rPr>
          <w:rFonts w:eastAsia="Calibri"/>
          <w:sz w:val="30"/>
          <w:szCs w:val="30"/>
          <w:lang w:eastAsia="en-US"/>
        </w:rPr>
        <w:t>Покупатель недвижимого имущества не позднее шести месяцев с даты заключения договора купли-продажи недвижимого имущества должен в установленном порядке обратиться в Горецкий районный исполнительный комитет за получением разрешительной документации на проведение одного из вышеуказанных видов работ, в случае сноса приобретенного недвижимого имущества для возведения жилых помещений –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z w:val="30"/>
          <w:szCs w:val="30"/>
        </w:rPr>
        <w:t xml:space="preserve">; </w:t>
      </w:r>
    </w:p>
    <w:p w:rsidR="00321A74" w:rsidRPr="000F4FD1" w:rsidRDefault="00321A74" w:rsidP="008D6652">
      <w:pPr>
        <w:ind w:firstLine="709"/>
        <w:jc w:val="both"/>
        <w:rPr>
          <w:sz w:val="30"/>
          <w:szCs w:val="30"/>
        </w:rPr>
      </w:pPr>
      <w:r w:rsidRPr="000F4FD1">
        <w:rPr>
          <w:b/>
          <w:sz w:val="30"/>
          <w:szCs w:val="30"/>
        </w:rPr>
        <w:lastRenderedPageBreak/>
        <w:t xml:space="preserve">по лоту № </w:t>
      </w:r>
      <w:r w:rsidR="00256164" w:rsidRPr="007A4478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: </w:t>
      </w:r>
      <w:r w:rsidRPr="000F4FD1">
        <w:rPr>
          <w:sz w:val="30"/>
          <w:szCs w:val="30"/>
        </w:rPr>
        <w:t>осуществление покупателем деятельности</w:t>
      </w:r>
      <w:r>
        <w:rPr>
          <w:sz w:val="30"/>
          <w:szCs w:val="30"/>
        </w:rPr>
        <w:t>*</w:t>
      </w:r>
      <w:r w:rsidRPr="000F4FD1">
        <w:rPr>
          <w:sz w:val="30"/>
          <w:szCs w:val="30"/>
        </w:rPr>
        <w:t xml:space="preserve"> в период не менее двух лет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имущества.</w:t>
      </w:r>
      <w:r>
        <w:rPr>
          <w:sz w:val="30"/>
          <w:szCs w:val="30"/>
        </w:rPr>
        <w:t xml:space="preserve"> </w:t>
      </w:r>
      <w:r w:rsidRPr="000F4FD1">
        <w:rPr>
          <w:sz w:val="30"/>
          <w:szCs w:val="30"/>
        </w:rPr>
        <w:t>В случае необходимости реконструкции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Горецкий районный исполнительный комитет за получением разрешительной документации, приступить к проведению строительно-монтажных работ по реконструкции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</w:p>
    <w:p w:rsidR="00C538B2" w:rsidRDefault="00EC760A" w:rsidP="0084716B">
      <w:pPr>
        <w:tabs>
          <w:tab w:val="left" w:pos="6521"/>
        </w:tabs>
        <w:suppressAutoHyphens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*</w:t>
      </w:r>
      <w:r w:rsidR="00C538B2" w:rsidRPr="00C40FC9">
        <w:rPr>
          <w:i/>
          <w:color w:val="000000"/>
          <w:sz w:val="30"/>
          <w:szCs w:val="30"/>
        </w:rPr>
        <w:t xml:space="preserve">Под деятельностью понимается </w:t>
      </w:r>
      <w:r w:rsidR="00F6330C" w:rsidRPr="00C40FC9">
        <w:rPr>
          <w:i/>
          <w:color w:val="000000"/>
          <w:sz w:val="30"/>
          <w:szCs w:val="30"/>
        </w:rPr>
        <w:t>предпринимательск</w:t>
      </w:r>
      <w:r w:rsidR="00F6330C">
        <w:rPr>
          <w:i/>
          <w:color w:val="000000"/>
          <w:sz w:val="30"/>
          <w:szCs w:val="30"/>
        </w:rPr>
        <w:t>ая</w:t>
      </w:r>
      <w:r w:rsidR="00F6330C" w:rsidRPr="00C40FC9">
        <w:rPr>
          <w:i/>
          <w:color w:val="000000"/>
          <w:sz w:val="30"/>
          <w:szCs w:val="30"/>
        </w:rPr>
        <w:t xml:space="preserve"> деятельность</w:t>
      </w:r>
      <w:r w:rsidR="00F6330C">
        <w:rPr>
          <w:i/>
          <w:color w:val="000000"/>
          <w:sz w:val="30"/>
          <w:szCs w:val="30"/>
        </w:rPr>
        <w:t>,</w:t>
      </w:r>
      <w:r w:rsidR="00F6330C" w:rsidRPr="00C40FC9">
        <w:rPr>
          <w:i/>
          <w:color w:val="000000"/>
          <w:sz w:val="30"/>
          <w:szCs w:val="30"/>
        </w:rPr>
        <w:t xml:space="preserve"> </w:t>
      </w:r>
      <w:r w:rsidR="00C538B2" w:rsidRPr="00C40FC9">
        <w:rPr>
          <w:i/>
          <w:color w:val="000000"/>
          <w:sz w:val="30"/>
          <w:szCs w:val="30"/>
        </w:rPr>
        <w:t xml:space="preserve">деятельность по оказанию услуг в сфере </w:t>
      </w:r>
      <w:proofErr w:type="spellStart"/>
      <w:r w:rsidR="00C538B2"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="00C538B2"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</w:t>
      </w:r>
      <w:r w:rsidR="00F21B38">
        <w:rPr>
          <w:i/>
          <w:color w:val="000000"/>
          <w:sz w:val="30"/>
          <w:szCs w:val="30"/>
        </w:rPr>
        <w:t xml:space="preserve">, или в случае приобретения недвижимого имущества некоммерческими организациями – </w:t>
      </w:r>
      <w:r w:rsidR="00F21B38" w:rsidRPr="00C40FC9">
        <w:rPr>
          <w:i/>
          <w:color w:val="000000"/>
          <w:sz w:val="30"/>
          <w:szCs w:val="30"/>
        </w:rPr>
        <w:t>деятельность</w:t>
      </w:r>
      <w:r w:rsidR="00F21B38">
        <w:rPr>
          <w:i/>
          <w:color w:val="000000"/>
          <w:sz w:val="30"/>
          <w:szCs w:val="30"/>
        </w:rPr>
        <w:t xml:space="preserve"> некоммерческих организаций.</w:t>
      </w:r>
    </w:p>
    <w:p w:rsidR="0040284E" w:rsidRPr="00920D4A" w:rsidRDefault="0040284E" w:rsidP="005E01D3">
      <w:pPr>
        <w:tabs>
          <w:tab w:val="left" w:pos="2754"/>
        </w:tabs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B76438" w:rsidRDefault="00321A74" w:rsidP="00B76438">
      <w:pPr>
        <w:pStyle w:val="a5"/>
        <w:suppressAutoHyphens/>
        <w:spacing w:line="240" w:lineRule="auto"/>
        <w:ind w:right="-284" w:firstLine="709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Земельные участки: </w:t>
      </w:r>
      <w:r w:rsidRPr="00343E97">
        <w:rPr>
          <w:b/>
          <w:sz w:val="30"/>
          <w:szCs w:val="30"/>
        </w:rPr>
        <w:t xml:space="preserve">по лоту </w:t>
      </w:r>
      <w:r w:rsidRPr="00F35E06">
        <w:rPr>
          <w:b/>
          <w:sz w:val="30"/>
          <w:szCs w:val="30"/>
        </w:rPr>
        <w:t xml:space="preserve">№ </w:t>
      </w:r>
      <w:r w:rsidR="00A81B6C" w:rsidRPr="00F35E06">
        <w:rPr>
          <w:b/>
          <w:sz w:val="30"/>
          <w:szCs w:val="30"/>
        </w:rPr>
        <w:t>2</w:t>
      </w:r>
      <w:r w:rsidR="0073144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– </w:t>
      </w:r>
      <w:r w:rsidRPr="00E9395B">
        <w:rPr>
          <w:sz w:val="30"/>
          <w:szCs w:val="30"/>
        </w:rPr>
        <w:t xml:space="preserve">для обслуживания </w:t>
      </w:r>
      <w:r>
        <w:rPr>
          <w:sz w:val="30"/>
          <w:szCs w:val="30"/>
        </w:rPr>
        <w:t xml:space="preserve">зданий государственного учреждения образования </w:t>
      </w:r>
      <w:r>
        <w:rPr>
          <w:sz w:val="30"/>
          <w:szCs w:val="30"/>
        </w:rPr>
        <w:br/>
        <w:t>«</w:t>
      </w:r>
      <w:proofErr w:type="spellStart"/>
      <w:r>
        <w:rPr>
          <w:sz w:val="30"/>
          <w:szCs w:val="30"/>
        </w:rPr>
        <w:t>Селецкий</w:t>
      </w:r>
      <w:proofErr w:type="spellEnd"/>
      <w:r>
        <w:rPr>
          <w:sz w:val="30"/>
          <w:szCs w:val="30"/>
        </w:rPr>
        <w:t xml:space="preserve"> учебно-педагогический комплекс детский сад – базовая школа Горецкого района» (</w:t>
      </w:r>
      <w:r w:rsidRPr="00E9395B">
        <w:rPr>
          <w:sz w:val="30"/>
          <w:szCs w:val="30"/>
        </w:rPr>
        <w:t xml:space="preserve">для размещения объектов </w:t>
      </w:r>
      <w:r>
        <w:rPr>
          <w:sz w:val="30"/>
          <w:szCs w:val="30"/>
        </w:rPr>
        <w:t>образования и воспитания)</w:t>
      </w:r>
      <w:r>
        <w:rPr>
          <w:snapToGrid w:val="0"/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Pr="00343E97">
        <w:rPr>
          <w:b/>
          <w:sz w:val="30"/>
          <w:szCs w:val="30"/>
        </w:rPr>
        <w:t xml:space="preserve">по лоту </w:t>
      </w:r>
      <w:r w:rsidRPr="00F35E06">
        <w:rPr>
          <w:b/>
          <w:sz w:val="30"/>
          <w:szCs w:val="30"/>
        </w:rPr>
        <w:t xml:space="preserve">№ </w:t>
      </w:r>
      <w:r w:rsidR="001C06BB" w:rsidRPr="00F35E06">
        <w:rPr>
          <w:b/>
          <w:sz w:val="30"/>
          <w:szCs w:val="30"/>
        </w:rPr>
        <w:t>3</w:t>
      </w:r>
      <w:r>
        <w:rPr>
          <w:sz w:val="30"/>
          <w:szCs w:val="30"/>
        </w:rPr>
        <w:t xml:space="preserve"> – </w:t>
      </w:r>
      <w:r w:rsidRPr="00E9395B">
        <w:rPr>
          <w:sz w:val="30"/>
          <w:szCs w:val="30"/>
        </w:rPr>
        <w:t>для обслуживания объекта государственное учреждение образования «Ходоровский учебно-педагогический комплекс детский сад-начальная школа Горецкого района»</w:t>
      </w:r>
      <w:r>
        <w:rPr>
          <w:sz w:val="30"/>
          <w:szCs w:val="30"/>
        </w:rPr>
        <w:t xml:space="preserve"> (</w:t>
      </w:r>
      <w:r w:rsidRPr="00E9395B">
        <w:rPr>
          <w:sz w:val="30"/>
          <w:szCs w:val="30"/>
        </w:rPr>
        <w:t>для размещения объектов образования и воспитания</w:t>
      </w:r>
      <w:r w:rsidR="00256164">
        <w:rPr>
          <w:sz w:val="30"/>
          <w:szCs w:val="30"/>
        </w:rPr>
        <w:t>)</w:t>
      </w:r>
      <w:r w:rsidR="00B76438">
        <w:rPr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предоставля</w:t>
      </w:r>
      <w:r w:rsidR="00B76438">
        <w:rPr>
          <w:sz w:val="30"/>
          <w:szCs w:val="30"/>
        </w:rPr>
        <w:t>ю</w:t>
      </w:r>
      <w:r w:rsidR="00B76438" w:rsidRPr="003C3F5D">
        <w:rPr>
          <w:sz w:val="30"/>
          <w:szCs w:val="30"/>
        </w:rPr>
        <w:t>тся победителю (единственному участнику) аукциона в аренду</w:t>
      </w:r>
      <w:r w:rsidR="00B76438" w:rsidRPr="00C14879">
        <w:rPr>
          <w:sz w:val="30"/>
          <w:szCs w:val="30"/>
        </w:rPr>
        <w:t xml:space="preserve"> </w:t>
      </w:r>
      <w:r w:rsidR="00B76438" w:rsidRPr="003C3F5D">
        <w:rPr>
          <w:sz w:val="30"/>
          <w:szCs w:val="30"/>
        </w:rPr>
        <w:t>со следующими условиями</w:t>
      </w:r>
      <w:r w:rsidR="00B76438">
        <w:rPr>
          <w:sz w:val="30"/>
          <w:szCs w:val="30"/>
        </w:rPr>
        <w:t xml:space="preserve"> по каждому из них: </w:t>
      </w:r>
      <w:r w:rsidR="00B76438" w:rsidRPr="00AB4623">
        <w:rPr>
          <w:sz w:val="30"/>
          <w:szCs w:val="30"/>
        </w:rPr>
        <w:t>обращения</w:t>
      </w:r>
      <w:r w:rsidR="00B76438">
        <w:rPr>
          <w:sz w:val="30"/>
          <w:szCs w:val="30"/>
        </w:rPr>
        <w:t xml:space="preserve">  </w:t>
      </w:r>
      <w:r w:rsidR="00B76438" w:rsidRPr="00AB4623">
        <w:rPr>
          <w:sz w:val="30"/>
          <w:szCs w:val="30"/>
        </w:rPr>
        <w:t>за государственной  регистрацией возникновения прав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на земельны</w:t>
      </w:r>
      <w:r w:rsidR="00B76438">
        <w:rPr>
          <w:sz w:val="30"/>
          <w:szCs w:val="30"/>
        </w:rPr>
        <w:t>й</w:t>
      </w:r>
      <w:r w:rsidR="00B76438" w:rsidRPr="00AB4623">
        <w:rPr>
          <w:sz w:val="30"/>
          <w:szCs w:val="30"/>
        </w:rPr>
        <w:t xml:space="preserve"> участ</w:t>
      </w:r>
      <w:r w:rsidR="00B76438">
        <w:rPr>
          <w:sz w:val="30"/>
          <w:szCs w:val="30"/>
        </w:rPr>
        <w:t>о</w:t>
      </w:r>
      <w:r w:rsidR="00B76438" w:rsidRPr="00AB4623">
        <w:rPr>
          <w:sz w:val="30"/>
          <w:szCs w:val="30"/>
        </w:rPr>
        <w:t>к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в двухмесячный срок со дня подписания договора аренды земельного участка; в случае реконструкции либо изменения целевого назначения объектов </w:t>
      </w:r>
      <w:r w:rsidR="00B76438">
        <w:rPr>
          <w:sz w:val="30"/>
          <w:szCs w:val="30"/>
        </w:rPr>
        <w:t xml:space="preserve">недвижимого имущества получения </w:t>
      </w:r>
      <w:r w:rsidR="00B76438">
        <w:rPr>
          <w:b/>
          <w:sz w:val="30"/>
          <w:szCs w:val="30"/>
        </w:rPr>
        <w:t xml:space="preserve"> </w:t>
      </w:r>
      <w:r w:rsidR="00B76438" w:rsidRPr="00504798">
        <w:rPr>
          <w:sz w:val="30"/>
          <w:szCs w:val="30"/>
        </w:rPr>
        <w:t>в</w:t>
      </w:r>
      <w:r w:rsidR="00B76438" w:rsidRPr="00AB4623">
        <w:rPr>
          <w:sz w:val="30"/>
          <w:szCs w:val="30"/>
        </w:rPr>
        <w:t xml:space="preserve"> установленном порядке разрешения Горецкого </w:t>
      </w:r>
      <w:r w:rsidR="00B76438">
        <w:rPr>
          <w:sz w:val="30"/>
          <w:szCs w:val="30"/>
        </w:rPr>
        <w:t xml:space="preserve">районного исполнительного комитета </w:t>
      </w:r>
      <w:r w:rsidR="00B76438" w:rsidRPr="00AB4623">
        <w:rPr>
          <w:sz w:val="30"/>
          <w:szCs w:val="30"/>
        </w:rPr>
        <w:t>на проведение проектно-изыскательских работ и разработку строительного проекта на строительство (реконструкцию) объекта в срок, не превышающий двух лет;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>осуществления строительства (реконструкции) объекта в сроки, определенные проектно-сметной документацией</w:t>
      </w:r>
      <w:r w:rsidR="00B76438">
        <w:rPr>
          <w:sz w:val="30"/>
          <w:szCs w:val="30"/>
        </w:rPr>
        <w:t>,</w:t>
      </w:r>
      <w:r w:rsidR="00B76438" w:rsidRPr="00AB4623">
        <w:rPr>
          <w:sz w:val="30"/>
          <w:szCs w:val="30"/>
        </w:rPr>
        <w:t xml:space="preserve"> и в </w:t>
      </w:r>
      <w:r w:rsidR="00B76438" w:rsidRPr="00AB4623">
        <w:rPr>
          <w:sz w:val="30"/>
          <w:szCs w:val="30"/>
        </w:rPr>
        <w:lastRenderedPageBreak/>
        <w:t xml:space="preserve">соответствии </w:t>
      </w:r>
      <w:r w:rsidR="00B76438">
        <w:rPr>
          <w:sz w:val="30"/>
          <w:szCs w:val="30"/>
        </w:rPr>
        <w:t xml:space="preserve">с  </w:t>
      </w:r>
      <w:r w:rsidR="00B76438" w:rsidRPr="00AB4623">
        <w:rPr>
          <w:sz w:val="30"/>
          <w:szCs w:val="30"/>
        </w:rPr>
        <w:t>законодательством Республики Беларусь; соблюдения прав и обязанностей  землепользователей, установленных Кодексом Республики Беларусь о земле; обеспечения</w:t>
      </w:r>
      <w:r w:rsidR="00B76438">
        <w:rPr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 использования земельного </w:t>
      </w:r>
      <w:r w:rsidR="00B76438">
        <w:rPr>
          <w:sz w:val="30"/>
          <w:szCs w:val="30"/>
        </w:rPr>
        <w:t xml:space="preserve">участка </w:t>
      </w:r>
      <w:r w:rsidR="00B76438" w:rsidRPr="00AB4623">
        <w:rPr>
          <w:sz w:val="30"/>
          <w:szCs w:val="30"/>
        </w:rPr>
        <w:t>в соответствии с целевым назначением и условиями его предоставления; обращения</w:t>
      </w:r>
      <w:r w:rsidR="00B76438">
        <w:rPr>
          <w:b/>
          <w:sz w:val="30"/>
          <w:szCs w:val="30"/>
        </w:rPr>
        <w:t xml:space="preserve"> </w:t>
      </w:r>
      <w:r w:rsidR="00B76438" w:rsidRPr="00AB4623">
        <w:rPr>
          <w:sz w:val="30"/>
          <w:szCs w:val="30"/>
        </w:rPr>
        <w:t xml:space="preserve">не позднее трех месяцев до истечения срока аренды земельного участка в Горецкий </w:t>
      </w:r>
      <w:r w:rsidR="00B76438">
        <w:rPr>
          <w:sz w:val="30"/>
          <w:szCs w:val="30"/>
        </w:rPr>
        <w:t>районный исполнительный комитет</w:t>
      </w:r>
      <w:r w:rsidR="00B76438" w:rsidRPr="00AB4623">
        <w:rPr>
          <w:sz w:val="30"/>
          <w:szCs w:val="30"/>
        </w:rPr>
        <w:t xml:space="preserve"> для решения в установленном порядке вопроса о его дальнейшем использовании.</w:t>
      </w:r>
      <w:r w:rsidR="00B76438">
        <w:rPr>
          <w:sz w:val="30"/>
          <w:szCs w:val="30"/>
        </w:rPr>
        <w:t xml:space="preserve"> </w:t>
      </w:r>
    </w:p>
    <w:p w:rsidR="00321A74" w:rsidRDefault="00321A74" w:rsidP="0084716B">
      <w:pPr>
        <w:pStyle w:val="a5"/>
        <w:suppressAutoHyphens/>
        <w:spacing w:line="240" w:lineRule="auto"/>
        <w:ind w:firstLine="709"/>
        <w:rPr>
          <w:sz w:val="30"/>
          <w:szCs w:val="30"/>
        </w:rPr>
      </w:pPr>
      <w:r w:rsidRPr="004C37A8">
        <w:rPr>
          <w:b/>
          <w:sz w:val="30"/>
          <w:szCs w:val="30"/>
        </w:rPr>
        <w:t>Земельны</w:t>
      </w:r>
      <w:r w:rsidR="00984C14">
        <w:rPr>
          <w:b/>
          <w:sz w:val="30"/>
          <w:szCs w:val="30"/>
        </w:rPr>
        <w:t>й</w:t>
      </w:r>
      <w:r>
        <w:rPr>
          <w:b/>
          <w:sz w:val="30"/>
          <w:szCs w:val="30"/>
        </w:rPr>
        <w:t xml:space="preserve"> </w:t>
      </w:r>
      <w:r w:rsidRPr="004C37A8">
        <w:rPr>
          <w:b/>
          <w:sz w:val="30"/>
          <w:szCs w:val="30"/>
        </w:rPr>
        <w:t>участ</w:t>
      </w:r>
      <w:r w:rsidR="00984C14">
        <w:rPr>
          <w:b/>
          <w:sz w:val="30"/>
          <w:szCs w:val="30"/>
        </w:rPr>
        <w:t>ок по лоту № 2</w:t>
      </w:r>
      <w:r>
        <w:rPr>
          <w:sz w:val="30"/>
          <w:szCs w:val="30"/>
        </w:rPr>
        <w:t xml:space="preserve"> име</w:t>
      </w:r>
      <w:r w:rsidR="00984C14">
        <w:rPr>
          <w:sz w:val="30"/>
          <w:szCs w:val="30"/>
        </w:rPr>
        <w:t>е</w:t>
      </w:r>
      <w:r>
        <w:rPr>
          <w:sz w:val="30"/>
          <w:szCs w:val="30"/>
        </w:rPr>
        <w:t xml:space="preserve">т ограничения в использовании в связи с </w:t>
      </w:r>
      <w:r w:rsidR="00984C14">
        <w:rPr>
          <w:sz w:val="30"/>
          <w:szCs w:val="30"/>
        </w:rPr>
        <w:t>его</w:t>
      </w:r>
      <w:r>
        <w:rPr>
          <w:sz w:val="30"/>
          <w:szCs w:val="30"/>
        </w:rPr>
        <w:t xml:space="preserve"> расположением площадью 0,5835 га в </w:t>
      </w:r>
      <w:proofErr w:type="spellStart"/>
      <w:r>
        <w:rPr>
          <w:sz w:val="30"/>
          <w:szCs w:val="30"/>
        </w:rPr>
        <w:t>водоохран</w:t>
      </w:r>
      <w:r w:rsidR="00984C14">
        <w:rPr>
          <w:sz w:val="30"/>
          <w:szCs w:val="30"/>
        </w:rPr>
        <w:t>ных</w:t>
      </w:r>
      <w:proofErr w:type="spellEnd"/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водных объектов и площадью 0,0685 га в охранн</w:t>
      </w:r>
      <w:r w:rsidR="00984C14">
        <w:rPr>
          <w:sz w:val="30"/>
          <w:szCs w:val="30"/>
        </w:rPr>
        <w:t>ых</w:t>
      </w:r>
      <w:r>
        <w:rPr>
          <w:sz w:val="30"/>
          <w:szCs w:val="30"/>
        </w:rPr>
        <w:t xml:space="preserve"> зон</w:t>
      </w:r>
      <w:r w:rsidR="00984C14">
        <w:rPr>
          <w:sz w:val="30"/>
          <w:szCs w:val="30"/>
        </w:rPr>
        <w:t>ах</w:t>
      </w:r>
      <w:r>
        <w:rPr>
          <w:sz w:val="30"/>
          <w:szCs w:val="30"/>
        </w:rPr>
        <w:t xml:space="preserve"> линий электропередачи</w:t>
      </w:r>
      <w:r w:rsidR="00984C1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256164" w:rsidRPr="00B14DEF" w:rsidRDefault="004C08BE" w:rsidP="00256164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538B2" w:rsidRPr="00331A9F">
        <w:rPr>
          <w:b/>
          <w:sz w:val="30"/>
          <w:szCs w:val="30"/>
        </w:rPr>
        <w:t>Задаток</w:t>
      </w:r>
      <w:r w:rsidR="00C538B2" w:rsidRPr="00173A7D">
        <w:rPr>
          <w:sz w:val="30"/>
          <w:szCs w:val="30"/>
        </w:rPr>
        <w:t xml:space="preserve"> для участия в электронных торгах</w:t>
      </w:r>
      <w:r w:rsidR="00C538B2">
        <w:rPr>
          <w:sz w:val="30"/>
          <w:szCs w:val="30"/>
        </w:rPr>
        <w:t xml:space="preserve"> </w:t>
      </w:r>
      <w:r w:rsidR="00C538B2">
        <w:rPr>
          <w:b/>
          <w:sz w:val="30"/>
          <w:szCs w:val="30"/>
        </w:rPr>
        <w:t xml:space="preserve">по каждому </w:t>
      </w:r>
      <w:r w:rsidR="008D6652">
        <w:rPr>
          <w:b/>
          <w:sz w:val="30"/>
          <w:szCs w:val="30"/>
        </w:rPr>
        <w:t>л</w:t>
      </w:r>
      <w:r w:rsidR="00C538B2">
        <w:rPr>
          <w:b/>
          <w:sz w:val="30"/>
          <w:szCs w:val="30"/>
        </w:rPr>
        <w:t>от</w:t>
      </w:r>
      <w:r w:rsidR="008D6652">
        <w:rPr>
          <w:b/>
          <w:sz w:val="30"/>
          <w:szCs w:val="30"/>
        </w:rPr>
        <w:t xml:space="preserve">у </w:t>
      </w:r>
      <w:r w:rsidR="00C538B2" w:rsidRPr="00331A9F">
        <w:rPr>
          <w:b/>
          <w:sz w:val="30"/>
          <w:szCs w:val="30"/>
        </w:rPr>
        <w:t xml:space="preserve">в сумме </w:t>
      </w:r>
      <w:r w:rsidR="00256164">
        <w:rPr>
          <w:b/>
          <w:sz w:val="30"/>
          <w:szCs w:val="30"/>
        </w:rPr>
        <w:t>40</w:t>
      </w:r>
      <w:r w:rsidR="00C538B2" w:rsidRPr="00331A9F">
        <w:rPr>
          <w:b/>
          <w:sz w:val="30"/>
          <w:szCs w:val="30"/>
        </w:rPr>
        <w:t xml:space="preserve"> </w:t>
      </w:r>
      <w:r w:rsidR="00C538B2">
        <w:rPr>
          <w:b/>
          <w:sz w:val="30"/>
          <w:szCs w:val="30"/>
        </w:rPr>
        <w:t xml:space="preserve">рублей </w:t>
      </w:r>
      <w:r w:rsidR="00C538B2" w:rsidRPr="00434AA1">
        <w:rPr>
          <w:sz w:val="30"/>
          <w:szCs w:val="30"/>
        </w:rPr>
        <w:t>(код назначения платежа 40901)</w:t>
      </w:r>
      <w:r w:rsidR="00C538B2">
        <w:rPr>
          <w:b/>
          <w:sz w:val="30"/>
          <w:szCs w:val="30"/>
        </w:rPr>
        <w:t xml:space="preserve"> </w:t>
      </w:r>
      <w:r w:rsidR="00C538B2" w:rsidRPr="00173A7D">
        <w:rPr>
          <w:sz w:val="30"/>
          <w:szCs w:val="30"/>
        </w:rPr>
        <w:t>перечисля</w:t>
      </w:r>
      <w:r w:rsidR="00C538B2">
        <w:rPr>
          <w:sz w:val="30"/>
          <w:szCs w:val="30"/>
        </w:rPr>
        <w:t>е</w:t>
      </w:r>
      <w:r w:rsidR="00C538B2" w:rsidRPr="00173A7D">
        <w:rPr>
          <w:sz w:val="30"/>
          <w:szCs w:val="30"/>
        </w:rPr>
        <w:t xml:space="preserve">тся </w:t>
      </w:r>
      <w:r w:rsidR="00C538B2">
        <w:rPr>
          <w:sz w:val="30"/>
          <w:szCs w:val="30"/>
        </w:rPr>
        <w:t>до подачи заявления на участие в электронных торгах</w:t>
      </w:r>
      <w:r w:rsidR="00C538B2" w:rsidRPr="00CC7859">
        <w:rPr>
          <w:sz w:val="30"/>
          <w:szCs w:val="30"/>
        </w:rPr>
        <w:t xml:space="preserve"> на текущий (расчетный)</w:t>
      </w:r>
      <w:r w:rsidR="00C538B2">
        <w:rPr>
          <w:sz w:val="30"/>
          <w:szCs w:val="30"/>
        </w:rPr>
        <w:t xml:space="preserve"> банковский</w:t>
      </w:r>
      <w:r w:rsidR="00C538B2" w:rsidRPr="00CC7859">
        <w:rPr>
          <w:sz w:val="30"/>
          <w:szCs w:val="30"/>
        </w:rPr>
        <w:t xml:space="preserve"> </w:t>
      </w:r>
      <w:r w:rsidR="00256164" w:rsidRPr="00CC7859">
        <w:rPr>
          <w:sz w:val="30"/>
          <w:szCs w:val="30"/>
        </w:rPr>
        <w:t xml:space="preserve">счет </w:t>
      </w:r>
      <w:r w:rsidR="00256164">
        <w:rPr>
          <w:sz w:val="30"/>
          <w:szCs w:val="30"/>
        </w:rPr>
        <w:t xml:space="preserve">№ </w:t>
      </w:r>
      <w:r w:rsidR="00256164" w:rsidRPr="00CB518F">
        <w:rPr>
          <w:sz w:val="30"/>
          <w:szCs w:val="30"/>
        </w:rPr>
        <w:t>BY85BАPB30127802900100000000 в ОАО «</w:t>
      </w:r>
      <w:proofErr w:type="spellStart"/>
      <w:r w:rsidR="00256164" w:rsidRPr="00CB518F">
        <w:rPr>
          <w:sz w:val="30"/>
          <w:szCs w:val="30"/>
        </w:rPr>
        <w:t>Белагропромбанк</w:t>
      </w:r>
      <w:proofErr w:type="spellEnd"/>
      <w:r w:rsidR="00256164" w:rsidRPr="00CB518F">
        <w:rPr>
          <w:sz w:val="30"/>
          <w:szCs w:val="30"/>
        </w:rPr>
        <w:t xml:space="preserve">» </w:t>
      </w:r>
      <w:r w:rsidR="00256164">
        <w:rPr>
          <w:sz w:val="30"/>
          <w:szCs w:val="30"/>
        </w:rPr>
        <w:t>г. Минск,</w:t>
      </w:r>
      <w:r w:rsidR="00256164" w:rsidRPr="00D41B55">
        <w:rPr>
          <w:sz w:val="30"/>
          <w:szCs w:val="30"/>
        </w:rPr>
        <w:t xml:space="preserve"> БИК </w:t>
      </w:r>
      <w:r w:rsidR="00256164" w:rsidRPr="00CB518F">
        <w:rPr>
          <w:sz w:val="30"/>
          <w:szCs w:val="30"/>
        </w:rPr>
        <w:t>BАPBBY2X</w:t>
      </w:r>
      <w:r w:rsidR="00256164" w:rsidRPr="00D41B55">
        <w:rPr>
          <w:sz w:val="30"/>
          <w:szCs w:val="30"/>
        </w:rPr>
        <w:t>, УНП </w:t>
      </w:r>
      <w:r w:rsidR="00256164" w:rsidRPr="00CB518F">
        <w:rPr>
          <w:sz w:val="30"/>
          <w:szCs w:val="30"/>
        </w:rPr>
        <w:t>190055182</w:t>
      </w:r>
      <w:r w:rsidR="00256164" w:rsidRPr="00173A7D">
        <w:rPr>
          <w:sz w:val="30"/>
          <w:szCs w:val="30"/>
        </w:rPr>
        <w:t xml:space="preserve">, получатель платежа – </w:t>
      </w:r>
      <w:r w:rsidR="00256164">
        <w:rPr>
          <w:sz w:val="30"/>
          <w:szCs w:val="30"/>
        </w:rPr>
        <w:t>р</w:t>
      </w:r>
      <w:r w:rsidR="00256164" w:rsidRPr="00787694">
        <w:rPr>
          <w:sz w:val="30"/>
          <w:szCs w:val="30"/>
        </w:rPr>
        <w:t>еспубликанск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унитарн</w:t>
      </w:r>
      <w:r w:rsidR="00256164">
        <w:rPr>
          <w:sz w:val="30"/>
          <w:szCs w:val="30"/>
        </w:rPr>
        <w:t>ое</w:t>
      </w:r>
      <w:r w:rsidR="00256164" w:rsidRPr="00787694">
        <w:rPr>
          <w:sz w:val="30"/>
          <w:szCs w:val="30"/>
        </w:rPr>
        <w:t xml:space="preserve"> предприяти</w:t>
      </w:r>
      <w:r w:rsidR="00256164">
        <w:rPr>
          <w:sz w:val="30"/>
          <w:szCs w:val="30"/>
        </w:rPr>
        <w:t>е</w:t>
      </w:r>
      <w:r w:rsidR="00256164" w:rsidRPr="00787694">
        <w:rPr>
          <w:sz w:val="30"/>
          <w:szCs w:val="30"/>
        </w:rPr>
        <w:t xml:space="preserve"> «Институт недвижимости и оценки»</w:t>
      </w:r>
      <w:r w:rsidR="00256164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56164" w:rsidRPr="0051009F">
        <w:rPr>
          <w:sz w:val="30"/>
          <w:szCs w:val="30"/>
        </w:rPr>
        <w:t xml:space="preserve">. </w:t>
      </w:r>
      <w:r w:rsidR="00256164" w:rsidRPr="00B94800">
        <w:rPr>
          <w:sz w:val="30"/>
          <w:szCs w:val="30"/>
        </w:rPr>
        <w:t xml:space="preserve"> </w:t>
      </w:r>
      <w:r w:rsidR="00256164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256164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256164">
        <w:rPr>
          <w:sz w:val="30"/>
          <w:szCs w:val="30"/>
        </w:rPr>
        <w:t xml:space="preserve"> </w:t>
      </w:r>
      <w:r w:rsidR="00256164" w:rsidRPr="0028557C">
        <w:rPr>
          <w:b/>
          <w:sz w:val="30"/>
          <w:szCs w:val="30"/>
        </w:rPr>
        <w:t>(</w:t>
      </w:r>
      <w:proofErr w:type="spellStart"/>
      <w:r w:rsidR="00256164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256164" w:rsidRPr="0079056B">
        <w:rPr>
          <w:b/>
          <w:bCs/>
          <w:sz w:val="30"/>
          <w:szCs w:val="30"/>
          <w:u w:val="single"/>
        </w:rPr>
        <w:t>.</w:t>
      </w:r>
      <w:r w:rsidR="00256164" w:rsidRPr="00FD431B">
        <w:t xml:space="preserve"> </w:t>
      </w:r>
      <w:proofErr w:type="spellStart"/>
      <w:r w:rsidR="00256164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256164" w:rsidRPr="00FD431B">
        <w:rPr>
          <w:b/>
          <w:bCs/>
          <w:sz w:val="30"/>
          <w:szCs w:val="30"/>
          <w:u w:val="single"/>
        </w:rPr>
        <w:t>.</w:t>
      </w:r>
      <w:r w:rsidR="00256164" w:rsidRPr="00FD431B">
        <w:rPr>
          <w:b/>
          <w:bCs/>
          <w:sz w:val="30"/>
          <w:szCs w:val="30"/>
          <w:u w:val="single"/>
          <w:lang w:val="en-US"/>
        </w:rPr>
        <w:t>by</w:t>
      </w:r>
      <w:r w:rsidR="00256164">
        <w:rPr>
          <w:b/>
          <w:bCs/>
          <w:sz w:val="30"/>
          <w:szCs w:val="30"/>
        </w:rPr>
        <w:t>).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F35E06">
        <w:rPr>
          <w:b/>
          <w:bCs/>
          <w:sz w:val="30"/>
          <w:szCs w:val="30"/>
        </w:rPr>
        <w:t>18 сентября</w:t>
      </w:r>
      <w:r w:rsidR="007A4478" w:rsidRPr="008D6652">
        <w:rPr>
          <w:b/>
          <w:bCs/>
          <w:sz w:val="30"/>
          <w:szCs w:val="30"/>
        </w:rPr>
        <w:t xml:space="preserve"> </w:t>
      </w:r>
      <w:r w:rsidRPr="008D6652">
        <w:rPr>
          <w:b/>
          <w:bCs/>
          <w:sz w:val="30"/>
          <w:szCs w:val="30"/>
        </w:rPr>
        <w:t>2024 г. до 16.00</w:t>
      </w:r>
      <w:r>
        <w:rPr>
          <w:b/>
          <w:bCs/>
          <w:sz w:val="30"/>
          <w:szCs w:val="30"/>
        </w:rPr>
        <w:t>.</w:t>
      </w:r>
    </w:p>
    <w:p w:rsidR="00256164" w:rsidRDefault="00256164" w:rsidP="00256164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ого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ка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56164" w:rsidRDefault="00256164" w:rsidP="00256164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Горецкий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lastRenderedPageBreak/>
        <w:t>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>Горецкий рай</w:t>
      </w:r>
      <w:r w:rsidRPr="004F5B3F">
        <w:rPr>
          <w:sz w:val="30"/>
          <w:szCs w:val="30"/>
        </w:rPr>
        <w:t>исполком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Горецком</w:t>
      </w:r>
      <w:r>
        <w:rPr>
          <w:sz w:val="30"/>
          <w:szCs w:val="30"/>
        </w:rPr>
        <w:t xml:space="preserve"> филиале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952A3D" w:rsidRDefault="00256164" w:rsidP="00256164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</w:t>
      </w:r>
    </w:p>
    <w:p w:rsidR="00952A3D" w:rsidRDefault="00952A3D" w:rsidP="00952A3D">
      <w:pPr>
        <w:pStyle w:val="point"/>
        <w:ind w:right="-284"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>условий продажи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имущества, действующей на дату принятия решения о</w:t>
      </w:r>
      <w:r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на</w:t>
      </w:r>
      <w:r>
        <w:rPr>
          <w:snapToGrid w:val="0"/>
          <w:sz w:val="30"/>
          <w:szCs w:val="30"/>
        </w:rPr>
        <w:t xml:space="preserve">: 01.01.2017: по лоту </w:t>
      </w:r>
      <w:r w:rsidRPr="00F35E06">
        <w:rPr>
          <w:snapToGrid w:val="0"/>
          <w:sz w:val="30"/>
          <w:szCs w:val="30"/>
        </w:rPr>
        <w:t xml:space="preserve">№ </w:t>
      </w:r>
      <w:r w:rsidR="00BB4C29">
        <w:rPr>
          <w:snapToGrid w:val="0"/>
          <w:sz w:val="30"/>
          <w:szCs w:val="30"/>
        </w:rPr>
        <w:t>2</w:t>
      </w:r>
      <w:r>
        <w:rPr>
          <w:snapToGrid w:val="0"/>
          <w:sz w:val="30"/>
          <w:szCs w:val="30"/>
        </w:rPr>
        <w:t xml:space="preserve"> – 204 605,14 руб.</w:t>
      </w:r>
      <w:r w:rsidRPr="00162D98">
        <w:rPr>
          <w:sz w:val="30"/>
          <w:szCs w:val="30"/>
        </w:rPr>
        <w:t>,</w:t>
      </w:r>
      <w:r>
        <w:rPr>
          <w:sz w:val="30"/>
          <w:szCs w:val="30"/>
        </w:rPr>
        <w:t xml:space="preserve"> по лоту </w:t>
      </w:r>
      <w:r w:rsidRPr="00F35E06">
        <w:rPr>
          <w:sz w:val="30"/>
          <w:szCs w:val="30"/>
        </w:rPr>
        <w:t xml:space="preserve">№ </w:t>
      </w:r>
      <w:r w:rsidR="00BB4C29">
        <w:rPr>
          <w:sz w:val="30"/>
          <w:szCs w:val="30"/>
        </w:rPr>
        <w:t>3</w:t>
      </w:r>
      <w:r>
        <w:rPr>
          <w:sz w:val="30"/>
          <w:szCs w:val="30"/>
        </w:rPr>
        <w:t xml:space="preserve"> – 598 978,44 руб., на 01.01.2020 по лоту </w:t>
      </w:r>
      <w:r w:rsidRPr="00F35E06">
        <w:rPr>
          <w:sz w:val="30"/>
          <w:szCs w:val="30"/>
        </w:rPr>
        <w:t xml:space="preserve">№ </w:t>
      </w:r>
      <w:r w:rsidR="00BB4C29">
        <w:rPr>
          <w:sz w:val="30"/>
          <w:szCs w:val="30"/>
        </w:rPr>
        <w:t>4</w:t>
      </w:r>
      <w:r>
        <w:rPr>
          <w:sz w:val="30"/>
          <w:szCs w:val="30"/>
        </w:rPr>
        <w:t xml:space="preserve"> – 28 817,83 руб., </w:t>
      </w:r>
      <w:r w:rsidRPr="00162D98">
        <w:rPr>
          <w:sz w:val="30"/>
          <w:szCs w:val="30"/>
        </w:rPr>
        <w:t>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</w:t>
      </w:r>
      <w:r>
        <w:rPr>
          <w:sz w:val="30"/>
          <w:szCs w:val="30"/>
        </w:rPr>
        <w:t>ой приобретения этого имущества.</w:t>
      </w:r>
    </w:p>
    <w:p w:rsidR="00256164" w:rsidRDefault="00256164" w:rsidP="0025616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 об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sectPr w:rsidR="00256164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211646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6269C"/>
    <w:multiLevelType w:val="hybridMultilevel"/>
    <w:tmpl w:val="D8B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B7"/>
    <w:rsid w:val="0003098B"/>
    <w:rsid w:val="000313C9"/>
    <w:rsid w:val="00031452"/>
    <w:rsid w:val="00031496"/>
    <w:rsid w:val="00031513"/>
    <w:rsid w:val="00032E7C"/>
    <w:rsid w:val="00033195"/>
    <w:rsid w:val="00033666"/>
    <w:rsid w:val="00033BEF"/>
    <w:rsid w:val="00033CFE"/>
    <w:rsid w:val="00034B5F"/>
    <w:rsid w:val="00034BC4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1A5B"/>
    <w:rsid w:val="00092621"/>
    <w:rsid w:val="00093315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1CE2"/>
    <w:rsid w:val="000A206B"/>
    <w:rsid w:val="000A23D5"/>
    <w:rsid w:val="000A29BB"/>
    <w:rsid w:val="000A31AD"/>
    <w:rsid w:val="000A428B"/>
    <w:rsid w:val="000A46AA"/>
    <w:rsid w:val="000A4717"/>
    <w:rsid w:val="000A47F0"/>
    <w:rsid w:val="000A4D40"/>
    <w:rsid w:val="000A4FB1"/>
    <w:rsid w:val="000A5208"/>
    <w:rsid w:val="000A5258"/>
    <w:rsid w:val="000A5404"/>
    <w:rsid w:val="000A5673"/>
    <w:rsid w:val="000A5A8D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B56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699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A71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898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1281"/>
    <w:rsid w:val="00133708"/>
    <w:rsid w:val="0013390F"/>
    <w:rsid w:val="00133EB2"/>
    <w:rsid w:val="001343A5"/>
    <w:rsid w:val="00134ABA"/>
    <w:rsid w:val="00134ED6"/>
    <w:rsid w:val="00135184"/>
    <w:rsid w:val="001356B2"/>
    <w:rsid w:val="00136F5F"/>
    <w:rsid w:val="001373C5"/>
    <w:rsid w:val="00140344"/>
    <w:rsid w:val="00140768"/>
    <w:rsid w:val="00140A44"/>
    <w:rsid w:val="00141D7E"/>
    <w:rsid w:val="00142199"/>
    <w:rsid w:val="00142327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DE0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A7288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4608"/>
    <w:rsid w:val="001B7220"/>
    <w:rsid w:val="001B743E"/>
    <w:rsid w:val="001B7A16"/>
    <w:rsid w:val="001B7BF0"/>
    <w:rsid w:val="001C029D"/>
    <w:rsid w:val="001C06A8"/>
    <w:rsid w:val="001C06BB"/>
    <w:rsid w:val="001C1FBB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3E3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85C"/>
    <w:rsid w:val="00205C52"/>
    <w:rsid w:val="00206A1C"/>
    <w:rsid w:val="00206C63"/>
    <w:rsid w:val="00211646"/>
    <w:rsid w:val="00212921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6164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035"/>
    <w:rsid w:val="002B3242"/>
    <w:rsid w:val="002B3D06"/>
    <w:rsid w:val="002B3D6D"/>
    <w:rsid w:val="002B3E76"/>
    <w:rsid w:val="002B3ED8"/>
    <w:rsid w:val="002B42E5"/>
    <w:rsid w:val="002B4323"/>
    <w:rsid w:val="002B5B6E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5778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1A74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4AC"/>
    <w:rsid w:val="003D33A6"/>
    <w:rsid w:val="003D37A2"/>
    <w:rsid w:val="003D4F78"/>
    <w:rsid w:val="003D54EC"/>
    <w:rsid w:val="003D555D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B6D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84E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279E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466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5F4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6E8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3E97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276E9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58A2"/>
    <w:rsid w:val="00555CFE"/>
    <w:rsid w:val="00556014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B8D"/>
    <w:rsid w:val="00577C5D"/>
    <w:rsid w:val="005802A9"/>
    <w:rsid w:val="005819EC"/>
    <w:rsid w:val="005821F3"/>
    <w:rsid w:val="00584237"/>
    <w:rsid w:val="0058461E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C84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E35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B89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167F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1D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182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15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89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8D3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0313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418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3D6B"/>
    <w:rsid w:val="007143C2"/>
    <w:rsid w:val="00714D65"/>
    <w:rsid w:val="007154EC"/>
    <w:rsid w:val="0071554A"/>
    <w:rsid w:val="00715CF4"/>
    <w:rsid w:val="007162BA"/>
    <w:rsid w:val="00716466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44E"/>
    <w:rsid w:val="00731813"/>
    <w:rsid w:val="00731949"/>
    <w:rsid w:val="00731EFE"/>
    <w:rsid w:val="007330F2"/>
    <w:rsid w:val="007332A2"/>
    <w:rsid w:val="00733399"/>
    <w:rsid w:val="0073385E"/>
    <w:rsid w:val="00733DA0"/>
    <w:rsid w:val="0073426D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1E42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AE0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B1"/>
    <w:rsid w:val="00757DBB"/>
    <w:rsid w:val="00760757"/>
    <w:rsid w:val="00760EE9"/>
    <w:rsid w:val="00760FD1"/>
    <w:rsid w:val="007612B2"/>
    <w:rsid w:val="00761CD7"/>
    <w:rsid w:val="007621FC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ADB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C33"/>
    <w:rsid w:val="007A2468"/>
    <w:rsid w:val="007A3015"/>
    <w:rsid w:val="007A36F6"/>
    <w:rsid w:val="007A3F56"/>
    <w:rsid w:val="007A4033"/>
    <w:rsid w:val="007A4478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5B8D"/>
    <w:rsid w:val="007B61DC"/>
    <w:rsid w:val="007B7333"/>
    <w:rsid w:val="007B73B1"/>
    <w:rsid w:val="007B789F"/>
    <w:rsid w:val="007B7CBE"/>
    <w:rsid w:val="007C01F3"/>
    <w:rsid w:val="007C0381"/>
    <w:rsid w:val="007C07DE"/>
    <w:rsid w:val="007C0C5A"/>
    <w:rsid w:val="007C0FC7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19B"/>
    <w:rsid w:val="007D1AB2"/>
    <w:rsid w:val="007D1FA1"/>
    <w:rsid w:val="007D26CF"/>
    <w:rsid w:val="007D3A85"/>
    <w:rsid w:val="007D3EE5"/>
    <w:rsid w:val="007D433E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2F0"/>
    <w:rsid w:val="007E346D"/>
    <w:rsid w:val="007E357C"/>
    <w:rsid w:val="007E3EC2"/>
    <w:rsid w:val="007E48CC"/>
    <w:rsid w:val="007E5043"/>
    <w:rsid w:val="007E62F0"/>
    <w:rsid w:val="007E67D0"/>
    <w:rsid w:val="007E6F77"/>
    <w:rsid w:val="007E7CEF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3B88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6E"/>
    <w:rsid w:val="00811A9E"/>
    <w:rsid w:val="00813436"/>
    <w:rsid w:val="008134E8"/>
    <w:rsid w:val="00814010"/>
    <w:rsid w:val="008145C7"/>
    <w:rsid w:val="00816082"/>
    <w:rsid w:val="0081628C"/>
    <w:rsid w:val="00816666"/>
    <w:rsid w:val="008166C5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16B"/>
    <w:rsid w:val="0085061C"/>
    <w:rsid w:val="008517E5"/>
    <w:rsid w:val="00851BB1"/>
    <w:rsid w:val="00854DDA"/>
    <w:rsid w:val="0085526E"/>
    <w:rsid w:val="00855B64"/>
    <w:rsid w:val="00855C7F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29B"/>
    <w:rsid w:val="00873618"/>
    <w:rsid w:val="00873C00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3680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62F2"/>
    <w:rsid w:val="008D665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943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6EB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551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5C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2A3D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17F5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4C14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1B2"/>
    <w:rsid w:val="009A535F"/>
    <w:rsid w:val="009A537F"/>
    <w:rsid w:val="009A5C5D"/>
    <w:rsid w:val="009A601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068E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4F6E"/>
    <w:rsid w:val="00A1530E"/>
    <w:rsid w:val="00A16106"/>
    <w:rsid w:val="00A166AA"/>
    <w:rsid w:val="00A1686E"/>
    <w:rsid w:val="00A171CF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924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05"/>
    <w:rsid w:val="00A77810"/>
    <w:rsid w:val="00A77AA0"/>
    <w:rsid w:val="00A77F56"/>
    <w:rsid w:val="00A80577"/>
    <w:rsid w:val="00A80BB9"/>
    <w:rsid w:val="00A81B6C"/>
    <w:rsid w:val="00A82845"/>
    <w:rsid w:val="00A83403"/>
    <w:rsid w:val="00A83AD7"/>
    <w:rsid w:val="00A83F65"/>
    <w:rsid w:val="00A84174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3BF1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5FA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38DC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479"/>
    <w:rsid w:val="00B00569"/>
    <w:rsid w:val="00B009EF"/>
    <w:rsid w:val="00B01959"/>
    <w:rsid w:val="00B02233"/>
    <w:rsid w:val="00B02A1F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58C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28B"/>
    <w:rsid w:val="00B5038E"/>
    <w:rsid w:val="00B511F5"/>
    <w:rsid w:val="00B515D8"/>
    <w:rsid w:val="00B51636"/>
    <w:rsid w:val="00B5181E"/>
    <w:rsid w:val="00B51BA2"/>
    <w:rsid w:val="00B51F45"/>
    <w:rsid w:val="00B52CBB"/>
    <w:rsid w:val="00B53260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8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69D"/>
    <w:rsid w:val="00B85A06"/>
    <w:rsid w:val="00B85E1C"/>
    <w:rsid w:val="00B860ED"/>
    <w:rsid w:val="00B86A33"/>
    <w:rsid w:val="00B90E69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389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4C29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3949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8B2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987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530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36B5"/>
    <w:rsid w:val="00DA413A"/>
    <w:rsid w:val="00DA4BD6"/>
    <w:rsid w:val="00DA55DC"/>
    <w:rsid w:val="00DA5709"/>
    <w:rsid w:val="00DA58DF"/>
    <w:rsid w:val="00DA6CE7"/>
    <w:rsid w:val="00DA6DDF"/>
    <w:rsid w:val="00DB00B1"/>
    <w:rsid w:val="00DB02CB"/>
    <w:rsid w:val="00DB043B"/>
    <w:rsid w:val="00DB0C75"/>
    <w:rsid w:val="00DB111B"/>
    <w:rsid w:val="00DB1C3F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33C6"/>
    <w:rsid w:val="00DE40FA"/>
    <w:rsid w:val="00DE4BDC"/>
    <w:rsid w:val="00DE62DC"/>
    <w:rsid w:val="00DE6C52"/>
    <w:rsid w:val="00DE71A2"/>
    <w:rsid w:val="00DE746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A0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692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0BF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2BE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8B9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D52"/>
    <w:rsid w:val="00EB3F71"/>
    <w:rsid w:val="00EB4018"/>
    <w:rsid w:val="00EB46B3"/>
    <w:rsid w:val="00EB471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60A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24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B38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5E06"/>
    <w:rsid w:val="00F36450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330C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1F97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C7A70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paragraph" w:customStyle="1" w:styleId="24">
    <w:name w:val="2"/>
    <w:basedOn w:val="a"/>
    <w:autoRedefine/>
    <w:rsid w:val="0071646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word-wrapper">
    <w:name w:val="word-wrapper"/>
    <w:rsid w:val="00C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AEAE-7D6D-4EAE-94D6-AA098360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1453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4</cp:revision>
  <cp:lastPrinted>2024-09-04T13:23:00Z</cp:lastPrinted>
  <dcterms:created xsi:type="dcterms:W3CDTF">2024-09-05T11:49:00Z</dcterms:created>
  <dcterms:modified xsi:type="dcterms:W3CDTF">2024-09-06T13:58:00Z</dcterms:modified>
</cp:coreProperties>
</file>