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87" w:type="dxa"/>
        <w:tblInd w:w="-289" w:type="dxa"/>
        <w:tblLook w:val="04A0" w:firstRow="1" w:lastRow="0" w:firstColumn="1" w:lastColumn="0" w:noHBand="0" w:noVBand="1"/>
      </w:tblPr>
      <w:tblGrid>
        <w:gridCol w:w="2524"/>
        <w:gridCol w:w="8363"/>
      </w:tblGrid>
      <w:tr w:rsidR="00A92C37" w:rsidRPr="00BA5422" w14:paraId="156CAB5F" w14:textId="77777777" w:rsidTr="000F077C">
        <w:trPr>
          <w:trHeight w:val="170"/>
        </w:trPr>
        <w:tc>
          <w:tcPr>
            <w:tcW w:w="108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8CD88" w14:textId="11570E91" w:rsidR="00A92C37" w:rsidRPr="00BA5422" w:rsidRDefault="00A92C37" w:rsidP="00BA54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5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6F2DD6" w:rsidRPr="00BA5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информирует</w:t>
            </w:r>
            <w:r w:rsidRPr="00BA5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</w:t>
            </w:r>
            <w:r w:rsidR="002D2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D2747" w:rsidRPr="002D27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повторного</w:t>
            </w:r>
            <w:r w:rsidR="00637464" w:rsidRPr="00BA5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аукциона по продаже имущества, принадлежащего </w:t>
            </w:r>
            <w:r w:rsidR="00157A21" w:rsidRPr="00BA5422">
              <w:rPr>
                <w:rFonts w:ascii="Times New Roman" w:hAnsi="Times New Roman" w:cs="Times New Roman"/>
                <w:sz w:val="24"/>
                <w:szCs w:val="24"/>
              </w:rPr>
              <w:t>Открытому акционерному обществу</w:t>
            </w:r>
            <w:r w:rsidR="000F077C"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BA5422" w:rsidRPr="00BA5422">
              <w:rPr>
                <w:rFonts w:ascii="Times New Roman" w:hAnsi="Times New Roman" w:cs="Times New Roman"/>
                <w:sz w:val="24"/>
                <w:szCs w:val="24"/>
              </w:rPr>
              <w:t>Беловежский</w:t>
            </w:r>
            <w:r w:rsidR="000F077C" w:rsidRPr="00BA5422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698E5C02" w14:textId="3C0D4F9C" w:rsidR="00A92C37" w:rsidRPr="00BA5422" w:rsidRDefault="009B6E0E" w:rsidP="00BA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Аукцион состоится </w:t>
            </w:r>
            <w:r w:rsidR="009E486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28 октября</w:t>
            </w:r>
            <w:r w:rsidR="006E4742" w:rsidRPr="00BA542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202</w:t>
            </w:r>
            <w:r w:rsidR="00BA5422" w:rsidRPr="00BA542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6</w:t>
            </w:r>
            <w:r w:rsidR="00D22446" w:rsidRPr="00BA542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г.</w:t>
            </w:r>
            <w:r w:rsidR="002D2747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="002D2747" w:rsidRPr="00BA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="009E486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11</w:t>
            </w:r>
            <w:r w:rsidR="002D2747" w:rsidRPr="00BA542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:00</w:t>
            </w:r>
            <w:r w:rsidR="002D2747" w:rsidRPr="00BA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A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адресу: </w:t>
            </w:r>
            <w:r w:rsidR="00D22446" w:rsidRPr="00BA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Брест, ул. </w:t>
            </w:r>
            <w:proofErr w:type="spellStart"/>
            <w:r w:rsidR="00D22446" w:rsidRPr="00BA5422">
              <w:rPr>
                <w:rFonts w:ascii="Times New Roman" w:hAnsi="Times New Roman" w:cs="Times New Roman"/>
                <w:bCs/>
                <w:sz w:val="24"/>
                <w:szCs w:val="24"/>
              </w:rPr>
              <w:t>Наганова</w:t>
            </w:r>
            <w:proofErr w:type="spellEnd"/>
            <w:r w:rsidR="00D22446" w:rsidRPr="00BA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10-325 </w:t>
            </w:r>
          </w:p>
        </w:tc>
      </w:tr>
      <w:tr w:rsidR="00A92C37" w:rsidRPr="00BA5422" w14:paraId="14829789" w14:textId="77777777" w:rsidTr="000F077C">
        <w:trPr>
          <w:trHeight w:val="170"/>
        </w:trPr>
        <w:tc>
          <w:tcPr>
            <w:tcW w:w="1088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4F70B8B" w14:textId="3C81348D" w:rsidR="00A92C37" w:rsidRPr="00BA5422" w:rsidRDefault="00A92C37" w:rsidP="00BA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</w:t>
            </w:r>
            <w:r w:rsidR="006E4742" w:rsidRPr="00BA54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A92C37" w:rsidRPr="00BA5422" w14:paraId="7A48A36C" w14:textId="77777777" w:rsidTr="000F077C">
        <w:trPr>
          <w:trHeight w:val="1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FC138C" w14:textId="77777777" w:rsidR="001366CA" w:rsidRPr="00BA5422" w:rsidRDefault="00A92C37" w:rsidP="00BA5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1366CA" w:rsidRPr="00BA5422">
              <w:rPr>
                <w:rFonts w:ascii="Times New Roman" w:hAnsi="Times New Roman" w:cs="Times New Roman"/>
                <w:sz w:val="24"/>
                <w:szCs w:val="24"/>
              </w:rPr>
              <w:t>, характеристика</w:t>
            </w: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422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86C538" w14:textId="491ABFA2" w:rsidR="00A92C37" w:rsidRPr="00BA5422" w:rsidRDefault="00BA5422" w:rsidP="00BA54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213242676"/>
            <w:r w:rsidRPr="00BA54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№1: </w:t>
            </w:r>
            <w:bookmarkEnd w:id="0"/>
            <w:r w:rsidR="00DF6F07" w:rsidRPr="00DF6F07">
              <w:rPr>
                <w:rFonts w:ascii="Times New Roman" w:hAnsi="Times New Roman" w:cs="Times New Roman"/>
                <w:bCs/>
                <w:sz w:val="24"/>
                <w:szCs w:val="24"/>
              </w:rPr>
              <w:t>Комбайн картофелеуборочный «</w:t>
            </w:r>
            <w:proofErr w:type="spellStart"/>
            <w:r w:rsidR="00DF6F07" w:rsidRPr="00DF6F07">
              <w:rPr>
                <w:rFonts w:ascii="Times New Roman" w:hAnsi="Times New Roman" w:cs="Times New Roman"/>
                <w:bCs/>
                <w:sz w:val="24"/>
                <w:szCs w:val="24"/>
              </w:rPr>
              <w:t>Ropa</w:t>
            </w:r>
            <w:proofErr w:type="spellEnd"/>
            <w:r w:rsidR="00DF6F07" w:rsidRPr="00DF6F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F6F07" w:rsidRPr="00DF6F07">
              <w:rPr>
                <w:rFonts w:ascii="Times New Roman" w:hAnsi="Times New Roman" w:cs="Times New Roman"/>
                <w:bCs/>
                <w:sz w:val="24"/>
                <w:szCs w:val="24"/>
              </w:rPr>
              <w:t>Keller</w:t>
            </w:r>
            <w:proofErr w:type="spellEnd"/>
            <w:r w:rsidR="00DF6F07" w:rsidRPr="00DF6F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2», заводской номер 2MO78, инвентарный номер 457-77941), год выпуска 2022 г.</w:t>
            </w:r>
          </w:p>
        </w:tc>
      </w:tr>
      <w:tr w:rsidR="00A92C37" w:rsidRPr="00BA5422" w14:paraId="0D21C8D9" w14:textId="77777777" w:rsidTr="000F077C">
        <w:trPr>
          <w:trHeight w:val="1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B25B46" w14:textId="77777777" w:rsidR="00A92C37" w:rsidRPr="00BA5422" w:rsidRDefault="00A92C37" w:rsidP="00BA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BA54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645BC8" w14:textId="30376203" w:rsidR="00A92C37" w:rsidRPr="00BA5422" w:rsidRDefault="00BA5422" w:rsidP="00BA5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Брестская обл., Каменецкий р-н, </w:t>
            </w:r>
            <w:proofErr w:type="spellStart"/>
            <w:r w:rsidR="00DF6F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</w:t>
            </w:r>
            <w:proofErr w:type="spellEnd"/>
            <w:r w:rsidR="00DF6F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Беловежский, ул. Ленина, 2</w:t>
            </w:r>
          </w:p>
        </w:tc>
      </w:tr>
      <w:tr w:rsidR="00A92C37" w:rsidRPr="00BA5422" w14:paraId="229BC85F" w14:textId="77777777" w:rsidTr="000F077C">
        <w:trPr>
          <w:trHeight w:val="1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22E15B" w14:textId="77777777" w:rsidR="00A92C37" w:rsidRPr="00BA5422" w:rsidRDefault="00A92C37" w:rsidP="00BA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C4690" w14:textId="4FC6AD15" w:rsidR="006E4742" w:rsidRPr="00BA5422" w:rsidRDefault="009E4862" w:rsidP="00BA5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436 800,00</w:t>
            </w:r>
            <w:r w:rsidR="00D356B1" w:rsidRPr="00BA54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BA54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</w:t>
            </w:r>
            <w:r w:rsidR="002D274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562121" w:rsidRPr="00BA54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F077C" w:rsidRPr="00BA54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учет</w:t>
            </w:r>
            <w:r w:rsidR="002D274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0F077C" w:rsidRPr="00BA54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BA54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НДС)</w:t>
            </w:r>
          </w:p>
        </w:tc>
      </w:tr>
      <w:tr w:rsidR="00A92C37" w:rsidRPr="00BA5422" w14:paraId="28A94AD5" w14:textId="77777777" w:rsidTr="000F077C">
        <w:trPr>
          <w:trHeight w:val="1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62B7FB" w14:textId="77777777" w:rsidR="00A92C37" w:rsidRPr="00BA5422" w:rsidRDefault="00A92C37" w:rsidP="00BA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38FF5C" w14:textId="77777777" w:rsidR="00A92C37" w:rsidRPr="00BA5422" w:rsidRDefault="00562121" w:rsidP="00BA5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5% от предыдущей названной цены</w:t>
            </w:r>
            <w:r w:rsidR="00A92C37" w:rsidRPr="00BA54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92C37" w:rsidRPr="00BA5422" w14:paraId="36C80F48" w14:textId="77777777" w:rsidTr="000F077C">
        <w:trPr>
          <w:trHeight w:val="1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A8A220" w14:textId="77777777" w:rsidR="00A92C37" w:rsidRPr="00BA5422" w:rsidRDefault="00A92C37" w:rsidP="00BA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6069CF" w14:textId="46D4D2B7" w:rsidR="00A92C37" w:rsidRPr="00BA5422" w:rsidRDefault="009E4862" w:rsidP="00BA5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43 680,00</w:t>
            </w:r>
            <w:r w:rsidR="004E6160"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</w:tr>
      <w:tr w:rsidR="00DF6F07" w:rsidRPr="00BA5422" w14:paraId="2459C13D" w14:textId="77777777" w:rsidTr="000F077C">
        <w:trPr>
          <w:trHeight w:val="1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FEFD5F" w14:textId="77777777" w:rsidR="00DF6F07" w:rsidRPr="00BA5422" w:rsidRDefault="00DF6F07" w:rsidP="00DF6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5F9DBB" w14:textId="77777777" w:rsidR="00DF6F07" w:rsidRPr="00592900" w:rsidRDefault="00DF6F07" w:rsidP="00DF6F07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bookmarkStart w:id="1" w:name="_Hlk224633445"/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 BY85BAPB30127802900100000000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в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ОАО «</w:t>
            </w:r>
            <w:proofErr w:type="spellStart"/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Белагропромбанк</w:t>
            </w:r>
            <w:proofErr w:type="spellEnd"/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, к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од банка BAPBBY2X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г. Минск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УНП 190055182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 xml:space="preserve">Получатель платежа: РУП 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«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Институт недвижимости и оценки</w:t>
            </w:r>
            <w:bookmarkEnd w:id="1"/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4E47677B" w14:textId="2632D212" w:rsidR="00DF6F07" w:rsidRPr="00BA5422" w:rsidRDefault="00DF6F07" w:rsidP="00DF6F0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Назначение платежа: задаток за участие в </w:t>
            </w:r>
            <w:r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аукционе</w:t>
            </w:r>
          </w:p>
        </w:tc>
      </w:tr>
      <w:tr w:rsidR="00A92C37" w:rsidRPr="00BA5422" w14:paraId="3B2DC253" w14:textId="77777777" w:rsidTr="000F077C">
        <w:trPr>
          <w:trHeight w:val="1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56F5B0" w14:textId="77777777" w:rsidR="00A92C37" w:rsidRPr="00BA5422" w:rsidRDefault="00A92C37" w:rsidP="00BA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1C2113" w14:textId="19785127" w:rsidR="00A92C37" w:rsidRPr="00BA5422" w:rsidRDefault="00562121" w:rsidP="00BA5422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г. Брест, ул. </w:t>
            </w:r>
            <w:proofErr w:type="spellStart"/>
            <w:r w:rsidRPr="00BA5422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BA54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10-329 в рабочие дни с 9.00 до 17.00. Последний день приема заявлений </w:t>
            </w:r>
            <w:r w:rsidR="00A4305C" w:rsidRPr="00BA5422"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  <w:r w:rsidRPr="00BA54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9E4862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27 октября</w:t>
            </w:r>
            <w:r w:rsidR="00BA5422" w:rsidRPr="00BA5422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2026</w:t>
            </w:r>
            <w:r w:rsidRPr="00BA5422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г. до 17.00</w:t>
            </w:r>
          </w:p>
        </w:tc>
      </w:tr>
      <w:tr w:rsidR="00A92C37" w:rsidRPr="00BA5422" w14:paraId="112C367E" w14:textId="77777777" w:rsidTr="000F077C">
        <w:trPr>
          <w:trHeight w:val="1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84BDB2" w14:textId="77777777" w:rsidR="00A92C37" w:rsidRPr="00BA5422" w:rsidRDefault="00A92C37" w:rsidP="00BA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6E43CF" w14:textId="4BAE0D27" w:rsidR="00A92C37" w:rsidRPr="00BA5422" w:rsidRDefault="00BA5422" w:rsidP="00BA5422">
            <w:pPr>
              <w:spacing w:after="0" w:line="240" w:lineRule="auto"/>
              <w:ind w:right="-42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ОАО «Беловежский», 225078 Брестская обл., Каменецкий р-н, </w:t>
            </w:r>
            <w:proofErr w:type="spellStart"/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. Беловежский, ул. Ленина, 2</w:t>
            </w:r>
            <w:r w:rsidR="00E5569D"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A18B3"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80163172888</w:t>
            </w:r>
          </w:p>
        </w:tc>
      </w:tr>
      <w:tr w:rsidR="00A92C37" w:rsidRPr="00BA5422" w14:paraId="4C49FB03" w14:textId="77777777" w:rsidTr="000F077C">
        <w:trPr>
          <w:trHeight w:val="1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332E87" w14:textId="77777777" w:rsidR="00A92C37" w:rsidRPr="00BA5422" w:rsidRDefault="00A92C37" w:rsidP="00BA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8CD813" w14:textId="77777777" w:rsidR="00A92C37" w:rsidRPr="00BA5422" w:rsidRDefault="00CE7258" w:rsidP="00BA5422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</w:t>
            </w:r>
            <w:proofErr w:type="spellStart"/>
            <w:r w:rsidRPr="00BA5422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BA5422">
              <w:rPr>
                <w:rFonts w:ascii="Times New Roman" w:hAnsi="Times New Roman" w:cs="Times New Roman"/>
                <w:iCs/>
                <w:sz w:val="24"/>
                <w:szCs w:val="24"/>
              </w:rPr>
              <w:t>, 10-329, т/ф 80162408701</w:t>
            </w:r>
          </w:p>
        </w:tc>
      </w:tr>
      <w:tr w:rsidR="00A92C37" w:rsidRPr="00BA5422" w14:paraId="1A189381" w14:textId="77777777" w:rsidTr="000F077C">
        <w:trPr>
          <w:trHeight w:val="1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2F7F13" w14:textId="77777777" w:rsidR="00A92C37" w:rsidRPr="00BA5422" w:rsidRDefault="00A92C37" w:rsidP="00BA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2AE5B4" w14:textId="5A4DC15E" w:rsidR="00A92C37" w:rsidRPr="00BA5422" w:rsidRDefault="00A92C37" w:rsidP="00BA5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BA54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BA54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в течение </w:t>
            </w:r>
            <w:r w:rsidR="00DF6F07" w:rsidRPr="00DF6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рабочих дней</w:t>
            </w: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аукциона</w:t>
            </w:r>
            <w:r w:rsidR="004E6160"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2BAF026" w14:textId="3C007B21" w:rsidR="00A92C37" w:rsidRPr="00BA5422" w:rsidRDefault="00A92C37" w:rsidP="00BA5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Условия расчетов:</w:t>
            </w:r>
            <w:r w:rsidR="00DF6F07" w:rsidRPr="00DF6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предоплата в течение </w:t>
            </w:r>
            <w:r w:rsidR="00DF6F07" w:rsidRPr="00DF6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дней</w:t>
            </w:r>
            <w:r w:rsidR="00DF6F07" w:rsidRPr="00DF6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даты заключения договора купли-продажи.</w:t>
            </w:r>
            <w:r w:rsidR="004E6160"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839BE3B" w14:textId="09F1E4C8" w:rsidR="004E6160" w:rsidRPr="00BA5422" w:rsidRDefault="00A92C37" w:rsidP="00BA5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BA54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Победитель аукциона (Претендент на покупку)</w:t>
            </w:r>
            <w:r w:rsidR="000F077C" w:rsidRPr="00BA54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 в течение 3 рабочих дней со дня аукциона возмещает фактические затраты на организацию и проведение аукциона, включающие вознаграждение Организатора аукциона</w:t>
            </w:r>
          </w:p>
          <w:p w14:paraId="5A5536AF" w14:textId="77777777" w:rsidR="00BA5422" w:rsidRPr="00BA5422" w:rsidRDefault="00BA5422" w:rsidP="00BA5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4. Шаг аукциона: 5% от предыдущей названной цены</w:t>
            </w:r>
          </w:p>
          <w:p w14:paraId="489BBFC4" w14:textId="4D735756" w:rsidR="00BA5422" w:rsidRPr="00BA5422" w:rsidRDefault="00BA5422" w:rsidP="00BA5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Условия продажи: без условий</w:t>
            </w:r>
          </w:p>
        </w:tc>
      </w:tr>
      <w:tr w:rsidR="00B52C06" w:rsidRPr="00BA5422" w14:paraId="063508FB" w14:textId="77777777" w:rsidTr="000F077C">
        <w:trPr>
          <w:trHeight w:val="170"/>
        </w:trPr>
        <w:tc>
          <w:tcPr>
            <w:tcW w:w="10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DF7269" w14:textId="7E2E21AB" w:rsidR="00B52C06" w:rsidRPr="009E4862" w:rsidRDefault="00E5569D" w:rsidP="009E486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" w:name="_GoBack"/>
            <w:r w:rsidRPr="009E48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проведения аукциона определен </w:t>
            </w:r>
            <w:r w:rsidRPr="009E4862">
              <w:rPr>
                <w:rFonts w:ascii="Times New Roman" w:hAnsi="Times New Roman" w:cs="Times New Roman"/>
                <w:sz w:val="24"/>
                <w:szCs w:val="24"/>
              </w:rPr>
              <w:t>ст. 417 Гражданского кодекса Республики Беларусь</w:t>
            </w:r>
            <w:r w:rsidR="009E4862" w:rsidRPr="009E4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Указ Президента Республики Беларусь от 05.05.2009 года № 232</w:t>
            </w:r>
            <w:bookmarkEnd w:id="2"/>
          </w:p>
        </w:tc>
      </w:tr>
      <w:tr w:rsidR="00A92C37" w:rsidRPr="00BA5422" w14:paraId="7074389C" w14:textId="77777777" w:rsidTr="000F077C">
        <w:trPr>
          <w:trHeight w:val="170"/>
        </w:trPr>
        <w:tc>
          <w:tcPr>
            <w:tcW w:w="10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A628B3" w14:textId="77777777" w:rsidR="00A92C37" w:rsidRPr="00BA5422" w:rsidRDefault="00A92C37" w:rsidP="00BA54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A92C37" w:rsidRPr="00BA5422" w14:paraId="3D6DCF20" w14:textId="77777777" w:rsidTr="000F077C">
        <w:trPr>
          <w:trHeight w:val="170"/>
        </w:trPr>
        <w:tc>
          <w:tcPr>
            <w:tcW w:w="10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ACB3DB" w14:textId="77777777" w:rsidR="00A92C37" w:rsidRPr="00BA5422" w:rsidRDefault="00A92C37" w:rsidP="00BA5422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14:paraId="3D7CA3B6" w14:textId="77777777" w:rsidR="00A92C37" w:rsidRPr="00BA5422" w:rsidRDefault="00A92C37" w:rsidP="00BA5422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</w:t>
            </w:r>
            <w:r w:rsidR="00637464"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в извещении о проведении аукциона, подает Организатору аукциона заявление</w:t>
            </w:r>
            <w:r w:rsidR="00637464"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на участие в аукционе (по форме, установленной Организатором аукциона)</w:t>
            </w:r>
            <w:r w:rsidR="00637464"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к которому прилагает:</w:t>
            </w:r>
          </w:p>
          <w:p w14:paraId="71A15E12" w14:textId="77777777" w:rsidR="00A92C37" w:rsidRPr="00BA5422" w:rsidRDefault="00A92C37" w:rsidP="00BA5422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14:paraId="56A2DA64" w14:textId="77777777" w:rsidR="00B1527D" w:rsidRPr="00BA5422" w:rsidRDefault="00A92C37" w:rsidP="00BA5422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14:paraId="40A0FFED" w14:textId="77777777" w:rsidR="00B1527D" w:rsidRPr="00BA5422" w:rsidRDefault="00A92C37" w:rsidP="00BA5422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</w:t>
            </w:r>
            <w:r w:rsidR="00637464" w:rsidRPr="00BA5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5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законодательством порядке;</w:t>
            </w:r>
          </w:p>
          <w:p w14:paraId="7B86F984" w14:textId="77777777" w:rsidR="00B1527D" w:rsidRPr="00BA5422" w:rsidRDefault="00A92C37" w:rsidP="00BA5422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</w:t>
            </w:r>
            <w:r w:rsidR="000078E3"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до подачи</w:t>
            </w:r>
            <w:r w:rsidR="000078E3"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anchor="a12" w:tooltip="+" w:history="1">
              <w:r w:rsidRPr="00BA5422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заявления</w:t>
              </w:r>
            </w:hyperlink>
            <w:r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 на участие в аукционе) либо иное </w:t>
            </w:r>
            <w:r w:rsidRPr="00BA5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</w:t>
            </w:r>
            <w:r w:rsidR="000078E3"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или русский язык;</w:t>
            </w:r>
          </w:p>
          <w:p w14:paraId="041F35AB" w14:textId="77777777" w:rsidR="00B1527D" w:rsidRPr="00BA5422" w:rsidRDefault="00A92C37" w:rsidP="00BA5422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14:paraId="3C5A8636" w14:textId="77777777" w:rsidR="00B1527D" w:rsidRPr="00BA5422" w:rsidRDefault="00A92C37" w:rsidP="00BA5422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гражданина или индивидуального предпринимателя Республики Беларусь</w:t>
            </w:r>
            <w:r w:rsidR="00D76514" w:rsidRPr="00BA5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5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нотариально удостоверенную доверенность;</w:t>
            </w:r>
          </w:p>
          <w:p w14:paraId="77DB9C15" w14:textId="77777777" w:rsidR="00B1527D" w:rsidRPr="00BA5422" w:rsidRDefault="00A92C37" w:rsidP="00BA5422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14:paraId="3EFFC2FF" w14:textId="77777777" w:rsidR="00B1527D" w:rsidRPr="00BA5422" w:rsidRDefault="00A92C37" w:rsidP="00BA5422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</w:t>
            </w:r>
            <w:r w:rsidR="00F52856" w:rsidRPr="00BA5422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14:paraId="74E883BB" w14:textId="77777777" w:rsidR="00B1527D" w:rsidRPr="00BA5422" w:rsidRDefault="00A92C37" w:rsidP="00BA5422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14:paraId="171287A2" w14:textId="77777777" w:rsidR="00B1527D" w:rsidRPr="00BA5422" w:rsidRDefault="00A92C37" w:rsidP="00BA5422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 извещением срок необходимые документы, а также заключившие с Организатором аукциона соглашение о правах и обязанностях сторон в процессе подготовки</w:t>
            </w:r>
            <w:r w:rsidR="000078E3"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и проведения аукциона (по форме, установленной Организатором аукциона).</w:t>
            </w:r>
          </w:p>
          <w:p w14:paraId="3CEA1E81" w14:textId="77777777" w:rsidR="00A92C37" w:rsidRPr="00BA5422" w:rsidRDefault="00A92C37" w:rsidP="00BA5422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отправлением, с целью регистрации</w:t>
            </w:r>
            <w:r w:rsidR="00637464"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участника аукциона, не допускается. </w:t>
            </w:r>
          </w:p>
          <w:p w14:paraId="7CA10DBB" w14:textId="77777777" w:rsidR="00793324" w:rsidRPr="00BA5422" w:rsidRDefault="00A92C37" w:rsidP="00BA5422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BA5422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14:paraId="4998BB17" w14:textId="77777777" w:rsidR="00A92C37" w:rsidRPr="00BA5422" w:rsidRDefault="00793324" w:rsidP="00BA5422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BA5422">
              <w:t>Лицо, допущенное к участию в аукционе, до начала аукциона вправе отказаться от участия в нем. Отказом признается как письменное заявление, так и неявка</w:t>
            </w:r>
            <w:r w:rsidR="00D76514" w:rsidRPr="00BA5422">
              <w:t xml:space="preserve"> </w:t>
            </w:r>
            <w:r w:rsidRPr="00BA5422">
              <w:t>на аукцион. В указанном случае</w:t>
            </w:r>
            <w:r w:rsidR="00A92C37" w:rsidRPr="00BA5422">
              <w:t xml:space="preserve"> Организатора аукциона</w:t>
            </w:r>
            <w:r w:rsidRPr="00BA5422">
              <w:t xml:space="preserve"> обязан</w:t>
            </w:r>
            <w:r w:rsidR="00A92C37" w:rsidRPr="00BA5422">
              <w:t xml:space="preserve"> возвратить сумму внесенного задатка в течение 5 (пяти) рабочих дней со дня проведения аукциона.</w:t>
            </w:r>
          </w:p>
          <w:p w14:paraId="034E3A73" w14:textId="77777777" w:rsidR="00B52C06" w:rsidRPr="00BA5422" w:rsidRDefault="00B52C06" w:rsidP="00BA5422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contextualSpacing/>
              <w:jc w:val="both"/>
            </w:pPr>
            <w:r w:rsidRPr="00BA5422">
              <w:t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начальной цене, увеличенной на пять процентов.</w:t>
            </w:r>
          </w:p>
          <w:p w14:paraId="6B250020" w14:textId="77777777" w:rsidR="00A92C37" w:rsidRPr="00BA5422" w:rsidRDefault="00A92C37" w:rsidP="00BA5422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BA5422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14:paraId="0582CE3B" w14:textId="77777777" w:rsidR="00A92C37" w:rsidRPr="00BA5422" w:rsidRDefault="00A92C37" w:rsidP="00BA5422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BA5422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</w:t>
            </w:r>
            <w:r w:rsidR="000078E3" w:rsidRPr="00BA5422">
              <w:t xml:space="preserve"> </w:t>
            </w:r>
            <w:r w:rsidRPr="00BA5422">
              <w:t>5 (пяти) рабочих дней со дня проведения аукциона.</w:t>
            </w:r>
          </w:p>
          <w:p w14:paraId="062E688E" w14:textId="77777777" w:rsidR="00A92C37" w:rsidRPr="00BA5422" w:rsidRDefault="00A92C37" w:rsidP="00BA5422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BA5422">
              <w:rPr>
                <w:color w:val="000000"/>
              </w:rPr>
              <w:t>Организатор аукциона вправе отказаться от проведения аукциона в любое время, но не позднее чем за</w:t>
            </w:r>
            <w:r w:rsidR="00666894" w:rsidRPr="00BA5422">
              <w:rPr>
                <w:color w:val="000000"/>
              </w:rPr>
              <w:t xml:space="preserve"> 3 (</w:t>
            </w:r>
            <w:r w:rsidRPr="00BA5422">
              <w:rPr>
                <w:color w:val="000000"/>
              </w:rPr>
              <w:t>три</w:t>
            </w:r>
            <w:r w:rsidR="00666894" w:rsidRPr="00BA5422">
              <w:rPr>
                <w:color w:val="000000"/>
              </w:rPr>
              <w:t>)</w:t>
            </w:r>
            <w:r w:rsidRPr="00BA5422">
              <w:rPr>
                <w:color w:val="000000"/>
              </w:rPr>
              <w:t xml:space="preserve"> календарных дня до наступления даты проведения аукциона. Сообщение об отказе от проведения аукциона размещается</w:t>
            </w:r>
            <w:r w:rsidR="00637464" w:rsidRPr="00BA5422">
              <w:rPr>
                <w:color w:val="000000"/>
              </w:rPr>
              <w:t xml:space="preserve"> </w:t>
            </w:r>
            <w:r w:rsidRPr="00BA5422">
              <w:rPr>
                <w:color w:val="000000"/>
              </w:rPr>
              <w:t xml:space="preserve">на </w:t>
            </w:r>
            <w:r w:rsidR="00666894" w:rsidRPr="00BA5422">
              <w:rPr>
                <w:color w:val="000000"/>
              </w:rPr>
              <w:t xml:space="preserve">информационных </w:t>
            </w:r>
            <w:r w:rsidRPr="00BA5422">
              <w:rPr>
                <w:color w:val="000000"/>
              </w:rPr>
              <w:t xml:space="preserve">ресурсах, </w:t>
            </w:r>
            <w:r w:rsidR="0043210D" w:rsidRPr="00BA5422">
              <w:rPr>
                <w:color w:val="000000"/>
              </w:rPr>
              <w:t>в</w:t>
            </w:r>
            <w:r w:rsidRPr="00BA5422">
              <w:rPr>
                <w:color w:val="000000"/>
              </w:rPr>
              <w:t xml:space="preserve"> которых опубликовано извещение о проведении аукциона.</w:t>
            </w:r>
          </w:p>
        </w:tc>
      </w:tr>
    </w:tbl>
    <w:p w14:paraId="38AFD9AA" w14:textId="77777777" w:rsidR="00401E6C" w:rsidRPr="00BA5422" w:rsidRDefault="00401E6C" w:rsidP="00BA5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BA5422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740245" w14:textId="77777777" w:rsidR="00203659" w:rsidRDefault="00203659" w:rsidP="007B74F9">
      <w:pPr>
        <w:spacing w:after="0" w:line="240" w:lineRule="auto"/>
      </w:pPr>
      <w:r>
        <w:separator/>
      </w:r>
    </w:p>
  </w:endnote>
  <w:endnote w:type="continuationSeparator" w:id="0">
    <w:p w14:paraId="7A458130" w14:textId="77777777" w:rsidR="00203659" w:rsidRDefault="00203659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CF67B1" w14:textId="77777777" w:rsidR="00203659" w:rsidRDefault="00203659" w:rsidP="007B74F9">
      <w:pPr>
        <w:spacing w:after="0" w:line="240" w:lineRule="auto"/>
      </w:pPr>
      <w:r>
        <w:separator/>
      </w:r>
    </w:p>
  </w:footnote>
  <w:footnote w:type="continuationSeparator" w:id="0">
    <w:p w14:paraId="5391809D" w14:textId="77777777" w:rsidR="00203659" w:rsidRDefault="00203659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4C4D2C"/>
    <w:multiLevelType w:val="multilevel"/>
    <w:tmpl w:val="9A0C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33D1"/>
    <w:rsid w:val="000078E3"/>
    <w:rsid w:val="00010598"/>
    <w:rsid w:val="00024225"/>
    <w:rsid w:val="00036B6C"/>
    <w:rsid w:val="00040963"/>
    <w:rsid w:val="00043E3F"/>
    <w:rsid w:val="00045C8E"/>
    <w:rsid w:val="00046425"/>
    <w:rsid w:val="0004761C"/>
    <w:rsid w:val="00057EA4"/>
    <w:rsid w:val="000733C6"/>
    <w:rsid w:val="000779A7"/>
    <w:rsid w:val="000950E2"/>
    <w:rsid w:val="000A296A"/>
    <w:rsid w:val="000C55F4"/>
    <w:rsid w:val="000E4190"/>
    <w:rsid w:val="000F077C"/>
    <w:rsid w:val="000F0A54"/>
    <w:rsid w:val="00106D14"/>
    <w:rsid w:val="001366CA"/>
    <w:rsid w:val="00153656"/>
    <w:rsid w:val="00155FF5"/>
    <w:rsid w:val="00157A21"/>
    <w:rsid w:val="001670EA"/>
    <w:rsid w:val="001939BC"/>
    <w:rsid w:val="001A2C88"/>
    <w:rsid w:val="001C201C"/>
    <w:rsid w:val="001F03CB"/>
    <w:rsid w:val="001F0942"/>
    <w:rsid w:val="001F33E4"/>
    <w:rsid w:val="00203659"/>
    <w:rsid w:val="002128B3"/>
    <w:rsid w:val="002257BC"/>
    <w:rsid w:val="00245B6B"/>
    <w:rsid w:val="00250662"/>
    <w:rsid w:val="00253249"/>
    <w:rsid w:val="00266B3E"/>
    <w:rsid w:val="002674B6"/>
    <w:rsid w:val="00276306"/>
    <w:rsid w:val="002858C9"/>
    <w:rsid w:val="00290339"/>
    <w:rsid w:val="002A4213"/>
    <w:rsid w:val="002C6D5B"/>
    <w:rsid w:val="002D2747"/>
    <w:rsid w:val="002D6801"/>
    <w:rsid w:val="00315DA4"/>
    <w:rsid w:val="00321FC5"/>
    <w:rsid w:val="00323D95"/>
    <w:rsid w:val="00340409"/>
    <w:rsid w:val="00344D3A"/>
    <w:rsid w:val="00356312"/>
    <w:rsid w:val="00356473"/>
    <w:rsid w:val="00370025"/>
    <w:rsid w:val="00370170"/>
    <w:rsid w:val="003711C1"/>
    <w:rsid w:val="00383824"/>
    <w:rsid w:val="0039732F"/>
    <w:rsid w:val="003A1896"/>
    <w:rsid w:val="003A18B3"/>
    <w:rsid w:val="003A6EF0"/>
    <w:rsid w:val="003B0475"/>
    <w:rsid w:val="003E0191"/>
    <w:rsid w:val="003E3652"/>
    <w:rsid w:val="003F01E1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A0B42"/>
    <w:rsid w:val="004B3712"/>
    <w:rsid w:val="004D1568"/>
    <w:rsid w:val="004D7EFD"/>
    <w:rsid w:val="004E6160"/>
    <w:rsid w:val="004F668F"/>
    <w:rsid w:val="004F7E31"/>
    <w:rsid w:val="005170B3"/>
    <w:rsid w:val="00525587"/>
    <w:rsid w:val="00530F90"/>
    <w:rsid w:val="005430C0"/>
    <w:rsid w:val="00553708"/>
    <w:rsid w:val="00562121"/>
    <w:rsid w:val="0057554C"/>
    <w:rsid w:val="005840C8"/>
    <w:rsid w:val="00585C14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37464"/>
    <w:rsid w:val="00646364"/>
    <w:rsid w:val="00666894"/>
    <w:rsid w:val="006812EC"/>
    <w:rsid w:val="00683A24"/>
    <w:rsid w:val="006872B4"/>
    <w:rsid w:val="006C219B"/>
    <w:rsid w:val="006E2692"/>
    <w:rsid w:val="006E474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93324"/>
    <w:rsid w:val="007A4200"/>
    <w:rsid w:val="007B1F86"/>
    <w:rsid w:val="007B74F9"/>
    <w:rsid w:val="007D5323"/>
    <w:rsid w:val="007E2781"/>
    <w:rsid w:val="007F33DE"/>
    <w:rsid w:val="008237F4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793B"/>
    <w:rsid w:val="008B708A"/>
    <w:rsid w:val="008C1EC5"/>
    <w:rsid w:val="008C223F"/>
    <w:rsid w:val="008F7482"/>
    <w:rsid w:val="0090095D"/>
    <w:rsid w:val="00907F56"/>
    <w:rsid w:val="00911503"/>
    <w:rsid w:val="009139AD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B2764"/>
    <w:rsid w:val="009B35F6"/>
    <w:rsid w:val="009B6E0E"/>
    <w:rsid w:val="009C0E18"/>
    <w:rsid w:val="009C2209"/>
    <w:rsid w:val="009C7A51"/>
    <w:rsid w:val="009E2526"/>
    <w:rsid w:val="009E4862"/>
    <w:rsid w:val="00A016D3"/>
    <w:rsid w:val="00A043CC"/>
    <w:rsid w:val="00A04C80"/>
    <w:rsid w:val="00A13914"/>
    <w:rsid w:val="00A214A7"/>
    <w:rsid w:val="00A2355B"/>
    <w:rsid w:val="00A251FC"/>
    <w:rsid w:val="00A25476"/>
    <w:rsid w:val="00A4305C"/>
    <w:rsid w:val="00A4457B"/>
    <w:rsid w:val="00A464C2"/>
    <w:rsid w:val="00A55D77"/>
    <w:rsid w:val="00A66B4F"/>
    <w:rsid w:val="00A70D44"/>
    <w:rsid w:val="00A92C37"/>
    <w:rsid w:val="00A93BCD"/>
    <w:rsid w:val="00AA3778"/>
    <w:rsid w:val="00AA407C"/>
    <w:rsid w:val="00AF16FD"/>
    <w:rsid w:val="00B1527D"/>
    <w:rsid w:val="00B2055F"/>
    <w:rsid w:val="00B21E5E"/>
    <w:rsid w:val="00B2465B"/>
    <w:rsid w:val="00B3103B"/>
    <w:rsid w:val="00B35C26"/>
    <w:rsid w:val="00B40C99"/>
    <w:rsid w:val="00B44BE6"/>
    <w:rsid w:val="00B52C06"/>
    <w:rsid w:val="00B557FA"/>
    <w:rsid w:val="00B76BE1"/>
    <w:rsid w:val="00B92145"/>
    <w:rsid w:val="00B94F6F"/>
    <w:rsid w:val="00BA5422"/>
    <w:rsid w:val="00BA6D8B"/>
    <w:rsid w:val="00BA7818"/>
    <w:rsid w:val="00BB16FF"/>
    <w:rsid w:val="00BE190D"/>
    <w:rsid w:val="00BF430F"/>
    <w:rsid w:val="00C06FAC"/>
    <w:rsid w:val="00C14161"/>
    <w:rsid w:val="00C152A8"/>
    <w:rsid w:val="00C21CCF"/>
    <w:rsid w:val="00C24419"/>
    <w:rsid w:val="00C24AB2"/>
    <w:rsid w:val="00C3081E"/>
    <w:rsid w:val="00C56EBC"/>
    <w:rsid w:val="00C606BE"/>
    <w:rsid w:val="00C61FA9"/>
    <w:rsid w:val="00C65476"/>
    <w:rsid w:val="00C6566E"/>
    <w:rsid w:val="00C743BF"/>
    <w:rsid w:val="00C767BB"/>
    <w:rsid w:val="00C97D4D"/>
    <w:rsid w:val="00CB07C2"/>
    <w:rsid w:val="00CE7258"/>
    <w:rsid w:val="00CF16C0"/>
    <w:rsid w:val="00D03B1F"/>
    <w:rsid w:val="00D21BCA"/>
    <w:rsid w:val="00D22446"/>
    <w:rsid w:val="00D3224C"/>
    <w:rsid w:val="00D356B1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6655"/>
    <w:rsid w:val="00DB5790"/>
    <w:rsid w:val="00DD53E6"/>
    <w:rsid w:val="00DD5A56"/>
    <w:rsid w:val="00DE4C40"/>
    <w:rsid w:val="00DF6F07"/>
    <w:rsid w:val="00E0596C"/>
    <w:rsid w:val="00E13721"/>
    <w:rsid w:val="00E5569D"/>
    <w:rsid w:val="00E558A8"/>
    <w:rsid w:val="00E55912"/>
    <w:rsid w:val="00E60862"/>
    <w:rsid w:val="00E6697A"/>
    <w:rsid w:val="00E76E2B"/>
    <w:rsid w:val="00E949EE"/>
    <w:rsid w:val="00E95E9A"/>
    <w:rsid w:val="00E9669E"/>
    <w:rsid w:val="00EA3872"/>
    <w:rsid w:val="00EA3F5E"/>
    <w:rsid w:val="00EC490B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68C6"/>
    <w:rsid w:val="00F52856"/>
    <w:rsid w:val="00F860BA"/>
    <w:rsid w:val="00FA1086"/>
    <w:rsid w:val="00FD363D"/>
    <w:rsid w:val="00FD4334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05969F"/>
  <w15:docId w15:val="{307CE840-7AC2-48CF-8B5E-EB3833EEC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uction-cardtab-data-item">
    <w:name w:val="auction-card__tab-data-item"/>
    <w:basedOn w:val="a"/>
    <w:rsid w:val="009E4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266612&amp;a=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C8D18-A9D9-4475-86B7-77277D545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19</cp:revision>
  <cp:lastPrinted>2025-02-04T07:14:00Z</cp:lastPrinted>
  <dcterms:created xsi:type="dcterms:W3CDTF">2023-10-20T07:16:00Z</dcterms:created>
  <dcterms:modified xsi:type="dcterms:W3CDTF">2026-10-09T06:24:00Z</dcterms:modified>
</cp:coreProperties>
</file>