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"/>
        <w:gridCol w:w="1951"/>
        <w:gridCol w:w="3149"/>
        <w:gridCol w:w="4506"/>
      </w:tblGrid>
      <w:tr w:rsidR="00C00F54" w:rsidRPr="006B14F6" w14:paraId="033068BD" w14:textId="77777777" w:rsidTr="00F314D8">
        <w:trPr>
          <w:trHeight w:val="70"/>
        </w:trPr>
        <w:tc>
          <w:tcPr>
            <w:tcW w:w="9782" w:type="dxa"/>
            <w:gridSpan w:val="4"/>
          </w:tcPr>
          <w:p w14:paraId="69873606" w14:textId="342CEEF2" w:rsidR="00C00F54" w:rsidRPr="006B14F6" w:rsidRDefault="00C00F54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в составе:</w:t>
            </w:r>
          </w:p>
        </w:tc>
      </w:tr>
      <w:tr w:rsidR="00C00F54" w:rsidRPr="00697CF6" w14:paraId="4152DDC6" w14:textId="77777777" w:rsidTr="00DC5096">
        <w:trPr>
          <w:trHeight w:val="240"/>
        </w:trPr>
        <w:tc>
          <w:tcPr>
            <w:tcW w:w="2127" w:type="dxa"/>
            <w:gridSpan w:val="2"/>
            <w:vAlign w:val="center"/>
          </w:tcPr>
          <w:p w14:paraId="657A15EB" w14:textId="169FBF91" w:rsidR="00C00F54" w:rsidRPr="00697C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Состав, характеристика</w:t>
            </w:r>
            <w:r w:rsidR="007D71BF" w:rsidRPr="00697CF6">
              <w:rPr>
                <w:sz w:val="24"/>
                <w:szCs w:val="24"/>
              </w:rPr>
              <w:t xml:space="preserve">, </w:t>
            </w:r>
            <w:r w:rsidR="006B14F6" w:rsidRPr="00697CF6">
              <w:rPr>
                <w:sz w:val="24"/>
                <w:szCs w:val="24"/>
              </w:rPr>
              <w:t>и</w:t>
            </w:r>
            <w:r w:rsidR="007D71BF" w:rsidRPr="00697C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97CF6">
              <w:rPr>
                <w:sz w:val="24"/>
                <w:szCs w:val="24"/>
              </w:rPr>
              <w:t xml:space="preserve"> </w:t>
            </w:r>
          </w:p>
          <w:p w14:paraId="69751D9D" w14:textId="77777777" w:rsidR="00FD70AF" w:rsidRPr="00697CF6" w:rsidRDefault="00FD70AF" w:rsidP="00FD70A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99E5023" w14:textId="4CFDF424" w:rsidR="00FD70AF" w:rsidRPr="00697CF6" w:rsidRDefault="00FD70AF" w:rsidP="00FD70A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Имущественные права на земельный(</w:t>
            </w:r>
            <w:proofErr w:type="spellStart"/>
            <w:r w:rsidRPr="00697CF6">
              <w:rPr>
                <w:sz w:val="24"/>
                <w:szCs w:val="24"/>
              </w:rPr>
              <w:t>ые</w:t>
            </w:r>
            <w:proofErr w:type="spellEnd"/>
            <w:r w:rsidRPr="00697CF6">
              <w:rPr>
                <w:sz w:val="24"/>
                <w:szCs w:val="24"/>
              </w:rPr>
              <w:t>) участок(и), ограничения (обременения) прав</w:t>
            </w:r>
          </w:p>
          <w:p w14:paraId="17A7D29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C465B6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22E080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F73E4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A1BF63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DC0809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11923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62444B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6C10E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4D1E05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29727D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E0479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6270F3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7FCD5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62E4A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FEB35C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D7A31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3D5C65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26BFE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89D325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1A15EF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C5136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1854E6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21E76F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C5B46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CA767E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49EC8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02AD5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9C096F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C6CF3B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ACFDB0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13548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9E41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D38BF1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5077C3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363AC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A79BF7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BB3ADB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1B619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7C25E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5C75B1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FEA6C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51BC5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1B36C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62302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0DEBBD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D8CEE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85EBF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BAA5E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E7C08E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6D77C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D98F79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60389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667208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573BE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6A0C4A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0A466E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E0C5C8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473C4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E04C5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DD18D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E0FDB2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156831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EEEE33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D9080B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BA5BE7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89F0D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E8643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C5A114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6550B6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A38D5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72266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E3861E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4100FD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3C84C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7BF49E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83A4F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55CAD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F84D7B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655129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B7667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EE3299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BE71F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4263BA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CCA28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A8516B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EC4A73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4EFEA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68C568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0E0A80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99E6D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C3A5E1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639505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FCC9A6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74B8DF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8916FC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E7A109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BDB4EE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6E592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5FA66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7EB65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2554F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6392DC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A9EA91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3C9200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5DFB75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28960E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57E8D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8B84C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1717A8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760AF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08EBC7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EE0A67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B5F65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5BAF97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1007E0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EFB6C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448B4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A0BEA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BDB5B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F068F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F8D7B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478EA4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C0EC0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2CA06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11E4D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D859F2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3806E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26D439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4C73E9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AB80F6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349EC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BB9AB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32A822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D08DD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DEC32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F0A82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A6F878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3AE479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FFC482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C6844F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2AF1A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58479F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48CA4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185112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8F0260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FF026C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0D3FC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65526D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BC0B72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3EA52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D5301D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47B71A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EC4AD0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A2E9B6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90D225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7EB9F4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4B273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F2B2A9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0DA7A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4E50EA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70E35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FCEF21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12A935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62ED1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32E2A3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D16C69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DCE632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1BFB60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B5F31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93CACE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7C2D09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7C84E0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A6625F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BCBD3F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58EA28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BFD4CE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F7B7D6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F85AEB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8C1FA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A6676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2DB088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7E22E6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B1A203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451F9A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7E34D4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617FC1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13029F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C700E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07AC11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04F408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6BC12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FDDD8E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CD6C05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59D290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93B316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EE32A0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BD0918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B6AF3D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118F07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CF01D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487714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B124DA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83A89E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8C8B17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64D009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1B888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251725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9B6E0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D821B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930F6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C3922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DCBB06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A3C048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B86EBC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2106D1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B34DFF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68203A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4D37C4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053A2B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396D23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C0AC87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4B86FB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A1AE9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FB2E5A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208C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C6BEF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797B99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2B74C0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CECFD5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ABFC70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A440C7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F9F542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E6B251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F7BD36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C69F8A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74D72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6F3E7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BB939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21A3BE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3791FB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C20FF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EA320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E8EB14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32DB9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11FD71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D8AC0D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F1559F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12837D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EF3CD6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1D055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66301F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F50653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A48813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A9213B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10A38A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02D3AB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32273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918482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9580E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7DE76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E22D54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95BBDA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F86D15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198FC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ADC6B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AC68B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33AFED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94F525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3161A4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1FB3E1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E89841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C9E609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EC7E1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5ACF35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0148E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565AA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6E15E6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EEED70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BBB0F7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4C1FD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6F5BD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2433C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BE35B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C2F4BD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7D182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314479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C0C3BC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C5D66A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637109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98381F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51D9AC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BC87B8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3871D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1751A8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488894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087FB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18EF3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19DF95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73F2E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F39348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0A1A90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4DEB7B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3B454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FDD402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F415E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FA108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759907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081BB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C1B35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AEC1E3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F510B6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32F45A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790562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7454C3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89C01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9BBBC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C7E9CD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532FF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26393A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124831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0C5511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CC4830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9E3425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E74DBA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41CA32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AADCE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AE9D22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2EFCA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09F632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DAB391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CB9049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0F2CC5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95B5C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36BE9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DEACD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9A518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535BD0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A2408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091D98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53C8A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745344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4F3C64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09C7D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D44523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113741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2590A9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CF82F3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837AA6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A90A9A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AC83D2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EDF262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1C7CBA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8DDDBC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454E0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7CEB86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086510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DEFD5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AABCB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517845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3CC3B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2E041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60162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13E1B8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B1CEB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E54652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6B949C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D4F60F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485E4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856264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C086DF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A70026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185F6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010477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B9336D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9AAB07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43FA19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826DCB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5EE67E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61488F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CD8591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2DE482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483E68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33080E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6CDAA9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B15E45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1E659B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0D89F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B72AE8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9F780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5CC2A0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47498E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81A60E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057F3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8EDA1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F4EA51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1FD1E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AC4320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3C02FB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EF2DB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5D0AA1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11B124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698C4F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DC8569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9B0026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581D6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F6BD96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780CD2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34AADC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FA758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D7A9C2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3C51FD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C626FB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65853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CB3995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10E981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EC889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840B61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597454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749D7B0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6E4506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FEE6F7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9370A7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992FB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2C8CAC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C176CB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9B3569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00DC71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B9B3D8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D9365A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AAF0E1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BC1CB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3A741B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2911F7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471CA9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C76B87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18F4F0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1D76FF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0EE7DC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85C974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3248A6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BDDC61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60631C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6AFB68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DFACEE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9DF8C8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01E8AAF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EBB102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968557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2A32B7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8C661E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DA671D9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6A5BA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C4A52D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A588E5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258AA9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E94612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D60054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B6C1F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93D014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4667F4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2E482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993975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E22299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A2742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64EBE0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5DD05D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B36914D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77122A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A4AEE8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67ADA20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B2E09D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03B428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C7450AA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547943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60E50B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E3B0F3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5AC37431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174D530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C76AAC8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3F82647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5510B6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426EC3A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E55881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2535FDB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3912B8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34095A5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FB9911C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D00EBE4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76641F2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28FCE2FE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89CEA57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06D6CAB3" w14:textId="77777777" w:rsidR="00FD70AF" w:rsidRPr="00697CF6" w:rsidRDefault="00FD70AF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</w:p>
          <w:p w14:paraId="732EC4FE" w14:textId="3C120032" w:rsidR="00FD70AF" w:rsidRPr="00697CF6" w:rsidRDefault="00FD70AF" w:rsidP="00384E4C">
            <w:pPr>
              <w:tabs>
                <w:tab w:val="center" w:pos="4153"/>
                <w:tab w:val="right" w:pos="8306"/>
              </w:tabs>
              <w:ind w:right="-153"/>
              <w:rPr>
                <w:sz w:val="24"/>
                <w:szCs w:val="24"/>
              </w:rPr>
            </w:pPr>
          </w:p>
        </w:tc>
        <w:tc>
          <w:tcPr>
            <w:tcW w:w="7655" w:type="dxa"/>
            <w:gridSpan w:val="2"/>
            <w:vAlign w:val="center"/>
          </w:tcPr>
          <w:p w14:paraId="1229DA16" w14:textId="26CBBCB3" w:rsidR="00107AB4" w:rsidRPr="00697CF6" w:rsidRDefault="00353FE5" w:rsidP="00107AB4">
            <w:pPr>
              <w:jc w:val="both"/>
              <w:rPr>
                <w:b/>
                <w:sz w:val="24"/>
                <w:szCs w:val="24"/>
              </w:rPr>
            </w:pPr>
            <w:r w:rsidRPr="00697CF6">
              <w:rPr>
                <w:b/>
                <w:sz w:val="24"/>
                <w:szCs w:val="24"/>
              </w:rPr>
              <w:lastRenderedPageBreak/>
              <w:t>Лот №1 в составе:</w:t>
            </w:r>
          </w:p>
          <w:p w14:paraId="6AA02BC5" w14:textId="0DB1BA0B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1.капитальное  строение с </w:t>
            </w:r>
            <w:proofErr w:type="gramStart"/>
            <w:r w:rsidRPr="00697CF6">
              <w:rPr>
                <w:sz w:val="24"/>
                <w:szCs w:val="24"/>
              </w:rPr>
              <w:t>инвентарным</w:t>
            </w:r>
            <w:proofErr w:type="gramEnd"/>
            <w:r w:rsidRPr="00697CF6">
              <w:rPr>
                <w:sz w:val="24"/>
                <w:szCs w:val="24"/>
              </w:rPr>
              <w:t xml:space="preserve"> №200/С-45820, наименование – </w:t>
            </w:r>
            <w:r w:rsidR="008253A3" w:rsidRPr="00697CF6">
              <w:rPr>
                <w:sz w:val="24"/>
                <w:szCs w:val="24"/>
              </w:rPr>
              <w:t xml:space="preserve">Здание </w:t>
            </w:r>
            <w:r w:rsidRPr="00697CF6">
              <w:rPr>
                <w:sz w:val="24"/>
                <w:szCs w:val="24"/>
              </w:rPr>
              <w:t xml:space="preserve">«Крытый продовольственный рынок», назначение – Здание специализированное розничной торговли: общая площадь 2516,3 </w:t>
            </w:r>
            <w:proofErr w:type="spellStart"/>
            <w:r w:rsidRPr="00697CF6">
              <w:rPr>
                <w:sz w:val="24"/>
                <w:szCs w:val="24"/>
              </w:rPr>
              <w:t>кв.м</w:t>
            </w:r>
            <w:proofErr w:type="spellEnd"/>
            <w:r w:rsidRPr="00697CF6">
              <w:rPr>
                <w:sz w:val="24"/>
                <w:szCs w:val="24"/>
              </w:rPr>
              <w:t xml:space="preserve">.  расположенное по адресу: Витебская область, </w:t>
            </w:r>
            <w:proofErr w:type="spellStart"/>
            <w:r w:rsidRPr="00697CF6">
              <w:rPr>
                <w:sz w:val="24"/>
                <w:szCs w:val="24"/>
              </w:rPr>
              <w:t>г</w:t>
            </w:r>
            <w:proofErr w:type="gramStart"/>
            <w:r w:rsidRPr="00697CF6">
              <w:rPr>
                <w:sz w:val="24"/>
                <w:szCs w:val="24"/>
              </w:rPr>
              <w:t>.В</w:t>
            </w:r>
            <w:proofErr w:type="gramEnd"/>
            <w:r w:rsidRPr="00697CF6">
              <w:rPr>
                <w:sz w:val="24"/>
                <w:szCs w:val="24"/>
              </w:rPr>
              <w:t>итебск</w:t>
            </w:r>
            <w:proofErr w:type="spellEnd"/>
            <w:r w:rsidRPr="00697CF6">
              <w:rPr>
                <w:sz w:val="24"/>
                <w:szCs w:val="24"/>
              </w:rPr>
              <w:t xml:space="preserve">, </w:t>
            </w:r>
            <w:proofErr w:type="spellStart"/>
            <w:r w:rsidRPr="00697CF6">
              <w:rPr>
                <w:sz w:val="24"/>
                <w:szCs w:val="24"/>
              </w:rPr>
              <w:t>пл.Смоленская</w:t>
            </w:r>
            <w:proofErr w:type="spellEnd"/>
            <w:r w:rsidRPr="00697CF6">
              <w:rPr>
                <w:sz w:val="24"/>
                <w:szCs w:val="24"/>
              </w:rPr>
              <w:t>, д. 18</w:t>
            </w:r>
          </w:p>
          <w:p w14:paraId="1DBC241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55C18C6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железобетонный;</w:t>
            </w:r>
          </w:p>
          <w:p w14:paraId="7D34238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стены наружные: кирпичи </w:t>
            </w:r>
          </w:p>
          <w:p w14:paraId="5444099F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кирпичи</w:t>
            </w:r>
          </w:p>
          <w:p w14:paraId="5132044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перегородки: кирпичи, лист гипсокартонный</w:t>
            </w:r>
          </w:p>
          <w:p w14:paraId="06DB311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перекрытия: плита железобетонная</w:t>
            </w:r>
          </w:p>
          <w:p w14:paraId="21F757F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крыша (кровля): металлический профилированный  настил с полимерным покрытием,  рулонные кровельные материалы</w:t>
            </w:r>
          </w:p>
          <w:p w14:paraId="28F7387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ламинированные панели, линолеум, плита мозаично-бетонная</w:t>
            </w:r>
          </w:p>
          <w:p w14:paraId="2F3DDF8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окна: ПВФ профиль</w:t>
            </w:r>
          </w:p>
          <w:p w14:paraId="73B4537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двери: дерево, металл, ПВХ профиль</w:t>
            </w:r>
          </w:p>
          <w:p w14:paraId="67F3FDB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наружная отделка стен: обшивка</w:t>
            </w:r>
          </w:p>
          <w:p w14:paraId="165A03F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внутренняя отделка: декоративная штукатурка,  облицовка плиткой, отделка </w:t>
            </w:r>
            <w:proofErr w:type="spellStart"/>
            <w:r w:rsidRPr="00697CF6">
              <w:rPr>
                <w:sz w:val="24"/>
                <w:szCs w:val="24"/>
              </w:rPr>
              <w:t>сайдингом</w:t>
            </w:r>
            <w:proofErr w:type="spellEnd"/>
          </w:p>
          <w:p w14:paraId="1656FF7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отопление: централизованная система</w:t>
            </w:r>
          </w:p>
          <w:p w14:paraId="229223F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водопровод: централизованная система</w:t>
            </w:r>
          </w:p>
          <w:p w14:paraId="5B7A57A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канализация: централизованная система</w:t>
            </w:r>
          </w:p>
          <w:p w14:paraId="7F817FD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электроснабжение: централизованная система</w:t>
            </w:r>
          </w:p>
          <w:p w14:paraId="4F8CB653" w14:textId="77777777" w:rsidR="008B6887" w:rsidRPr="00697CF6" w:rsidRDefault="008B6887" w:rsidP="00107AB4">
            <w:pPr>
              <w:jc w:val="both"/>
              <w:rPr>
                <w:sz w:val="24"/>
                <w:szCs w:val="24"/>
              </w:rPr>
            </w:pPr>
          </w:p>
          <w:p w14:paraId="2612B46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горячее водоснабжение: нет</w:t>
            </w:r>
          </w:p>
          <w:p w14:paraId="369F7D9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холодное водоснабжение: централизованная система</w:t>
            </w:r>
          </w:p>
          <w:p w14:paraId="1FA260E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ванна, душ: нет</w:t>
            </w:r>
          </w:p>
          <w:p w14:paraId="336C3D3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подключение электроплит: нет</w:t>
            </w:r>
          </w:p>
          <w:p w14:paraId="5A75ECE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газоснабжение: нет</w:t>
            </w:r>
          </w:p>
          <w:p w14:paraId="790F40E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вентиляция: с естественным побуждением</w:t>
            </w:r>
          </w:p>
          <w:p w14:paraId="59399A9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телефон: есть</w:t>
            </w:r>
          </w:p>
          <w:p w14:paraId="11ED317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Ипотека Открытое акционерное общество "</w:t>
            </w:r>
            <w:proofErr w:type="spellStart"/>
            <w:r w:rsidRPr="00697CF6">
              <w:rPr>
                <w:sz w:val="24"/>
                <w:szCs w:val="24"/>
              </w:rPr>
              <w:t>Белагропромбанк</w:t>
            </w:r>
            <w:proofErr w:type="spellEnd"/>
            <w:r w:rsidRPr="00697CF6">
              <w:rPr>
                <w:sz w:val="24"/>
                <w:szCs w:val="24"/>
              </w:rPr>
              <w:t>",  Основание государственной регистрации: Договор об ипотеке  500-з от 04.09.2025, аренда</w:t>
            </w:r>
          </w:p>
          <w:p w14:paraId="538F26B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35CD838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2. капитальное строение с инвентарным номером 200/C-74258, расположенное по адресу: Витебская обл., г. Витебск, пл. Смоленская, 18/2, общая площадь 4074,4 </w:t>
            </w:r>
            <w:proofErr w:type="spellStart"/>
            <w:r w:rsidRPr="00697CF6">
              <w:rPr>
                <w:sz w:val="24"/>
                <w:szCs w:val="24"/>
              </w:rPr>
              <w:t>кв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697CF6">
              <w:rPr>
                <w:sz w:val="24"/>
                <w:szCs w:val="24"/>
              </w:rPr>
              <w:t>, наименование: здание рынка, назначение: здание специализированное розничной торговли</w:t>
            </w:r>
          </w:p>
          <w:p w14:paraId="283B1F8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7F35E0FF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бетонный</w:t>
            </w:r>
          </w:p>
          <w:p w14:paraId="51059E1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наружные: каркас металлический,  сэндвич-панель, кирпич</w:t>
            </w:r>
          </w:p>
          <w:p w14:paraId="5F8F5B3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каркас металлический,  сэндвич-панель, кирпич</w:t>
            </w:r>
          </w:p>
          <w:p w14:paraId="19ABD61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перегородки: кирпичные, ПВХ, </w:t>
            </w:r>
            <w:proofErr w:type="spellStart"/>
            <w:r w:rsidRPr="00697CF6">
              <w:rPr>
                <w:sz w:val="24"/>
                <w:szCs w:val="24"/>
              </w:rPr>
              <w:t>гипсокартон</w:t>
            </w:r>
            <w:proofErr w:type="spellEnd"/>
          </w:p>
          <w:p w14:paraId="7040897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перекрытия: нет</w:t>
            </w:r>
          </w:p>
          <w:p w14:paraId="76E6900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крыша (кровля): </w:t>
            </w:r>
            <w:proofErr w:type="spellStart"/>
            <w:r w:rsidRPr="00697CF6">
              <w:rPr>
                <w:sz w:val="24"/>
                <w:szCs w:val="24"/>
              </w:rPr>
              <w:t>металлопрофиль</w:t>
            </w:r>
            <w:proofErr w:type="spellEnd"/>
            <w:r w:rsidRPr="00697CF6">
              <w:rPr>
                <w:sz w:val="24"/>
                <w:szCs w:val="24"/>
              </w:rPr>
              <w:t xml:space="preserve">, </w:t>
            </w:r>
            <w:proofErr w:type="spellStart"/>
            <w:r w:rsidRPr="00697CF6">
              <w:rPr>
                <w:sz w:val="24"/>
                <w:szCs w:val="24"/>
              </w:rPr>
              <w:t>металлочерепица</w:t>
            </w:r>
            <w:proofErr w:type="spellEnd"/>
          </w:p>
          <w:p w14:paraId="062FD7F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бетонные, плитка</w:t>
            </w:r>
          </w:p>
          <w:p w14:paraId="747D424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окна: ПВХ</w:t>
            </w:r>
          </w:p>
          <w:p w14:paraId="04654B7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двери: ПВХ</w:t>
            </w:r>
          </w:p>
          <w:p w14:paraId="3D0C85E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наружная отделка стен: </w:t>
            </w:r>
            <w:proofErr w:type="spellStart"/>
            <w:r w:rsidRPr="00697CF6">
              <w:rPr>
                <w:sz w:val="24"/>
                <w:szCs w:val="24"/>
              </w:rPr>
              <w:t>металлопрофиль</w:t>
            </w:r>
            <w:proofErr w:type="spellEnd"/>
          </w:p>
          <w:p w14:paraId="247A6DF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внутренняя отделка: окраска, облицовка плиткой</w:t>
            </w:r>
          </w:p>
          <w:p w14:paraId="07D9CEF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отопление: центральное</w:t>
            </w:r>
          </w:p>
          <w:p w14:paraId="49E6781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водопровод: центральный, полипропиленовые трубы</w:t>
            </w:r>
          </w:p>
          <w:p w14:paraId="299A867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канализация: централизованная, полипропиленовые трубы</w:t>
            </w:r>
          </w:p>
          <w:p w14:paraId="28264BB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lastRenderedPageBreak/>
              <w:t>- электроснабжение: скрытая проводка</w:t>
            </w:r>
          </w:p>
          <w:p w14:paraId="6033914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горячее водоснабжение: нет</w:t>
            </w:r>
          </w:p>
          <w:p w14:paraId="355A57C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холодное водоснабжение: централизованная система</w:t>
            </w:r>
          </w:p>
          <w:p w14:paraId="65E5F2C3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ванна, душ: нет</w:t>
            </w:r>
          </w:p>
          <w:p w14:paraId="419F06A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подключение электроплит: нет</w:t>
            </w:r>
          </w:p>
          <w:p w14:paraId="0CCEBFB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газоснабжение: нет</w:t>
            </w:r>
          </w:p>
          <w:p w14:paraId="729C6AF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вентиляция: </w:t>
            </w:r>
            <w:proofErr w:type="spellStart"/>
            <w:r w:rsidRPr="00697CF6">
              <w:rPr>
                <w:sz w:val="24"/>
                <w:szCs w:val="24"/>
              </w:rPr>
              <w:t>вентканалы</w:t>
            </w:r>
            <w:proofErr w:type="spellEnd"/>
            <w:r w:rsidRPr="00697CF6">
              <w:rPr>
                <w:sz w:val="24"/>
                <w:szCs w:val="24"/>
              </w:rPr>
              <w:t xml:space="preserve">  в капитальных стенах</w:t>
            </w:r>
          </w:p>
          <w:p w14:paraId="75BFC5F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Ипотека Открытое акционерное общество "</w:t>
            </w:r>
            <w:proofErr w:type="spellStart"/>
            <w:r w:rsidRPr="00697CF6">
              <w:rPr>
                <w:sz w:val="24"/>
                <w:szCs w:val="24"/>
              </w:rPr>
              <w:t>Белагропромбанк</w:t>
            </w:r>
            <w:proofErr w:type="spellEnd"/>
            <w:r w:rsidRPr="00697CF6">
              <w:rPr>
                <w:sz w:val="24"/>
                <w:szCs w:val="24"/>
              </w:rPr>
              <w:t>",  Основание государственной регистрации: Договор об ипотеке от 29.02.2024 № 103-з, аренда</w:t>
            </w:r>
          </w:p>
          <w:p w14:paraId="591A7EE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68834C9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3. капитальное строение с инвентарным номером 200/C-53420, расположенное по адресу: Витебская обл., г. Витебск, пл. Смоленская, 18/3, общая площадь 92.0 </w:t>
            </w:r>
            <w:proofErr w:type="spellStart"/>
            <w:r w:rsidRPr="00697CF6">
              <w:rPr>
                <w:sz w:val="24"/>
                <w:szCs w:val="24"/>
              </w:rPr>
              <w:t>кв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697CF6">
              <w:rPr>
                <w:sz w:val="24"/>
                <w:szCs w:val="24"/>
              </w:rPr>
              <w:t>, наименование: складские помещения, назначение: здание специализированное складов, торговых баз, баз материально-технического снабжения, хранилищ</w:t>
            </w:r>
          </w:p>
          <w:p w14:paraId="101E338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71AC2A8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бутовый</w:t>
            </w:r>
          </w:p>
          <w:p w14:paraId="74E9088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стены наружные: кирпичи </w:t>
            </w:r>
          </w:p>
          <w:p w14:paraId="2AF95B2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кирпичи</w:t>
            </w:r>
          </w:p>
          <w:p w14:paraId="3B2A592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перегородки: кирпичи</w:t>
            </w:r>
          </w:p>
          <w:p w14:paraId="62AB2EA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перекрытия: железобетонные </w:t>
            </w:r>
          </w:p>
          <w:p w14:paraId="5C2944F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крыша (кровля): рулонная совмещенная</w:t>
            </w:r>
          </w:p>
          <w:p w14:paraId="3648579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цементные</w:t>
            </w:r>
          </w:p>
          <w:p w14:paraId="1055A9E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окна: нет</w:t>
            </w:r>
          </w:p>
          <w:p w14:paraId="4163DF8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двери: металлические</w:t>
            </w:r>
          </w:p>
          <w:p w14:paraId="2F832B5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отопление: нет</w:t>
            </w:r>
          </w:p>
          <w:p w14:paraId="5623692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водопровод: нет</w:t>
            </w:r>
          </w:p>
          <w:p w14:paraId="2785B2E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канализация: нет</w:t>
            </w:r>
          </w:p>
          <w:p w14:paraId="4F2CB7B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электроснабжение: нет</w:t>
            </w:r>
          </w:p>
          <w:p w14:paraId="0191782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горячее водоснабжение: нет</w:t>
            </w:r>
          </w:p>
          <w:p w14:paraId="44BAFCE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холодное водоснабжение: нет</w:t>
            </w:r>
          </w:p>
          <w:p w14:paraId="5485257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ванна, душ: нет</w:t>
            </w:r>
          </w:p>
          <w:p w14:paraId="12FB8C6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подключение электроплит: нет</w:t>
            </w:r>
          </w:p>
          <w:p w14:paraId="5746A93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газоснабжение: нет</w:t>
            </w:r>
          </w:p>
          <w:p w14:paraId="4CD622E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вентиляция: естественная</w:t>
            </w:r>
          </w:p>
          <w:p w14:paraId="4E05F12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радио, телефон: нет</w:t>
            </w:r>
          </w:p>
          <w:p w14:paraId="55013AF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 аренда</w:t>
            </w:r>
          </w:p>
          <w:p w14:paraId="2B3FC86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48F7295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4. капитальное строение с инвентарным номером 200/C-53421, расположенное по адресу: Витебская обл., г. Витебск, пл. Смоленская, 18/4, общая площадь 81.0 </w:t>
            </w:r>
            <w:proofErr w:type="spellStart"/>
            <w:r w:rsidRPr="00697CF6">
              <w:rPr>
                <w:sz w:val="24"/>
                <w:szCs w:val="24"/>
              </w:rPr>
              <w:t>кв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697CF6">
              <w:rPr>
                <w:sz w:val="24"/>
                <w:szCs w:val="24"/>
              </w:rPr>
              <w:t>, наименование: туалет общественный, назначение: здание неустановленного назначения;</w:t>
            </w:r>
          </w:p>
          <w:p w14:paraId="4CFA1BB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32051F6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железобетонные плиты</w:t>
            </w:r>
          </w:p>
          <w:p w14:paraId="0992A4E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стены наружные: кирпичные, облицовка силикатным кирпичом </w:t>
            </w:r>
          </w:p>
          <w:p w14:paraId="59CD471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кирпичные, облицовка силикатным кирпичом</w:t>
            </w:r>
          </w:p>
          <w:p w14:paraId="332D7CB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перегородки: кирпичные, облицовка плиткой</w:t>
            </w:r>
          </w:p>
          <w:p w14:paraId="73169B9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перекрытия: железобетонные</w:t>
            </w:r>
          </w:p>
          <w:p w14:paraId="455C26F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крыша (кровля): совмещенная рулонная</w:t>
            </w:r>
          </w:p>
          <w:p w14:paraId="7B50425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плиточные</w:t>
            </w:r>
          </w:p>
          <w:p w14:paraId="510D4D8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окна: деревянные окрашенные</w:t>
            </w:r>
          </w:p>
          <w:p w14:paraId="0663488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двери: ПВХ, металлические, деревянные окрашенные</w:t>
            </w:r>
          </w:p>
          <w:p w14:paraId="29E1FD6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наружная отделка стен: штукатурено, окрашено, </w:t>
            </w:r>
          </w:p>
          <w:p w14:paraId="5DC3C95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внутренняя отделка: штукатурка стен, окраска стен, керамическая плитка</w:t>
            </w:r>
          </w:p>
          <w:p w14:paraId="3B0EDAE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lastRenderedPageBreak/>
              <w:t>- отопление: централизованная система</w:t>
            </w:r>
          </w:p>
          <w:p w14:paraId="43F1A04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водопровод: централизованная система</w:t>
            </w:r>
          </w:p>
          <w:p w14:paraId="279E5FA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канализация: централизованная система</w:t>
            </w:r>
          </w:p>
          <w:p w14:paraId="01C8EC7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электроснабжение: централизованная система</w:t>
            </w:r>
          </w:p>
          <w:p w14:paraId="1424D77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горячее водоснабжение: нет</w:t>
            </w:r>
          </w:p>
          <w:p w14:paraId="646BC81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холодное водоснабжение: централизованная система</w:t>
            </w:r>
          </w:p>
          <w:p w14:paraId="15E786C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вентиляция: естественная</w:t>
            </w:r>
          </w:p>
          <w:p w14:paraId="6E2B30A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нет</w:t>
            </w:r>
          </w:p>
          <w:p w14:paraId="09F649C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4878A89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5. капитальное строение с инвентарным номером 200/C-98909, расположенное по адресу: Витебская обл., г. Витебск, пл. Смоленская, 18/5, общая площадь 88.7 </w:t>
            </w:r>
            <w:proofErr w:type="spellStart"/>
            <w:r w:rsidRPr="00697CF6">
              <w:rPr>
                <w:sz w:val="24"/>
                <w:szCs w:val="24"/>
              </w:rPr>
              <w:t>кв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697CF6">
              <w:rPr>
                <w:sz w:val="24"/>
                <w:szCs w:val="24"/>
              </w:rPr>
              <w:t>, наименование: здание склада, назначение: здание специализированное складов, торговых баз, баз материально-технического снабжения, хранилищ;</w:t>
            </w:r>
          </w:p>
          <w:p w14:paraId="57E962A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2F7A95C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бетонный</w:t>
            </w:r>
          </w:p>
          <w:p w14:paraId="0CD0EFD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стены наружные: кирпичи </w:t>
            </w:r>
          </w:p>
          <w:p w14:paraId="468D472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кирпичи</w:t>
            </w:r>
          </w:p>
          <w:p w14:paraId="34EF39F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перегородки: кирпичи</w:t>
            </w:r>
          </w:p>
          <w:p w14:paraId="588EDB2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крыша (кровля): асбестоцементный волнистый лист</w:t>
            </w:r>
          </w:p>
          <w:p w14:paraId="7B79F94C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бетон, плитка</w:t>
            </w:r>
          </w:p>
          <w:p w14:paraId="115DD72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окна: нет </w:t>
            </w:r>
          </w:p>
          <w:p w14:paraId="5814382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двери: деревянные, металлические </w:t>
            </w:r>
          </w:p>
          <w:p w14:paraId="1ABB1E7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наружная отделка стен:  нет</w:t>
            </w:r>
          </w:p>
          <w:p w14:paraId="178C7D1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внутренняя отделка: окрашено, облицовка плиткой</w:t>
            </w:r>
          </w:p>
          <w:p w14:paraId="03A7CE9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электроснабжение: централизованная система</w:t>
            </w:r>
          </w:p>
          <w:p w14:paraId="57AD84F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вентиляция: естественная</w:t>
            </w:r>
          </w:p>
          <w:p w14:paraId="36D3F41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прочие: </w:t>
            </w:r>
            <w:proofErr w:type="spellStart"/>
            <w:r w:rsidRPr="00697CF6">
              <w:rPr>
                <w:sz w:val="24"/>
                <w:szCs w:val="24"/>
              </w:rPr>
              <w:t>отмостка</w:t>
            </w:r>
            <w:proofErr w:type="spellEnd"/>
            <w:r w:rsidRPr="00697CF6">
              <w:rPr>
                <w:sz w:val="24"/>
                <w:szCs w:val="24"/>
              </w:rPr>
              <w:t xml:space="preserve"> </w:t>
            </w:r>
            <w:proofErr w:type="gramStart"/>
            <w:r w:rsidRPr="00697CF6">
              <w:rPr>
                <w:sz w:val="24"/>
                <w:szCs w:val="24"/>
              </w:rPr>
              <w:t>бетонная</w:t>
            </w:r>
            <w:proofErr w:type="gramEnd"/>
          </w:p>
          <w:p w14:paraId="7C470A5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нет</w:t>
            </w:r>
          </w:p>
          <w:p w14:paraId="4C638C9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2216059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6. капитальное строение с инвентарным номером 200/C-53422, расположенное по адресу: Витебская обл., г. Витебск, пл. Смоленская, 18/1, общая площадь: 82.1 </w:t>
            </w:r>
            <w:proofErr w:type="spellStart"/>
            <w:r w:rsidRPr="00697CF6">
              <w:rPr>
                <w:sz w:val="24"/>
                <w:szCs w:val="24"/>
              </w:rPr>
              <w:t>кв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697CF6">
              <w:rPr>
                <w:sz w:val="24"/>
                <w:szCs w:val="24"/>
              </w:rPr>
              <w:t xml:space="preserve">, наименование: здание лаборатории </w:t>
            </w:r>
            <w:proofErr w:type="spellStart"/>
            <w:r w:rsidRPr="00697CF6">
              <w:rPr>
                <w:sz w:val="24"/>
                <w:szCs w:val="24"/>
              </w:rPr>
              <w:t>ветсанэкспертизы</w:t>
            </w:r>
            <w:proofErr w:type="spellEnd"/>
            <w:r w:rsidRPr="00697CF6">
              <w:rPr>
                <w:sz w:val="24"/>
                <w:szCs w:val="24"/>
              </w:rPr>
              <w:t>, назначение: здание неустановленного назначения.</w:t>
            </w:r>
          </w:p>
          <w:p w14:paraId="41E0CE7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685E757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фундамент: бетонный</w:t>
            </w:r>
          </w:p>
          <w:p w14:paraId="0ACC365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стены наружные: кирпичные </w:t>
            </w:r>
          </w:p>
          <w:p w14:paraId="574D434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стены внутренние: кирпичные</w:t>
            </w:r>
          </w:p>
          <w:p w14:paraId="4A19EF6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перегородки: кирпичные</w:t>
            </w:r>
          </w:p>
          <w:p w14:paraId="6003082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перекрытия: железобетонные плиты</w:t>
            </w:r>
          </w:p>
          <w:p w14:paraId="6F5BCA8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крыша (кровля): совмещенная</w:t>
            </w:r>
          </w:p>
          <w:p w14:paraId="2F75968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полы: мозаичные</w:t>
            </w:r>
          </w:p>
          <w:p w14:paraId="4D1B974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окна: ПВХ</w:t>
            </w:r>
          </w:p>
          <w:p w14:paraId="36872C0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двери: деревянные окрашены, ПВХ</w:t>
            </w:r>
          </w:p>
          <w:p w14:paraId="7AB1BD78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наружная отделка стен: окраска</w:t>
            </w:r>
          </w:p>
          <w:p w14:paraId="0FBEA12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внутренняя отделка: оштукатурено, оклейка обоями, облицовка керамической плиткой</w:t>
            </w:r>
          </w:p>
          <w:p w14:paraId="1F381E1F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отопление: централизованная система</w:t>
            </w:r>
          </w:p>
          <w:p w14:paraId="46E8486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водопровод: централизованная система</w:t>
            </w:r>
          </w:p>
          <w:p w14:paraId="582E79A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канализация: централизованная система</w:t>
            </w:r>
          </w:p>
          <w:p w14:paraId="09FDB42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электроснабжение: централизованная система</w:t>
            </w:r>
          </w:p>
          <w:p w14:paraId="64F5877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вентиляция: естественная</w:t>
            </w:r>
          </w:p>
          <w:p w14:paraId="3A5A189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прочие: бетонные крыльца</w:t>
            </w:r>
          </w:p>
          <w:p w14:paraId="2D6E8CE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договор безвозмездного пользования № 61/1 от 01.06.2019 (до 31.05.2029).</w:t>
            </w:r>
          </w:p>
          <w:p w14:paraId="05208CA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7. капитальное строение с инвентарным номером 200/C-98366, </w:t>
            </w:r>
            <w:r w:rsidRPr="00697CF6">
              <w:rPr>
                <w:sz w:val="24"/>
                <w:szCs w:val="24"/>
              </w:rPr>
              <w:lastRenderedPageBreak/>
              <w:t>расположенное по адресу: Витебская обл., г. Витебск</w:t>
            </w:r>
            <w:proofErr w:type="gramStart"/>
            <w:r w:rsidRPr="00697CF6">
              <w:rPr>
                <w:sz w:val="24"/>
                <w:szCs w:val="24"/>
              </w:rPr>
              <w:t>.</w:t>
            </w:r>
            <w:proofErr w:type="gramEnd"/>
            <w:r w:rsidRPr="00697CF6">
              <w:rPr>
                <w:sz w:val="24"/>
                <w:szCs w:val="24"/>
              </w:rPr>
              <w:t xml:space="preserve"> </w:t>
            </w:r>
            <w:proofErr w:type="gramStart"/>
            <w:r w:rsidRPr="00697CF6">
              <w:rPr>
                <w:sz w:val="24"/>
                <w:szCs w:val="24"/>
              </w:rPr>
              <w:t>п</w:t>
            </w:r>
            <w:proofErr w:type="gramEnd"/>
            <w:r w:rsidRPr="00697CF6">
              <w:rPr>
                <w:sz w:val="24"/>
                <w:szCs w:val="24"/>
              </w:rPr>
              <w:t>л. Смоленская, тепловая сеть к зданию №18/2, протяженность 18.7 м, наименование: тепловая сеть, назначение: сооружение специализированное коммунального хозяйства.</w:t>
            </w:r>
          </w:p>
          <w:p w14:paraId="4CBFC8F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Основные технические и эксплуатационные характеристики:</w:t>
            </w:r>
          </w:p>
          <w:p w14:paraId="748E7D3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 материал трубопровода: Сталь: предварительно </w:t>
            </w:r>
            <w:proofErr w:type="spellStart"/>
            <w:r w:rsidRPr="00697CF6">
              <w:rPr>
                <w:sz w:val="24"/>
                <w:szCs w:val="24"/>
              </w:rPr>
              <w:t>термоизолированные</w:t>
            </w:r>
            <w:proofErr w:type="spellEnd"/>
            <w:r w:rsidRPr="00697CF6">
              <w:rPr>
                <w:sz w:val="24"/>
                <w:szCs w:val="24"/>
              </w:rPr>
              <w:t xml:space="preserve"> </w:t>
            </w:r>
            <w:proofErr w:type="spellStart"/>
            <w:r w:rsidRPr="00697CF6">
              <w:rPr>
                <w:sz w:val="24"/>
                <w:szCs w:val="24"/>
              </w:rPr>
              <w:t>пенополиуретаном</w:t>
            </w:r>
            <w:proofErr w:type="spellEnd"/>
            <w:r w:rsidRPr="00697CF6">
              <w:rPr>
                <w:sz w:val="24"/>
                <w:szCs w:val="24"/>
              </w:rPr>
              <w:t xml:space="preserve"> в полиэтиленовой оболочке.</w:t>
            </w:r>
          </w:p>
          <w:p w14:paraId="04515078" w14:textId="376B6A07" w:rsidR="00BA21E6" w:rsidRPr="00697CF6" w:rsidRDefault="00BA21E6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Кадастровый номер земельного участка, на котором расположено капитальное строение: 240100000001013700 (присвоен предварительно)</w:t>
            </w:r>
          </w:p>
          <w:p w14:paraId="018A473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нет</w:t>
            </w:r>
          </w:p>
          <w:p w14:paraId="354DBB4B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242729D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Право собственности (Собственность одного лица)</w:t>
            </w:r>
          </w:p>
          <w:p w14:paraId="0D7D1CB6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Идентификационные сведения о правообладателе: Витебское областное потребительское общество, УНП 391855888</w:t>
            </w:r>
          </w:p>
          <w:p w14:paraId="13C3326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427193C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Право хозяйственного ведения</w:t>
            </w:r>
          </w:p>
          <w:p w14:paraId="7E9D4A3D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Идентификационные сведения о правообладателе: Кооперативно-торговое унитарное предприятие  "Смоленский рынок",                              УНП 300003208</w:t>
            </w:r>
          </w:p>
          <w:p w14:paraId="07418E9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423DBF7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Кадастровый номер: </w:t>
            </w:r>
          </w:p>
          <w:p w14:paraId="55E6512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240100000001000094, Адрес (местоположение): Витебская обл., </w:t>
            </w:r>
            <w:proofErr w:type="spellStart"/>
            <w:r w:rsidRPr="00697CF6">
              <w:rPr>
                <w:sz w:val="24"/>
                <w:szCs w:val="24"/>
              </w:rPr>
              <w:t>г</w:t>
            </w:r>
            <w:proofErr w:type="gramStart"/>
            <w:r w:rsidRPr="00697CF6">
              <w:rPr>
                <w:sz w:val="24"/>
                <w:szCs w:val="24"/>
              </w:rPr>
              <w:t>.В</w:t>
            </w:r>
            <w:proofErr w:type="gramEnd"/>
            <w:r w:rsidRPr="00697CF6">
              <w:rPr>
                <w:sz w:val="24"/>
                <w:szCs w:val="24"/>
              </w:rPr>
              <w:t>итебск</w:t>
            </w:r>
            <w:proofErr w:type="spellEnd"/>
            <w:r w:rsidRPr="00697CF6">
              <w:rPr>
                <w:sz w:val="24"/>
                <w:szCs w:val="24"/>
              </w:rPr>
              <w:t xml:space="preserve">, </w:t>
            </w:r>
            <w:proofErr w:type="spellStart"/>
            <w:r w:rsidRPr="00697CF6">
              <w:rPr>
                <w:sz w:val="24"/>
                <w:szCs w:val="24"/>
              </w:rPr>
              <w:t>пл.Смоленская</w:t>
            </w:r>
            <w:proofErr w:type="spellEnd"/>
            <w:r w:rsidRPr="00697CF6">
              <w:rPr>
                <w:sz w:val="24"/>
                <w:szCs w:val="24"/>
              </w:rPr>
              <w:t xml:space="preserve"> , д. 18</w:t>
            </w:r>
          </w:p>
          <w:p w14:paraId="7FC33B3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Площадь (</w:t>
            </w:r>
            <w:proofErr w:type="gramStart"/>
            <w:r w:rsidRPr="00697CF6">
              <w:rPr>
                <w:sz w:val="24"/>
                <w:szCs w:val="24"/>
              </w:rPr>
              <w:t>га</w:t>
            </w:r>
            <w:proofErr w:type="gramEnd"/>
            <w:r w:rsidRPr="00697CF6">
              <w:rPr>
                <w:sz w:val="24"/>
                <w:szCs w:val="24"/>
              </w:rPr>
              <w:t xml:space="preserve">): 1.4225 га, </w:t>
            </w:r>
          </w:p>
          <w:p w14:paraId="7FC3EA8C" w14:textId="2ECF56ED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Целевое назначение земельного участка: Земельный участок под рынок</w:t>
            </w:r>
          </w:p>
          <w:p w14:paraId="1A09EBD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09A8FE4F" w14:textId="512F13E3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Инвентарные</w:t>
            </w:r>
            <w:r w:rsidR="00DE252E">
              <w:rPr>
                <w:sz w:val="24"/>
                <w:szCs w:val="24"/>
              </w:rPr>
              <w:t xml:space="preserve"> номера капитальных строений: 20</w:t>
            </w:r>
            <w:r w:rsidRPr="00697CF6">
              <w:rPr>
                <w:sz w:val="24"/>
                <w:szCs w:val="24"/>
              </w:rPr>
              <w:t>0/C-</w:t>
            </w:r>
            <w:r w:rsidR="00DE252E">
              <w:rPr>
                <w:sz w:val="24"/>
                <w:szCs w:val="24"/>
              </w:rPr>
              <w:t>45820</w:t>
            </w:r>
            <w:r w:rsidRPr="00697CF6">
              <w:rPr>
                <w:sz w:val="24"/>
                <w:szCs w:val="24"/>
              </w:rPr>
              <w:t>, 200/C-74258, 200/C-53420, 200/C-53421, 2</w:t>
            </w:r>
            <w:r w:rsidR="00BA21E6" w:rsidRPr="00697CF6">
              <w:rPr>
                <w:sz w:val="24"/>
                <w:szCs w:val="24"/>
              </w:rPr>
              <w:t>00/C-98909, 200/C-53422.</w:t>
            </w:r>
          </w:p>
          <w:p w14:paraId="3330CB75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 </w:t>
            </w:r>
          </w:p>
          <w:p w14:paraId="71FA082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Право собственности (Собственность одного лица)</w:t>
            </w:r>
          </w:p>
          <w:p w14:paraId="20182A19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Идентификационные сведения о правообладателе: Республика Беларусь</w:t>
            </w:r>
          </w:p>
          <w:p w14:paraId="5A13B7B4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Доля: 1/1 </w:t>
            </w:r>
          </w:p>
          <w:p w14:paraId="417B5E31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34D9438F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Право постоянного пользования</w:t>
            </w:r>
          </w:p>
          <w:p w14:paraId="0E01A2EA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Идентификационные сведения о правообладателе: Кооперативно-торговое унитарное предприятие «Смоленский рынок»", УНП 300003208</w:t>
            </w:r>
          </w:p>
          <w:p w14:paraId="6FD395F0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Доля: 1/1</w:t>
            </w:r>
          </w:p>
          <w:p w14:paraId="232C1B77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Обременение: нет</w:t>
            </w:r>
          </w:p>
          <w:p w14:paraId="6E2660B2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3EF25567" w14:textId="51587CE8" w:rsidR="00A27AB2" w:rsidRPr="00697CF6" w:rsidRDefault="00107AB4" w:rsidP="00107AB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Переход права на земельный участок определяется в соответствии с законодательством.</w:t>
            </w:r>
          </w:p>
          <w:p w14:paraId="4ABCADDE" w14:textId="77777777" w:rsidR="00107AB4" w:rsidRPr="00697CF6" w:rsidRDefault="00107AB4" w:rsidP="00107AB4">
            <w:pPr>
              <w:jc w:val="both"/>
              <w:rPr>
                <w:sz w:val="24"/>
                <w:szCs w:val="24"/>
              </w:rPr>
            </w:pPr>
          </w:p>
          <w:p w14:paraId="13B02DFB" w14:textId="5C4847B1" w:rsidR="00FD70AF" w:rsidRPr="00697CF6" w:rsidRDefault="00107AB4" w:rsidP="00FD70AF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8</w:t>
            </w:r>
            <w:r w:rsidR="008B20A9" w:rsidRPr="00697CF6">
              <w:rPr>
                <w:sz w:val="24"/>
                <w:szCs w:val="24"/>
              </w:rPr>
              <w:t xml:space="preserve">. </w:t>
            </w:r>
            <w:r w:rsidRPr="00697CF6">
              <w:rPr>
                <w:sz w:val="24"/>
                <w:szCs w:val="24"/>
              </w:rPr>
              <w:t>Торговое  и технологическое оборудование в количестве 210 единиц</w:t>
            </w:r>
            <w:r w:rsidR="00FD70AF" w:rsidRPr="00697CF6">
              <w:rPr>
                <w:sz w:val="24"/>
                <w:szCs w:val="24"/>
              </w:rPr>
              <w:t xml:space="preserve">: </w:t>
            </w:r>
          </w:p>
          <w:tbl>
            <w:tblPr>
              <w:tblW w:w="7402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5273"/>
              <w:gridCol w:w="1278"/>
            </w:tblGrid>
            <w:tr w:rsidR="00107AB4" w:rsidRPr="00697CF6" w14:paraId="7DA4456D" w14:textId="77777777" w:rsidTr="00107AB4">
              <w:trPr>
                <w:trHeight w:val="276"/>
              </w:trPr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A0A20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п</w:t>
                  </w:r>
                  <w:proofErr w:type="gramEnd"/>
                  <w:r w:rsidRPr="00697CF6">
                    <w:rPr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2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75F3A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Наименование объекта оценки </w:t>
                  </w:r>
                </w:p>
              </w:tc>
              <w:tc>
                <w:tcPr>
                  <w:tcW w:w="12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118EE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Инв. №</w:t>
                  </w:r>
                </w:p>
              </w:tc>
            </w:tr>
            <w:tr w:rsidR="00107AB4" w:rsidRPr="00697CF6" w14:paraId="29241523" w14:textId="77777777" w:rsidTr="00107AB4">
              <w:trPr>
                <w:trHeight w:val="276"/>
              </w:trPr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2085D1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E6E90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686B6E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07AB4" w:rsidRPr="00697CF6" w14:paraId="58451F9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4BA95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AD6A31" w14:textId="77777777" w:rsidR="00107AB4" w:rsidRPr="00697CF6" w:rsidRDefault="00107AB4" w:rsidP="00D00030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CFBAF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107AB4" w:rsidRPr="00697CF6" w14:paraId="762F50A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D935E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F691A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с прозрачным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3F65C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1167</w:t>
                  </w:r>
                </w:p>
              </w:tc>
            </w:tr>
            <w:tr w:rsidR="00107AB4" w:rsidRPr="00697CF6" w14:paraId="21A91C3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36626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69B86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с прозрачным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D3F6A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1168</w:t>
                  </w:r>
                </w:p>
              </w:tc>
            </w:tr>
            <w:tr w:rsidR="00107AB4" w:rsidRPr="00697CF6" w14:paraId="0EBF613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AD07E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152E8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с прозрачным арочным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A652B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1169</w:t>
                  </w:r>
                </w:p>
              </w:tc>
            </w:tr>
            <w:tr w:rsidR="00107AB4" w:rsidRPr="00697CF6" w14:paraId="52A48A4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0139B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0F3CC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9B735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1170</w:t>
                  </w:r>
                </w:p>
              </w:tc>
            </w:tr>
            <w:tr w:rsidR="00107AB4" w:rsidRPr="00697CF6" w14:paraId="750E6A7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5A809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03174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A138D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1171</w:t>
                  </w:r>
                </w:p>
              </w:tc>
            </w:tr>
            <w:tr w:rsidR="00107AB4" w:rsidRPr="00697CF6" w14:paraId="01A578B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1759A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D84B3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с прозрачным арочным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C96E9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1172</w:t>
                  </w:r>
                </w:p>
              </w:tc>
            </w:tr>
            <w:tr w:rsidR="00107AB4" w:rsidRPr="00697CF6" w14:paraId="7FF86A9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15E69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3C195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павильон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кв.м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A4951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1968</w:t>
                  </w:r>
                </w:p>
              </w:tc>
            </w:tr>
            <w:tr w:rsidR="00107AB4" w:rsidRPr="00697CF6" w14:paraId="03A06A5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1D4D5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2DB90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20566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1173</w:t>
                  </w:r>
                </w:p>
              </w:tc>
            </w:tr>
            <w:tr w:rsidR="00107AB4" w:rsidRPr="00697CF6" w14:paraId="7893390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1D58A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DF344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E6067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1174</w:t>
                  </w:r>
                </w:p>
              </w:tc>
            </w:tr>
            <w:tr w:rsidR="00107AB4" w:rsidRPr="00697CF6" w14:paraId="359BB40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FECE8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45F1E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5EE59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1175</w:t>
                  </w:r>
                </w:p>
              </w:tc>
            </w:tr>
            <w:tr w:rsidR="00107AB4" w:rsidRPr="00697CF6" w14:paraId="768726D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56D51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3913E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BCF17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1176</w:t>
                  </w:r>
                </w:p>
              </w:tc>
            </w:tr>
            <w:tr w:rsidR="00107AB4" w:rsidRPr="00697CF6" w14:paraId="244FD61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E9AEB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E08D8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A349B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1177</w:t>
                  </w:r>
                </w:p>
              </w:tc>
            </w:tr>
            <w:tr w:rsidR="00107AB4" w:rsidRPr="00697CF6" w14:paraId="5E006FC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D5C7D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604A8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17616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1178</w:t>
                  </w:r>
                </w:p>
              </w:tc>
            </w:tr>
            <w:tr w:rsidR="00107AB4" w:rsidRPr="00697CF6" w14:paraId="698A15E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CD0A7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16997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павильон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кв.м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0B6E0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1649</w:t>
                  </w:r>
                </w:p>
              </w:tc>
            </w:tr>
            <w:tr w:rsidR="00107AB4" w:rsidRPr="00697CF6" w14:paraId="1F07E8C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76503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1763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5153C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1181</w:t>
                  </w:r>
                </w:p>
              </w:tc>
            </w:tr>
            <w:tr w:rsidR="00107AB4" w:rsidRPr="00697CF6" w14:paraId="3C7D7D1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7A4BA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B4F6F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7375D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1182</w:t>
                  </w:r>
                </w:p>
              </w:tc>
            </w:tr>
            <w:tr w:rsidR="00107AB4" w:rsidRPr="00697CF6" w14:paraId="11CCA86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34EB7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39333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6E33F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1183</w:t>
                  </w:r>
                </w:p>
              </w:tc>
            </w:tr>
            <w:tr w:rsidR="00107AB4" w:rsidRPr="00697CF6" w14:paraId="5E8284E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6471A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69A48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DAC9F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1184</w:t>
                  </w:r>
                </w:p>
              </w:tc>
            </w:tr>
            <w:tr w:rsidR="00107AB4" w:rsidRPr="00697CF6" w14:paraId="603C6AA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31AE5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FB302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741AF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1150</w:t>
                  </w:r>
                </w:p>
              </w:tc>
            </w:tr>
            <w:tr w:rsidR="00107AB4" w:rsidRPr="00697CF6" w14:paraId="4DFAB32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D43D32" w14:textId="1FCE9F40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</w:t>
                  </w:r>
                  <w:r w:rsidR="001477E8" w:rsidRPr="00697CF6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3C674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53E16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1185</w:t>
                  </w:r>
                </w:p>
              </w:tc>
            </w:tr>
            <w:tr w:rsidR="00107AB4" w:rsidRPr="00697CF6" w14:paraId="2C43FC5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B8131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C077F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FC67A0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1151</w:t>
                  </w:r>
                </w:p>
              </w:tc>
            </w:tr>
            <w:tr w:rsidR="00107AB4" w:rsidRPr="00697CF6" w14:paraId="66B3E62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3560D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D1D96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8DF31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1186</w:t>
                  </w:r>
                </w:p>
              </w:tc>
            </w:tr>
            <w:tr w:rsidR="00107AB4" w:rsidRPr="00697CF6" w14:paraId="11EBE60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90C7A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48EE1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E2FC0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1152</w:t>
                  </w:r>
                </w:p>
              </w:tc>
            </w:tr>
            <w:tr w:rsidR="00107AB4" w:rsidRPr="00697CF6" w14:paraId="1D44391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E343B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A9F31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E0706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1187</w:t>
                  </w:r>
                </w:p>
              </w:tc>
            </w:tr>
            <w:tr w:rsidR="00107AB4" w:rsidRPr="00697CF6" w14:paraId="559F761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4E165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BD022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0811C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1153</w:t>
                  </w:r>
                </w:p>
              </w:tc>
            </w:tr>
            <w:tr w:rsidR="00107AB4" w:rsidRPr="00697CF6" w14:paraId="13E2BF9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82D01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5B38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с прозрачным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арочн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  навесом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74621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1188</w:t>
                  </w:r>
                </w:p>
              </w:tc>
            </w:tr>
            <w:tr w:rsidR="00107AB4" w:rsidRPr="00697CF6" w14:paraId="4FD84C7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DC5A5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82CA0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8DED6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1154</w:t>
                  </w:r>
                </w:p>
              </w:tc>
            </w:tr>
            <w:tr w:rsidR="00107AB4" w:rsidRPr="00697CF6" w14:paraId="65876FB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FB8F0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AC140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88573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1456</w:t>
                  </w:r>
                </w:p>
              </w:tc>
            </w:tr>
            <w:tr w:rsidR="00107AB4" w:rsidRPr="00697CF6" w14:paraId="6E67AB7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D58DE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B2C41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1A98E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1457</w:t>
                  </w:r>
                </w:p>
              </w:tc>
            </w:tr>
            <w:tr w:rsidR="00107AB4" w:rsidRPr="00697CF6" w14:paraId="79183A3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29786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3FDCE0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D5D9F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1458</w:t>
                  </w:r>
                </w:p>
              </w:tc>
            </w:tr>
            <w:tr w:rsidR="00107AB4" w:rsidRPr="00697CF6" w14:paraId="1F8B49D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D32B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0F198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54213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1985</w:t>
                  </w:r>
                </w:p>
              </w:tc>
            </w:tr>
            <w:tr w:rsidR="00107AB4" w:rsidRPr="00697CF6" w14:paraId="61A0BD9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9DB27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D4AA3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92ED2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1459</w:t>
                  </w:r>
                </w:p>
              </w:tc>
            </w:tr>
            <w:tr w:rsidR="00107AB4" w:rsidRPr="00697CF6" w14:paraId="7511424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96548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36610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6,3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34AE5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1590</w:t>
                  </w:r>
                </w:p>
              </w:tc>
            </w:tr>
            <w:tr w:rsidR="00107AB4" w:rsidRPr="00697CF6" w14:paraId="3677DCC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28959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001FD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D3693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1460</w:t>
                  </w:r>
                </w:p>
              </w:tc>
            </w:tr>
            <w:tr w:rsidR="00107AB4" w:rsidRPr="00697CF6" w14:paraId="7ABFED1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5CFBC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330FE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Блок-контейнер ККП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F6D7C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1341</w:t>
                  </w:r>
                </w:p>
              </w:tc>
            </w:tr>
            <w:tr w:rsidR="00107AB4" w:rsidRPr="00697CF6" w14:paraId="34C56BA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F76D5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2B52B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12013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1130</w:t>
                  </w:r>
                </w:p>
              </w:tc>
            </w:tr>
            <w:tr w:rsidR="00107AB4" w:rsidRPr="00697CF6" w14:paraId="3222892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C0BDB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3BD91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045AF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1460</w:t>
                  </w:r>
                </w:p>
              </w:tc>
            </w:tr>
            <w:tr w:rsidR="00107AB4" w:rsidRPr="00697CF6" w14:paraId="2789C90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370D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3C7DE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павильон 19,4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B7281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1584</w:t>
                  </w:r>
                </w:p>
              </w:tc>
            </w:tr>
            <w:tr w:rsidR="00107AB4" w:rsidRPr="00697CF6" w14:paraId="4FDD4F8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F2071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07706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70C25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1131</w:t>
                  </w:r>
                </w:p>
              </w:tc>
            </w:tr>
            <w:tr w:rsidR="00107AB4" w:rsidRPr="00697CF6" w14:paraId="3C13A81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412E3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978A1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9A5DF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1455</w:t>
                  </w:r>
                </w:p>
              </w:tc>
            </w:tr>
            <w:tr w:rsidR="00107AB4" w:rsidRPr="00697CF6" w14:paraId="6434DD4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237E2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AA655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FDD08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1132</w:t>
                  </w:r>
                </w:p>
              </w:tc>
            </w:tr>
            <w:tr w:rsidR="00107AB4" w:rsidRPr="00697CF6" w14:paraId="48F5AA3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199C4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8DEF9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2D67D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1460</w:t>
                  </w:r>
                </w:p>
              </w:tc>
            </w:tr>
            <w:tr w:rsidR="00107AB4" w:rsidRPr="00697CF6" w14:paraId="595CC03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8F5EF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43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39F30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2E401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1986</w:t>
                  </w:r>
                </w:p>
              </w:tc>
            </w:tr>
            <w:tr w:rsidR="00107AB4" w:rsidRPr="00697CF6" w14:paraId="0E29E71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47CBD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649FC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5140A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1133</w:t>
                  </w:r>
                </w:p>
              </w:tc>
            </w:tr>
            <w:tr w:rsidR="00107AB4" w:rsidRPr="00697CF6" w14:paraId="53150A6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94100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8149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79DCB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1134</w:t>
                  </w:r>
                </w:p>
              </w:tc>
            </w:tr>
            <w:tr w:rsidR="00107AB4" w:rsidRPr="00697CF6" w14:paraId="5240F9F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3C2A6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33218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9A4B2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1463</w:t>
                  </w:r>
                </w:p>
              </w:tc>
            </w:tr>
            <w:tr w:rsidR="00107AB4" w:rsidRPr="00697CF6" w14:paraId="43EC27C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C275C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2D7FE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91941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1137</w:t>
                  </w:r>
                </w:p>
              </w:tc>
            </w:tr>
            <w:tr w:rsidR="00107AB4" w:rsidRPr="00697CF6" w14:paraId="10237B5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BDDD5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E0743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D6811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1464</w:t>
                  </w:r>
                </w:p>
              </w:tc>
            </w:tr>
            <w:tr w:rsidR="00107AB4" w:rsidRPr="00697CF6" w14:paraId="42761AF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3EA71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9D274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F977D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1987</w:t>
                  </w:r>
                </w:p>
              </w:tc>
            </w:tr>
            <w:tr w:rsidR="00107AB4" w:rsidRPr="00697CF6" w14:paraId="6D03AF4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F441C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8B576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павильон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кв.м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A5503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1650</w:t>
                  </w:r>
                </w:p>
              </w:tc>
            </w:tr>
            <w:tr w:rsidR="00107AB4" w:rsidRPr="00697CF6" w14:paraId="2F00B33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68969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66815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7DAA7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1138</w:t>
                  </w:r>
                </w:p>
              </w:tc>
            </w:tr>
            <w:tr w:rsidR="00107AB4" w:rsidRPr="00697CF6" w14:paraId="542C0B5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E798E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E2771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FE9F2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1139</w:t>
                  </w:r>
                </w:p>
              </w:tc>
            </w:tr>
            <w:tr w:rsidR="00107AB4" w:rsidRPr="00697CF6" w14:paraId="0B116D0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BC95C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C9AB9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C956B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1465</w:t>
                  </w:r>
                </w:p>
              </w:tc>
            </w:tr>
            <w:tr w:rsidR="00107AB4" w:rsidRPr="00697CF6" w14:paraId="1CC25BB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913DC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FBBBA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5AF6F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1140</w:t>
                  </w:r>
                </w:p>
              </w:tc>
            </w:tr>
            <w:tr w:rsidR="00107AB4" w:rsidRPr="00697CF6" w14:paraId="58B1440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46705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4FF40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50614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1141</w:t>
                  </w:r>
                </w:p>
              </w:tc>
            </w:tr>
            <w:tr w:rsidR="00107AB4" w:rsidRPr="00697CF6" w14:paraId="753AC5B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8C7D5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B14B8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AC04A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1466</w:t>
                  </w:r>
                </w:p>
              </w:tc>
            </w:tr>
            <w:tr w:rsidR="00107AB4" w:rsidRPr="00697CF6" w14:paraId="5C811D8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BF076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8B7D5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544FA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1142</w:t>
                  </w:r>
                </w:p>
              </w:tc>
            </w:tr>
            <w:tr w:rsidR="00107AB4" w:rsidRPr="00697CF6" w14:paraId="7333AF8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5685A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53428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2CC2A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1143</w:t>
                  </w:r>
                </w:p>
              </w:tc>
            </w:tr>
            <w:tr w:rsidR="00107AB4" w:rsidRPr="00697CF6" w14:paraId="5B8F6AE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E1661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168C6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14EB3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1468</w:t>
                  </w:r>
                </w:p>
              </w:tc>
            </w:tr>
            <w:tr w:rsidR="00107AB4" w:rsidRPr="00697CF6" w14:paraId="52178CD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040D6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84310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5A450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1144</w:t>
                  </w:r>
                </w:p>
              </w:tc>
            </w:tr>
            <w:tr w:rsidR="00107AB4" w:rsidRPr="00697CF6" w14:paraId="574B10D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83DA4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5956B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5FA50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1145</w:t>
                  </w:r>
                </w:p>
              </w:tc>
            </w:tr>
            <w:tr w:rsidR="00107AB4" w:rsidRPr="00697CF6" w14:paraId="2A3BD7B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D2591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B044F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24C0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1469</w:t>
                  </w:r>
                </w:p>
              </w:tc>
            </w:tr>
            <w:tr w:rsidR="00107AB4" w:rsidRPr="00697CF6" w14:paraId="75AE646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CFC7F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377E4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F4A6C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1146</w:t>
                  </w:r>
                </w:p>
              </w:tc>
            </w:tr>
            <w:tr w:rsidR="00107AB4" w:rsidRPr="00697CF6" w14:paraId="64C14F3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4F7E6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B19A0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6EB92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1147</w:t>
                  </w:r>
                </w:p>
              </w:tc>
            </w:tr>
            <w:tr w:rsidR="00107AB4" w:rsidRPr="00697CF6" w14:paraId="02EB43C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084F6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DB60F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F2393D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1470</w:t>
                  </w:r>
                </w:p>
              </w:tc>
            </w:tr>
            <w:tr w:rsidR="00107AB4" w:rsidRPr="00697CF6" w14:paraId="28D8929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92C96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457E8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134F5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1467</w:t>
                  </w:r>
                </w:p>
              </w:tc>
            </w:tr>
            <w:tr w:rsidR="00107AB4" w:rsidRPr="00697CF6" w14:paraId="0D4CEC7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7C11E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C7B87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FC762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1472</w:t>
                  </w:r>
                </w:p>
              </w:tc>
            </w:tr>
            <w:tr w:rsidR="00107AB4" w:rsidRPr="00697CF6" w14:paraId="5D4B27D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1768B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19212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4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B18B10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1473</w:t>
                  </w:r>
                </w:p>
              </w:tc>
            </w:tr>
            <w:tr w:rsidR="00107AB4" w:rsidRPr="00697CF6" w14:paraId="4BDA750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43361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7F274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12087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1124</w:t>
                  </w:r>
                </w:p>
              </w:tc>
            </w:tr>
            <w:tr w:rsidR="00107AB4" w:rsidRPr="00697CF6" w14:paraId="498A450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C833D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79454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627E0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1125</w:t>
                  </w:r>
                </w:p>
              </w:tc>
            </w:tr>
            <w:tr w:rsidR="00107AB4" w:rsidRPr="00697CF6" w14:paraId="39272B5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8655D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97D31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8A568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1474</w:t>
                  </w:r>
                </w:p>
              </w:tc>
            </w:tr>
            <w:tr w:rsidR="00107AB4" w:rsidRPr="00697CF6" w14:paraId="7E55603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B6E42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5B787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2883C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1126</w:t>
                  </w:r>
                </w:p>
              </w:tc>
            </w:tr>
            <w:tr w:rsidR="00107AB4" w:rsidRPr="00697CF6" w14:paraId="42494C6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59B4F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7F3E9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920EA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1127</w:t>
                  </w:r>
                </w:p>
              </w:tc>
            </w:tr>
            <w:tr w:rsidR="00107AB4" w:rsidRPr="00697CF6" w14:paraId="0657F9B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03D6B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5019A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7,5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F4A48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1475</w:t>
                  </w:r>
                </w:p>
              </w:tc>
            </w:tr>
            <w:tr w:rsidR="00107AB4" w:rsidRPr="00697CF6" w14:paraId="2EFD105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13262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AEBF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A9E0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1128</w:t>
                  </w:r>
                </w:p>
              </w:tc>
            </w:tr>
            <w:tr w:rsidR="00107AB4" w:rsidRPr="00697CF6" w14:paraId="16D93A2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69A4D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8E68D6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Павильон "Снежок"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CB571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4</w:t>
                  </w:r>
                </w:p>
              </w:tc>
            </w:tr>
            <w:tr w:rsidR="00107AB4" w:rsidRPr="00697CF6" w14:paraId="653179F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984BA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9BE21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3DA00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1129</w:t>
                  </w:r>
                </w:p>
              </w:tc>
            </w:tr>
            <w:tr w:rsidR="00107AB4" w:rsidRPr="00697CF6" w14:paraId="179E0D1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2207B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8F271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18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DC546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1477</w:t>
                  </w:r>
                </w:p>
              </w:tc>
            </w:tr>
            <w:tr w:rsidR="00107AB4" w:rsidRPr="00697CF6" w14:paraId="5D418A1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681A5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C8762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6935C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1478</w:t>
                  </w:r>
                </w:p>
              </w:tc>
            </w:tr>
            <w:tr w:rsidR="00107AB4" w:rsidRPr="00697CF6" w14:paraId="0541138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5C141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7B678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Контейнер торговый из стали 3*2,5 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3EC60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1304</w:t>
                  </w:r>
                </w:p>
              </w:tc>
            </w:tr>
            <w:tr w:rsidR="00107AB4" w:rsidRPr="00697CF6" w14:paraId="4B03294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95FE7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50542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B9411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1148</w:t>
                  </w:r>
                </w:p>
              </w:tc>
            </w:tr>
            <w:tr w:rsidR="00107AB4" w:rsidRPr="00697CF6" w14:paraId="1BF71B0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52A64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C137A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павильон 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кв.м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80B6F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1651</w:t>
                  </w:r>
                </w:p>
              </w:tc>
            </w:tr>
            <w:tr w:rsidR="00107AB4" w:rsidRPr="00697CF6" w14:paraId="0E471A1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D4054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DDC323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19,5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7E45C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1477</w:t>
                  </w:r>
                </w:p>
              </w:tc>
            </w:tr>
            <w:tr w:rsidR="00107AB4" w:rsidRPr="00697CF6" w14:paraId="3417C28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C0AC6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A4147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B2C40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1471</w:t>
                  </w:r>
                </w:p>
              </w:tc>
            </w:tr>
            <w:tr w:rsidR="00107AB4" w:rsidRPr="00697CF6" w14:paraId="39EE1EB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8E511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C8D07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8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F2568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1480</w:t>
                  </w:r>
                </w:p>
              </w:tc>
            </w:tr>
            <w:tr w:rsidR="00107AB4" w:rsidRPr="00697CF6" w14:paraId="47383E4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1DD3C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52966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Торговый контейнер 6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м.кв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615CF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1481</w:t>
                  </w:r>
                </w:p>
              </w:tc>
            </w:tr>
            <w:tr w:rsidR="00107AB4" w:rsidRPr="00697CF6" w14:paraId="2D43142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92B3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BCA50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136CD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1112</w:t>
                  </w:r>
                </w:p>
              </w:tc>
            </w:tr>
            <w:tr w:rsidR="00107AB4" w:rsidRPr="00697CF6" w14:paraId="0DFEE77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69E94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27F87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74416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1113</w:t>
                  </w:r>
                </w:p>
              </w:tc>
            </w:tr>
            <w:tr w:rsidR="00107AB4" w:rsidRPr="00697CF6" w14:paraId="3069FA5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0367A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AD135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CBD2F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1114</w:t>
                  </w:r>
                </w:p>
              </w:tc>
            </w:tr>
            <w:tr w:rsidR="00107AB4" w:rsidRPr="00697CF6" w14:paraId="35B7E3E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B5D1E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42F6F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085BD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1115</w:t>
                  </w:r>
                </w:p>
              </w:tc>
            </w:tr>
            <w:tr w:rsidR="00107AB4" w:rsidRPr="00697CF6" w14:paraId="3E1AEC8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ADFEF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1BF7F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059B1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1116</w:t>
                  </w:r>
                </w:p>
              </w:tc>
            </w:tr>
            <w:tr w:rsidR="00107AB4" w:rsidRPr="00697CF6" w14:paraId="4506176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F12C4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3D21F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4E0AE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1117</w:t>
                  </w:r>
                </w:p>
              </w:tc>
            </w:tr>
            <w:tr w:rsidR="00107AB4" w:rsidRPr="00697CF6" w14:paraId="74DB243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BC236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A6281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5CCAC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1118</w:t>
                  </w:r>
                </w:p>
              </w:tc>
            </w:tr>
            <w:tr w:rsidR="00107AB4" w:rsidRPr="00697CF6" w14:paraId="4169087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08D3C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160E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DFF93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1119</w:t>
                  </w:r>
                </w:p>
              </w:tc>
            </w:tr>
            <w:tr w:rsidR="00107AB4" w:rsidRPr="00697CF6" w14:paraId="0346C2D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76109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66A75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3*1,6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2EFA5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1285</w:t>
                  </w:r>
                </w:p>
              </w:tc>
            </w:tr>
            <w:tr w:rsidR="00107AB4" w:rsidRPr="00697CF6" w14:paraId="7D385E1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AE30F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9837D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A2022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1120</w:t>
                  </w:r>
                </w:p>
              </w:tc>
            </w:tr>
            <w:tr w:rsidR="00107AB4" w:rsidRPr="00697CF6" w14:paraId="64D6DB1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7F6C3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97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67EA4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3*1,6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936D5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1286</w:t>
                  </w:r>
                </w:p>
              </w:tc>
            </w:tr>
            <w:tr w:rsidR="00107AB4" w:rsidRPr="00697CF6" w14:paraId="6A4850E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9F6FC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8ED84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0C69E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1121</w:t>
                  </w:r>
                </w:p>
              </w:tc>
            </w:tr>
            <w:tr w:rsidR="00107AB4" w:rsidRPr="00697CF6" w14:paraId="1C86AA1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53D93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C23C5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3*1,6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9202E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1287</w:t>
                  </w:r>
                </w:p>
              </w:tc>
            </w:tr>
            <w:tr w:rsidR="00107AB4" w:rsidRPr="00697CF6" w14:paraId="4631F68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38217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68249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50EA1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1122</w:t>
                  </w:r>
                </w:p>
              </w:tc>
            </w:tr>
            <w:tr w:rsidR="00107AB4" w:rsidRPr="00697CF6" w14:paraId="020DA1A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CCA33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9F4C7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2,5*1,6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44CA3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1289</w:t>
                  </w:r>
                </w:p>
              </w:tc>
            </w:tr>
            <w:tr w:rsidR="00107AB4" w:rsidRPr="00697CF6" w14:paraId="45409DE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FF541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48E63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B3EAB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1271</w:t>
                  </w:r>
                </w:p>
              </w:tc>
            </w:tr>
            <w:tr w:rsidR="00107AB4" w:rsidRPr="00697CF6" w14:paraId="7BA9170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F5EFC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FC3E6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F27CC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1272</w:t>
                  </w:r>
                </w:p>
              </w:tc>
            </w:tr>
            <w:tr w:rsidR="00107AB4" w:rsidRPr="00697CF6" w14:paraId="79688D1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E5981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07E8A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74D05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1273</w:t>
                  </w:r>
                </w:p>
              </w:tc>
            </w:tr>
            <w:tr w:rsidR="00107AB4" w:rsidRPr="00697CF6" w14:paraId="432003A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FA7BA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65E30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C3299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1274</w:t>
                  </w:r>
                </w:p>
              </w:tc>
            </w:tr>
            <w:tr w:rsidR="00107AB4" w:rsidRPr="00697CF6" w14:paraId="35AF189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38667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BF024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C70F9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1275</w:t>
                  </w:r>
                </w:p>
              </w:tc>
            </w:tr>
            <w:tr w:rsidR="00107AB4" w:rsidRPr="00697CF6" w14:paraId="7571DDF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4EF37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DE957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19A8E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1279</w:t>
                  </w:r>
                </w:p>
              </w:tc>
            </w:tr>
            <w:tr w:rsidR="00107AB4" w:rsidRPr="00697CF6" w14:paraId="2FAC92C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5C449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C006D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D2F92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1280</w:t>
                  </w:r>
                </w:p>
              </w:tc>
            </w:tr>
            <w:tr w:rsidR="00107AB4" w:rsidRPr="00697CF6" w14:paraId="11E2E57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88893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047BB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0ADD9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1281</w:t>
                  </w:r>
                </w:p>
              </w:tc>
            </w:tr>
            <w:tr w:rsidR="00107AB4" w:rsidRPr="00697CF6" w14:paraId="12C4709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8994E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22C5E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0FE4A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1282</w:t>
                  </w:r>
                </w:p>
              </w:tc>
            </w:tr>
            <w:tr w:rsidR="00107AB4" w:rsidRPr="00697CF6" w14:paraId="2DFA9B0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1FAC4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217A8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65AF1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1283</w:t>
                  </w:r>
                </w:p>
              </w:tc>
            </w:tr>
            <w:tr w:rsidR="00107AB4" w:rsidRPr="00697CF6" w14:paraId="397429B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219888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5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974CA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Торговый контейнер 2*1,6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F638F1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1284</w:t>
                  </w:r>
                </w:p>
              </w:tc>
            </w:tr>
            <w:tr w:rsidR="00107AB4" w:rsidRPr="00697CF6" w14:paraId="042EBD2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871F1B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53640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83068B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1197</w:t>
                  </w:r>
                </w:p>
              </w:tc>
            </w:tr>
            <w:tr w:rsidR="00107AB4" w:rsidRPr="00697CF6" w14:paraId="1CBBB58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01A63B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71582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A507C4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1198</w:t>
                  </w:r>
                </w:p>
              </w:tc>
            </w:tr>
            <w:tr w:rsidR="00107AB4" w:rsidRPr="00697CF6" w14:paraId="5A332C6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82F2BA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AA369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0FD8DB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1199</w:t>
                  </w:r>
                </w:p>
              </w:tc>
            </w:tr>
            <w:tr w:rsidR="00107AB4" w:rsidRPr="00697CF6" w14:paraId="27627CE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83B53B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078DB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7D37CA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1200</w:t>
                  </w:r>
                </w:p>
              </w:tc>
            </w:tr>
            <w:tr w:rsidR="00107AB4" w:rsidRPr="00697CF6" w14:paraId="1363DAE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85E2FB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584C4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Холодильный прилавок типа Лида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67220D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175</w:t>
                  </w:r>
                </w:p>
              </w:tc>
            </w:tr>
            <w:tr w:rsidR="00107AB4" w:rsidRPr="00697CF6" w14:paraId="2CA5F69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8D1021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492A9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ВС 2-130 "Белинда"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2F358E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1315</w:t>
                  </w:r>
                </w:p>
              </w:tc>
            </w:tr>
            <w:tr w:rsidR="00107AB4" w:rsidRPr="00697CF6" w14:paraId="367C3E6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5F2284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FFACF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ВХН-120910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C9C628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1191</w:t>
                  </w:r>
                </w:p>
              </w:tc>
            </w:tr>
            <w:tr w:rsidR="00107AB4" w:rsidRPr="00697CF6" w14:paraId="66AD3E6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77347E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99D86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 1509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510F5A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1157</w:t>
                  </w:r>
                </w:p>
              </w:tc>
            </w:tr>
            <w:tr w:rsidR="00107AB4" w:rsidRPr="00697CF6" w14:paraId="3E86E96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F40698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1D7E5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785AE9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1234</w:t>
                  </w:r>
                </w:p>
              </w:tc>
            </w:tr>
            <w:tr w:rsidR="00107AB4" w:rsidRPr="00697CF6" w14:paraId="05355C7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8B4465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FB6D7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6A363B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1235</w:t>
                  </w:r>
                </w:p>
              </w:tc>
            </w:tr>
            <w:tr w:rsidR="00107AB4" w:rsidRPr="00697CF6" w14:paraId="1518360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B2A0EA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814EC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6B7D2A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1236</w:t>
                  </w:r>
                </w:p>
              </w:tc>
            </w:tr>
            <w:tr w:rsidR="00107AB4" w:rsidRPr="00697CF6" w14:paraId="3F2133C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CDD14E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7735B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0545A8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1237</w:t>
                  </w:r>
                </w:p>
              </w:tc>
            </w:tr>
            <w:tr w:rsidR="00107AB4" w:rsidRPr="00697CF6" w14:paraId="20A894E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7CCFBA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DEA55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ВХЗ-150910мз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179972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1238</w:t>
                  </w:r>
                </w:p>
              </w:tc>
            </w:tr>
            <w:tr w:rsidR="00107AB4" w:rsidRPr="00697CF6" w14:paraId="23E3911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E6429D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A52BF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"Белинда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"В</w:t>
                  </w:r>
                  <w:proofErr w:type="gramEnd"/>
                  <w:r w:rsidRPr="00697CF6">
                    <w:rPr>
                      <w:sz w:val="24"/>
                      <w:szCs w:val="24"/>
                    </w:rPr>
                    <w:t>Н2-130 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29471E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1325</w:t>
                  </w:r>
                </w:p>
              </w:tc>
            </w:tr>
            <w:tr w:rsidR="00107AB4" w:rsidRPr="00697CF6" w14:paraId="70D1637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C41690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673DA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Ариэль ВН 3-160М2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7B5497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1348</w:t>
                  </w:r>
                </w:p>
              </w:tc>
            </w:tr>
            <w:tr w:rsidR="00107AB4" w:rsidRPr="00697CF6" w14:paraId="7EB6D65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BE13C9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DD886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Холодильная витрина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Ариель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ВХЗ-130 с полкой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FC5B4D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1435</w:t>
                  </w:r>
                </w:p>
              </w:tc>
            </w:tr>
            <w:tr w:rsidR="00107AB4" w:rsidRPr="00697CF6" w14:paraId="2590074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749EA0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A4C6C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ВН 2-130 "Белинда"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16A496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1314</w:t>
                  </w:r>
                </w:p>
              </w:tc>
            </w:tr>
            <w:tr w:rsidR="00107AB4" w:rsidRPr="00697CF6" w14:paraId="0522244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1752F5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A563E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 xml:space="preserve"> .</w:t>
                  </w:r>
                  <w:proofErr w:type="gramEnd"/>
                  <w:r w:rsidRPr="00697CF6">
                    <w:rPr>
                      <w:sz w:val="24"/>
                      <w:szCs w:val="24"/>
                    </w:rPr>
                    <w:t>"Белинда"ВС2-110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EF5C20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1323</w:t>
                  </w:r>
                </w:p>
              </w:tc>
            </w:tr>
            <w:tr w:rsidR="00107AB4" w:rsidRPr="00697CF6" w14:paraId="59F28B4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9D54F3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4CD20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Таир ВХС-1,2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9219F8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1442</w:t>
                  </w:r>
                </w:p>
              </w:tc>
            </w:tr>
            <w:tr w:rsidR="00107AB4" w:rsidRPr="00697CF6" w14:paraId="75FF859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8D5552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31259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Таир-1,2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77B086F" w14:textId="3DCEFA34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1484</w:t>
                  </w:r>
                </w:p>
              </w:tc>
            </w:tr>
            <w:tr w:rsidR="00107AB4" w:rsidRPr="00697CF6" w14:paraId="4D99318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6B4774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4FAF1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Таир ВХС-1,2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FFCBAD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1441</w:t>
                  </w:r>
                </w:p>
              </w:tc>
            </w:tr>
            <w:tr w:rsidR="00107AB4" w:rsidRPr="00697CF6" w14:paraId="7DEADCD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90F183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21951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Таир ВХС-УН (угол наружный)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A62087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1445</w:t>
                  </w:r>
                </w:p>
              </w:tc>
            </w:tr>
            <w:tr w:rsidR="00107AB4" w:rsidRPr="00697CF6" w14:paraId="69AEB45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628409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4291C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 Холодильная витрина Таир ВХС-1,2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1DF96F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1443</w:t>
                  </w:r>
                </w:p>
              </w:tc>
            </w:tr>
            <w:tr w:rsidR="00107AB4" w:rsidRPr="00697CF6" w14:paraId="1742EF3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E48E25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21008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Таир ВХС-УН (угол наружный)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61ED0F3" w14:textId="48616366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1446</w:t>
                  </w:r>
                </w:p>
              </w:tc>
            </w:tr>
            <w:tr w:rsidR="00107AB4" w:rsidRPr="00697CF6" w14:paraId="46B868F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DE0E5D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DDDAB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ВХН-120910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51CA37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1192</w:t>
                  </w:r>
                </w:p>
              </w:tc>
            </w:tr>
            <w:tr w:rsidR="00107AB4" w:rsidRPr="00697CF6" w14:paraId="10E61B0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B9FD04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0619F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Холодильная витрина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Ариель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ВСЗ130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E201C2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1402</w:t>
                  </w:r>
                </w:p>
              </w:tc>
            </w:tr>
            <w:tr w:rsidR="00107AB4" w:rsidRPr="00697CF6" w14:paraId="7E07D68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6A7C13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AC6DD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Холодильная витрина ВСЗ130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DFEAB8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1401</w:t>
                  </w:r>
                </w:p>
              </w:tc>
            </w:tr>
            <w:tr w:rsidR="00107AB4" w:rsidRPr="00697CF6" w14:paraId="2B9E703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DBEBE0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8C240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Холодильная витрина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Ариель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130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04ED71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1400</w:t>
                  </w:r>
                </w:p>
              </w:tc>
            </w:tr>
            <w:tr w:rsidR="00107AB4" w:rsidRPr="00697CF6" w14:paraId="42D380A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842AB5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B3200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Холодильная витрина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Ариель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ВНЗ-130 с полкой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2DFE7F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1434</w:t>
                  </w:r>
                </w:p>
              </w:tc>
            </w:tr>
            <w:tr w:rsidR="00107AB4" w:rsidRPr="00697CF6" w14:paraId="260FD58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6FBFCF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241ED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Холодильная витрина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Ариель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ВСЗ 130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0C0F8A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1407</w:t>
                  </w:r>
                </w:p>
              </w:tc>
            </w:tr>
            <w:tr w:rsidR="00107AB4" w:rsidRPr="00697CF6" w14:paraId="0A319D8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87F014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617A0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Шкаф витрина ШВУ-04-1.3-03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592577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224</w:t>
                  </w:r>
                </w:p>
              </w:tc>
            </w:tr>
            <w:tr w:rsidR="00107AB4" w:rsidRPr="00697CF6" w14:paraId="097E8A9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74700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FB64D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холодильная Илеть ВХС-1,8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C573AF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1448</w:t>
                  </w:r>
                </w:p>
              </w:tc>
            </w:tr>
            <w:tr w:rsidR="00107AB4" w:rsidRPr="00697CF6" w14:paraId="08B5415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697DA2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98404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proofErr w:type="spellStart"/>
                  <w:r w:rsidRPr="00697CF6">
                    <w:rPr>
                      <w:sz w:val="24"/>
                      <w:szCs w:val="24"/>
                    </w:rPr>
                    <w:t>Роллета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 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ПР</w:t>
                  </w:r>
                  <w:proofErr w:type="gramEnd"/>
                  <w:r w:rsidRPr="00697CF6">
                    <w:rPr>
                      <w:sz w:val="24"/>
                      <w:szCs w:val="24"/>
                    </w:rPr>
                    <w:t xml:space="preserve"> (2120мм*2470мм)01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DE72CF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1397</w:t>
                  </w:r>
                </w:p>
              </w:tc>
            </w:tr>
            <w:tr w:rsidR="00107AB4" w:rsidRPr="00697CF6" w14:paraId="06F0DB0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98B49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550D1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proofErr w:type="spellStart"/>
                  <w:r w:rsidRPr="00697CF6">
                    <w:rPr>
                      <w:sz w:val="24"/>
                      <w:szCs w:val="24"/>
                    </w:rPr>
                    <w:t>Роллета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 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ПР</w:t>
                  </w:r>
                  <w:proofErr w:type="gramEnd"/>
                  <w:r w:rsidRPr="00697CF6">
                    <w:rPr>
                      <w:sz w:val="24"/>
                      <w:szCs w:val="24"/>
                    </w:rPr>
                    <w:t xml:space="preserve"> (2120мм*2470мм)01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EE3744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1396</w:t>
                  </w:r>
                </w:p>
              </w:tc>
            </w:tr>
            <w:tr w:rsidR="00107AB4" w:rsidRPr="00697CF6" w14:paraId="2654DE9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10F727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A6E75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Система видеонаблюдение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04EF1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1522</w:t>
                  </w:r>
                </w:p>
              </w:tc>
            </w:tr>
            <w:tr w:rsidR="00107AB4" w:rsidRPr="00697CF6" w14:paraId="090AB47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0ECC25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E7676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Система видеонаблюдение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75D8C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1382</w:t>
                  </w:r>
                </w:p>
              </w:tc>
            </w:tr>
            <w:tr w:rsidR="00107AB4" w:rsidRPr="00697CF6" w14:paraId="7F06282C" w14:textId="77777777" w:rsidTr="00107AB4">
              <w:trPr>
                <w:trHeight w:val="57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AB944F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149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96AEF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Система видеонаблюдение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FC3E6D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397CAD0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1332</w:t>
                  </w:r>
                </w:p>
              </w:tc>
            </w:tr>
            <w:tr w:rsidR="00107AB4" w:rsidRPr="00697CF6" w14:paraId="7A426983" w14:textId="77777777" w:rsidTr="00107AB4">
              <w:trPr>
                <w:trHeight w:val="57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A40294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094F54" w14:textId="7D3E00BF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9354513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2BA7B19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5B5580F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1619</w:t>
                  </w:r>
                </w:p>
              </w:tc>
            </w:tr>
            <w:tr w:rsidR="00107AB4" w:rsidRPr="00697CF6" w14:paraId="7F85CA4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D6AD3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E4748B" w14:textId="38F7CF0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E57E06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3B246D6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1635</w:t>
                  </w:r>
                </w:p>
              </w:tc>
            </w:tr>
            <w:tr w:rsidR="00107AB4" w:rsidRPr="00697CF6" w14:paraId="4AF880A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ADF90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8FF601" w14:textId="5A137EE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25F36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1636</w:t>
                  </w:r>
                </w:p>
              </w:tc>
            </w:tr>
            <w:tr w:rsidR="00107AB4" w:rsidRPr="00697CF6" w14:paraId="0229350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6B66C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918E89" w14:textId="45A15A56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0B8CE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1630</w:t>
                  </w:r>
                </w:p>
              </w:tc>
            </w:tr>
            <w:tr w:rsidR="00107AB4" w:rsidRPr="00697CF6" w14:paraId="115E59E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E4802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191242" w14:textId="0418C745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1A633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1637</w:t>
                  </w:r>
                </w:p>
              </w:tc>
            </w:tr>
            <w:tr w:rsidR="00107AB4" w:rsidRPr="00697CF6" w14:paraId="7EA6FB1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ACC47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F505BA" w14:textId="1B8623D1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BB25D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1638</w:t>
                  </w:r>
                </w:p>
              </w:tc>
            </w:tr>
            <w:tr w:rsidR="00107AB4" w:rsidRPr="00697CF6" w14:paraId="5C79369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FBDA0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C4BA96" w14:textId="4B65CD6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2A61D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1620</w:t>
                  </w:r>
                </w:p>
                <w:p w14:paraId="60F9713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07AB4" w:rsidRPr="00697CF6" w14:paraId="5AC0176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2F9F5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0B43C3" w14:textId="211F5DFF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E2255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1621</w:t>
                  </w:r>
                </w:p>
              </w:tc>
            </w:tr>
            <w:tr w:rsidR="00107AB4" w:rsidRPr="00697CF6" w14:paraId="3F04E2A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4EDA9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80216E" w14:textId="467211BD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41F94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1622</w:t>
                  </w:r>
                </w:p>
              </w:tc>
            </w:tr>
            <w:tr w:rsidR="00107AB4" w:rsidRPr="00697CF6" w14:paraId="5B2D321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8BE1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DBCD93" w14:textId="52F61AE1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58792B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1623</w:t>
                  </w:r>
                </w:p>
              </w:tc>
            </w:tr>
            <w:tr w:rsidR="00107AB4" w:rsidRPr="00697CF6" w14:paraId="276A073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E6D95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71870D" w14:textId="35FD56C2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A8665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1624</w:t>
                  </w:r>
                </w:p>
              </w:tc>
            </w:tr>
            <w:tr w:rsidR="00107AB4" w:rsidRPr="00697CF6" w14:paraId="4248D98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A3C85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FFA8FB" w14:textId="0CA5215B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74360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1625</w:t>
                  </w:r>
                </w:p>
              </w:tc>
            </w:tr>
            <w:tr w:rsidR="00107AB4" w:rsidRPr="00697CF6" w14:paraId="5FD7062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CE9C2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251348" w14:textId="60829543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F785D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1626</w:t>
                  </w:r>
                </w:p>
              </w:tc>
            </w:tr>
            <w:tr w:rsidR="00107AB4" w:rsidRPr="00697CF6" w14:paraId="356C2BC7" w14:textId="77777777" w:rsidTr="00107AB4">
              <w:trPr>
                <w:trHeight w:val="652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1355E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6293F4" w14:textId="78DA0F1C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6C224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1627</w:t>
                  </w:r>
                </w:p>
              </w:tc>
            </w:tr>
            <w:tr w:rsidR="00107AB4" w:rsidRPr="00697CF6" w14:paraId="0DBFA48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D8424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08D578" w14:textId="15CD8C4C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410DE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1632</w:t>
                  </w:r>
                </w:p>
              </w:tc>
            </w:tr>
            <w:tr w:rsidR="00107AB4" w:rsidRPr="00697CF6" w14:paraId="066883B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76C5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76C8AA" w14:textId="098BE9CC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333AE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1628</w:t>
                  </w:r>
                </w:p>
              </w:tc>
            </w:tr>
            <w:tr w:rsidR="00107AB4" w:rsidRPr="00697CF6" w14:paraId="71D7972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91F9B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2DA0E4" w14:textId="5794F4B3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5B6FA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1633</w:t>
                  </w:r>
                </w:p>
              </w:tc>
            </w:tr>
            <w:tr w:rsidR="00107AB4" w:rsidRPr="00697CF6" w14:paraId="7155138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CEE7F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86C4A8" w14:textId="087C5CB5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A2D1B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1629</w:t>
                  </w:r>
                </w:p>
              </w:tc>
            </w:tr>
            <w:tr w:rsidR="00107AB4" w:rsidRPr="00697CF6" w14:paraId="33E3BB22" w14:textId="77777777" w:rsidTr="00107AB4">
              <w:trPr>
                <w:trHeight w:val="530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DA1F8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69AAE2" w14:textId="25FD51E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DE796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1634</w:t>
                  </w:r>
                </w:p>
              </w:tc>
            </w:tr>
            <w:tr w:rsidR="00107AB4" w:rsidRPr="00697CF6" w14:paraId="20B78F6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8EDDF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FFC00D" w14:textId="023B4BE8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Витрина холодильная GC95 SV 1.5-1 (ВХСр-1,5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Carboma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GC95)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232E6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1631</w:t>
                  </w:r>
                </w:p>
              </w:tc>
            </w:tr>
            <w:tr w:rsidR="00107AB4" w:rsidRPr="00697CF6" w14:paraId="4BA269B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04B9B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870928" w14:textId="47633CFC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7737B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1615</w:t>
                  </w:r>
                </w:p>
              </w:tc>
            </w:tr>
            <w:tr w:rsidR="00107AB4" w:rsidRPr="00697CF6" w14:paraId="583C672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BF38E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7F5E3C" w14:textId="12865B2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4F109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1610</w:t>
                  </w:r>
                </w:p>
              </w:tc>
            </w:tr>
            <w:tr w:rsidR="00107AB4" w:rsidRPr="00697CF6" w14:paraId="42CF2451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4EAF3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B2CE20" w14:textId="456A1A7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9A983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1616</w:t>
                  </w:r>
                </w:p>
              </w:tc>
            </w:tr>
            <w:tr w:rsidR="00107AB4" w:rsidRPr="00697CF6" w14:paraId="5893452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B10E3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0F59BE" w14:textId="257CF25A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F2D99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1606</w:t>
                  </w:r>
                </w:p>
              </w:tc>
            </w:tr>
            <w:tr w:rsidR="00107AB4" w:rsidRPr="00697CF6" w14:paraId="28F2BD4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D109A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943258" w14:textId="783507E6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5C09D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1607</w:t>
                  </w:r>
                </w:p>
              </w:tc>
            </w:tr>
            <w:tr w:rsidR="00107AB4" w:rsidRPr="00697CF6" w14:paraId="1D27A58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54E2E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7FF350" w14:textId="45275F45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</w:t>
                  </w:r>
                  <w:r w:rsidRPr="00697CF6">
                    <w:rPr>
                      <w:sz w:val="24"/>
                      <w:szCs w:val="24"/>
                    </w:rPr>
                    <w:lastRenderedPageBreak/>
                    <w:t>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A5F15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1617</w:t>
                  </w:r>
                </w:p>
              </w:tc>
            </w:tr>
            <w:tr w:rsidR="00107AB4" w:rsidRPr="00697CF6" w14:paraId="1AC0DF46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067561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176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CC82A1" w14:textId="127EBE1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C16B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1601</w:t>
                  </w:r>
                </w:p>
              </w:tc>
            </w:tr>
            <w:tr w:rsidR="00107AB4" w:rsidRPr="00697CF6" w14:paraId="5D9E515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42440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5C8499" w14:textId="234F8B5E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57BA9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1618</w:t>
                  </w:r>
                </w:p>
              </w:tc>
            </w:tr>
            <w:tr w:rsidR="00107AB4" w:rsidRPr="00697CF6" w14:paraId="7AE3D417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A2E3E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F384D0" w14:textId="3DA2572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3AE804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1602</w:t>
                  </w:r>
                </w:p>
              </w:tc>
            </w:tr>
            <w:tr w:rsidR="00107AB4" w:rsidRPr="00697CF6" w14:paraId="573A3FA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4C731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720F0D" w14:textId="17F69AB6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B844F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1603</w:t>
                  </w:r>
                </w:p>
              </w:tc>
            </w:tr>
            <w:tr w:rsidR="00107AB4" w:rsidRPr="00697CF6" w14:paraId="081C486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A98D1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8FB5D5" w14:textId="6A99F14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3F5E95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1677</w:t>
                  </w:r>
                </w:p>
              </w:tc>
            </w:tr>
            <w:tr w:rsidR="00107AB4" w:rsidRPr="00697CF6" w14:paraId="2A4B921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1376A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D46037" w14:textId="2ECA6E10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C155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1678</w:t>
                  </w:r>
                </w:p>
              </w:tc>
            </w:tr>
            <w:tr w:rsidR="00107AB4" w:rsidRPr="00697CF6" w14:paraId="6AB8DB8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30038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56E6BC" w14:textId="26ED2EE9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DE6AE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1604</w:t>
                  </w:r>
                </w:p>
              </w:tc>
            </w:tr>
            <w:tr w:rsidR="00107AB4" w:rsidRPr="00697CF6" w14:paraId="6488FAA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0CA337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F69F52" w14:textId="742D64FA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4B0EF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1611</w:t>
                  </w:r>
                </w:p>
              </w:tc>
            </w:tr>
            <w:tr w:rsidR="00107AB4" w:rsidRPr="00697CF6" w14:paraId="4E73DDD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04E75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364BEF" w14:textId="0C87BDD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0C06F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1599</w:t>
                  </w:r>
                </w:p>
              </w:tc>
            </w:tr>
            <w:tr w:rsidR="00107AB4" w:rsidRPr="00697CF6" w14:paraId="22DA763E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13409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FA69C5" w14:textId="4E8A8DB0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B84FC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1605</w:t>
                  </w:r>
                </w:p>
              </w:tc>
            </w:tr>
            <w:tr w:rsidR="00107AB4" w:rsidRPr="00697CF6" w14:paraId="058D89F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F6EB4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2FAA91" w14:textId="346A75B3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AF70F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1612</w:t>
                  </w:r>
                </w:p>
              </w:tc>
            </w:tr>
            <w:tr w:rsidR="00107AB4" w:rsidRPr="00697CF6" w14:paraId="2D6EBFF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F2F1E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37A3C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  <w:p w14:paraId="719205B7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F23F3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1600</w:t>
                  </w:r>
                </w:p>
              </w:tc>
            </w:tr>
            <w:tr w:rsidR="00107AB4" w:rsidRPr="00697CF6" w14:paraId="186F2C8F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C77B64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CABDAE" w14:textId="733228EB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DB7D9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1613</w:t>
                  </w:r>
                </w:p>
              </w:tc>
            </w:tr>
            <w:tr w:rsidR="00107AB4" w:rsidRPr="00697CF6" w14:paraId="64838D2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0D1DB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46C805" w14:textId="6658B7DB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74378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1609</w:t>
                  </w:r>
                </w:p>
              </w:tc>
            </w:tr>
            <w:tr w:rsidR="00107AB4" w:rsidRPr="00697CF6" w14:paraId="3A7D8B2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CB4A9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1D57EE" w14:textId="7492296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C3255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1608</w:t>
                  </w:r>
                </w:p>
              </w:tc>
            </w:tr>
            <w:tr w:rsidR="00107AB4" w:rsidRPr="00697CF6" w14:paraId="7883AF8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50F2C5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C12AB2" w14:textId="264AE38E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холодильный среднетемпературный СХС-70-01-СО охлаждаемая столешница с бортом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C8FECF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1614</w:t>
                  </w:r>
                </w:p>
              </w:tc>
            </w:tr>
            <w:tr w:rsidR="00107AB4" w:rsidRPr="00697CF6" w14:paraId="48F177D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F2A7E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2080DD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Система пожарной сигнализации и оповещение людей о пожаре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FFC9BC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1597</w:t>
                  </w:r>
                </w:p>
              </w:tc>
            </w:tr>
            <w:tr w:rsidR="00107AB4" w:rsidRPr="00697CF6" w14:paraId="4F51272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8E41E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6A6E8E" w14:textId="22088C9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Жарочный шкаф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2039A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355</w:t>
                  </w:r>
                </w:p>
              </w:tc>
            </w:tr>
            <w:tr w:rsidR="00107AB4" w:rsidRPr="00697CF6" w14:paraId="5194BE6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58727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34C165" w14:textId="3D0633B4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Сковорода электрическая Ф6ЖТЛСЖЭ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EC010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4FF0525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1659</w:t>
                  </w:r>
                </w:p>
              </w:tc>
            </w:tr>
            <w:tr w:rsidR="00107AB4" w:rsidRPr="00697CF6" w14:paraId="73295BB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5988F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800182" w14:textId="31FA58BB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Электрический мармит кухонный 2-х блюд ЭМК-70Х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C69406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1643</w:t>
                  </w:r>
                </w:p>
              </w:tc>
            </w:tr>
            <w:tr w:rsidR="00107AB4" w:rsidRPr="00697CF6" w14:paraId="66727D42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B00B1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A55CA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Витрина морозильная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DF2A9D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129</w:t>
                  </w:r>
                </w:p>
              </w:tc>
            </w:tr>
            <w:tr w:rsidR="00107AB4" w:rsidRPr="00697CF6" w14:paraId="150A2296" w14:textId="77777777" w:rsidTr="00107AB4">
              <w:trPr>
                <w:trHeight w:val="167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3C3DF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A42430" w14:textId="6C2ADDB1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Сковорода электрическая СЭЧ-0,25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0D145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00D20B5A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1491</w:t>
                  </w:r>
                </w:p>
              </w:tc>
            </w:tr>
            <w:tr w:rsidR="00107AB4" w:rsidRPr="00697CF6" w14:paraId="7C9F5499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DD926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232194" w14:textId="4387AE63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Аквариум "Аква Р-1000"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CC1DC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1312</w:t>
                  </w:r>
                </w:p>
              </w:tc>
            </w:tr>
            <w:tr w:rsidR="00107AB4" w:rsidRPr="00697CF6" w14:paraId="2EA6E24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7D74B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056A6C" w14:textId="4739D2C6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Печь конвекционная 61GX-VAPOR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D0B46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697CF6">
                    <w:rPr>
                      <w:sz w:val="24"/>
                      <w:szCs w:val="24"/>
                      <w:lang w:val="en-US"/>
                    </w:rPr>
                    <w:t>1343</w:t>
                  </w:r>
                </w:p>
              </w:tc>
            </w:tr>
            <w:tr w:rsidR="00107AB4" w:rsidRPr="00697CF6" w14:paraId="0C33A545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42F94F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73219" w14:textId="7D469A7A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Печь хлебопекарная тип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bake-box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7CF6">
                    <w:rPr>
                      <w:sz w:val="24"/>
                      <w:szCs w:val="24"/>
                    </w:rPr>
                    <w:t>by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MIWE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99C55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1591</w:t>
                  </w:r>
                </w:p>
              </w:tc>
            </w:tr>
            <w:tr w:rsidR="00107AB4" w:rsidRPr="00697CF6" w14:paraId="73A99C4D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5810AC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E4512E" w14:textId="18A13222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proofErr w:type="spellStart"/>
                  <w:r w:rsidRPr="00697CF6">
                    <w:rPr>
                      <w:sz w:val="24"/>
                      <w:szCs w:val="24"/>
                    </w:rPr>
                    <w:t>Электросковорода</w:t>
                  </w:r>
                  <w:proofErr w:type="spellEnd"/>
                  <w:r w:rsidRPr="00697CF6">
                    <w:rPr>
                      <w:sz w:val="24"/>
                      <w:szCs w:val="24"/>
                    </w:rPr>
                    <w:t xml:space="preserve"> СЭСМ-0,54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0B1680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</w:p>
                <w:p w14:paraId="4E6AD63C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1419</w:t>
                  </w:r>
                </w:p>
              </w:tc>
            </w:tr>
            <w:tr w:rsidR="00107AB4" w:rsidRPr="00697CF6" w14:paraId="41E2C3C8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E346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841B4" w14:textId="7B0D06E8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 xml:space="preserve">Навес для торговых рядов 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0D578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1658</w:t>
                  </w:r>
                </w:p>
              </w:tc>
            </w:tr>
            <w:tr w:rsidR="00107AB4" w:rsidRPr="00697CF6" w14:paraId="0E7FF094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7DBA48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6021D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Прилавок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FF0C1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28B1BC2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3D1AF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204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40F863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1200*200*400-2шт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85A257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033A898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8CB249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205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A06D3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 900*600*860-6шт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8BAB61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0D916EFC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B99E2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206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F465C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Стол-прилавок для КСА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F080FF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6EB44A5B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5B83CE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207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DC298A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Стол-тумба 700*600*850 3шт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325358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2CF8BB6A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957AC6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lastRenderedPageBreak/>
                    <w:t>208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93BF3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Стул 450*380*380-16шт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1A9CA9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0E55F7D3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3A97F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209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E3C880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Стул 700*800*600-8шт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8FA912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  <w:tr w:rsidR="00107AB4" w:rsidRPr="00697CF6" w14:paraId="1744BFA0" w14:textId="77777777" w:rsidTr="00107AB4">
              <w:trPr>
                <w:trHeight w:val="113"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111CCB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210</w:t>
                  </w:r>
                </w:p>
              </w:tc>
              <w:tc>
                <w:tcPr>
                  <w:tcW w:w="5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8A41A2" w14:textId="77777777" w:rsidR="00107AB4" w:rsidRPr="00697CF6" w:rsidRDefault="00107AB4" w:rsidP="00107AB4">
                  <w:pPr>
                    <w:pStyle w:val="a8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Лицевая панель с направляющими для подноса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04ABEE" w14:textId="77777777" w:rsidR="00107AB4" w:rsidRPr="00697CF6" w:rsidRDefault="00107AB4" w:rsidP="00107AB4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7CF6">
                    <w:rPr>
                      <w:sz w:val="24"/>
                      <w:szCs w:val="24"/>
                    </w:rPr>
                    <w:t>б/</w:t>
                  </w:r>
                  <w:proofErr w:type="gramStart"/>
                  <w:r w:rsidRPr="00697CF6">
                    <w:rPr>
                      <w:sz w:val="24"/>
                      <w:szCs w:val="24"/>
                    </w:rPr>
                    <w:t>н</w:t>
                  </w:r>
                  <w:proofErr w:type="gramEnd"/>
                </w:p>
              </w:tc>
            </w:tr>
          </w:tbl>
          <w:p w14:paraId="46876468" w14:textId="77777777" w:rsidR="00FD70AF" w:rsidRPr="00697CF6" w:rsidRDefault="00FD70AF" w:rsidP="00FD70AF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  <w:p w14:paraId="3A8DC593" w14:textId="77777777" w:rsidR="001818B9" w:rsidRPr="00697CF6" w:rsidRDefault="008B20A9" w:rsidP="008B20A9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Право собственности на объекты </w:t>
            </w:r>
            <w:r w:rsidR="001818B9" w:rsidRPr="00697CF6">
              <w:rPr>
                <w:sz w:val="24"/>
                <w:szCs w:val="24"/>
              </w:rPr>
              <w:t>п.8</w:t>
            </w:r>
          </w:p>
          <w:p w14:paraId="1387B4ED" w14:textId="3D888CC9" w:rsidR="008B20A9" w:rsidRPr="00697CF6" w:rsidRDefault="008B20A9" w:rsidP="008B20A9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(Собственность одного лица)</w:t>
            </w:r>
          </w:p>
          <w:p w14:paraId="5834A5FD" w14:textId="77777777" w:rsidR="008B20A9" w:rsidRPr="00697CF6" w:rsidRDefault="008B20A9" w:rsidP="008B20A9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Идентификационные сведения о правообладателе: Витебское областное потребительское общество, УНП 391855888</w:t>
            </w:r>
          </w:p>
          <w:p w14:paraId="76D0B618" w14:textId="77777777" w:rsidR="008B20A9" w:rsidRPr="00697CF6" w:rsidRDefault="008B20A9" w:rsidP="008B20A9">
            <w:pPr>
              <w:jc w:val="both"/>
              <w:rPr>
                <w:sz w:val="24"/>
                <w:szCs w:val="24"/>
              </w:rPr>
            </w:pPr>
          </w:p>
          <w:p w14:paraId="3FE6B918" w14:textId="5054F07C" w:rsidR="008B20A9" w:rsidRPr="00697CF6" w:rsidRDefault="008B20A9" w:rsidP="008B20A9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Право хозяй</w:t>
            </w:r>
            <w:r w:rsidR="001818B9" w:rsidRPr="00697CF6">
              <w:rPr>
                <w:sz w:val="24"/>
                <w:szCs w:val="24"/>
              </w:rPr>
              <w:t>ственного ведения на объекты п.8</w:t>
            </w:r>
          </w:p>
          <w:p w14:paraId="6448362A" w14:textId="3B873E41" w:rsidR="00D00030" w:rsidRPr="00697CF6" w:rsidRDefault="008B20A9" w:rsidP="00F67254">
            <w:pPr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Идентификационные сведения о правообладателе: </w:t>
            </w:r>
            <w:r w:rsidR="001818B9" w:rsidRPr="00697CF6">
              <w:rPr>
                <w:sz w:val="24"/>
                <w:szCs w:val="24"/>
              </w:rPr>
              <w:t>Кооперативно-торговое унитарное предприятие «Смоленский рынок»"</w:t>
            </w:r>
          </w:p>
        </w:tc>
      </w:tr>
      <w:tr w:rsidR="001F6A8C" w:rsidRPr="00697CF6" w14:paraId="64632330" w14:textId="77777777" w:rsidTr="00F67254">
        <w:trPr>
          <w:trHeight w:val="165"/>
        </w:trPr>
        <w:tc>
          <w:tcPr>
            <w:tcW w:w="2127" w:type="dxa"/>
            <w:gridSpan w:val="2"/>
          </w:tcPr>
          <w:p w14:paraId="2206D928" w14:textId="36FCF79D" w:rsidR="001F6A8C" w:rsidRPr="00697CF6" w:rsidRDefault="00D00030" w:rsidP="001F6A8C">
            <w:pPr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lastRenderedPageBreak/>
              <w:t>Обременения на объекты недвижимости</w:t>
            </w:r>
          </w:p>
        </w:tc>
        <w:tc>
          <w:tcPr>
            <w:tcW w:w="7655" w:type="dxa"/>
            <w:gridSpan w:val="2"/>
            <w:vAlign w:val="center"/>
          </w:tcPr>
          <w:p w14:paraId="22C5A3E1" w14:textId="09ADAA4E" w:rsidR="00DE252E" w:rsidRDefault="00F67254" w:rsidP="00DE252E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Имеются договора аренды </w:t>
            </w:r>
            <w:r w:rsidR="00F20764">
              <w:rPr>
                <w:sz w:val="24"/>
                <w:szCs w:val="24"/>
              </w:rPr>
              <w:t>(</w:t>
            </w:r>
            <w:r w:rsidRPr="00697CF6">
              <w:rPr>
                <w:sz w:val="24"/>
                <w:szCs w:val="24"/>
              </w:rPr>
              <w:t>в капитальных строениях п.1, п.2, п.3, п.5</w:t>
            </w:r>
            <w:r w:rsidR="00F20764">
              <w:rPr>
                <w:sz w:val="24"/>
                <w:szCs w:val="24"/>
              </w:rPr>
              <w:t>)</w:t>
            </w:r>
            <w:r w:rsidR="00DE252E">
              <w:rPr>
                <w:sz w:val="24"/>
                <w:szCs w:val="24"/>
              </w:rPr>
              <w:t>;</w:t>
            </w:r>
          </w:p>
          <w:p w14:paraId="7BC58A9A" w14:textId="723942CC" w:rsidR="001F6A8C" w:rsidRPr="00697CF6" w:rsidRDefault="00DE252E" w:rsidP="00DE252E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DE252E">
              <w:rPr>
                <w:sz w:val="24"/>
                <w:szCs w:val="24"/>
              </w:rPr>
              <w:t>оговор безвозмездного пользования</w:t>
            </w:r>
            <w:r>
              <w:rPr>
                <w:sz w:val="24"/>
                <w:szCs w:val="24"/>
              </w:rPr>
              <w:t xml:space="preserve"> </w:t>
            </w:r>
            <w:r w:rsidR="00F20764">
              <w:rPr>
                <w:sz w:val="24"/>
                <w:szCs w:val="24"/>
              </w:rPr>
              <w:t>(в капитальном строении</w:t>
            </w:r>
            <w:r>
              <w:rPr>
                <w:sz w:val="24"/>
                <w:szCs w:val="24"/>
              </w:rPr>
              <w:t xml:space="preserve"> п. 6</w:t>
            </w:r>
            <w:r w:rsidR="00F20764">
              <w:rPr>
                <w:sz w:val="24"/>
                <w:szCs w:val="24"/>
              </w:rPr>
              <w:t>)</w:t>
            </w:r>
          </w:p>
        </w:tc>
      </w:tr>
      <w:tr w:rsidR="00D00030" w:rsidRPr="00697CF6" w14:paraId="42FA1BA7" w14:textId="77777777" w:rsidTr="00FD70AF">
        <w:trPr>
          <w:trHeight w:val="375"/>
        </w:trPr>
        <w:tc>
          <w:tcPr>
            <w:tcW w:w="2127" w:type="dxa"/>
            <w:gridSpan w:val="2"/>
          </w:tcPr>
          <w:p w14:paraId="0D956732" w14:textId="2101D548" w:rsidR="00D00030" w:rsidRPr="00697CF6" w:rsidRDefault="00D00030" w:rsidP="001F6A8C">
            <w:pPr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655" w:type="dxa"/>
            <w:gridSpan w:val="2"/>
          </w:tcPr>
          <w:p w14:paraId="37A4A927" w14:textId="1AE68E3B" w:rsidR="00D00030" w:rsidRPr="00697CF6" w:rsidRDefault="00D00030" w:rsidP="001818B9">
            <w:pPr>
              <w:tabs>
                <w:tab w:val="center" w:pos="4153"/>
                <w:tab w:val="right" w:pos="8306"/>
              </w:tabs>
              <w:jc w:val="both"/>
              <w:rPr>
                <w:bCs/>
                <w:sz w:val="24"/>
                <w:szCs w:val="24"/>
              </w:rPr>
            </w:pPr>
            <w:r w:rsidRPr="00697CF6">
              <w:rPr>
                <w:bCs/>
                <w:sz w:val="24"/>
                <w:szCs w:val="24"/>
              </w:rPr>
              <w:t>25 000 000,00</w:t>
            </w:r>
            <w:r w:rsidR="00DF4D07" w:rsidRPr="00697CF6">
              <w:rPr>
                <w:bCs/>
                <w:sz w:val="24"/>
                <w:szCs w:val="24"/>
              </w:rPr>
              <w:t xml:space="preserve"> </w:t>
            </w:r>
            <w:r w:rsidRPr="00697CF6">
              <w:rPr>
                <w:bCs/>
                <w:sz w:val="24"/>
                <w:szCs w:val="24"/>
              </w:rPr>
              <w:t>(Двадцать пять миллионов) белорусских рублей 00 копеек</w:t>
            </w:r>
            <w:r w:rsidRPr="00697CF6">
              <w:rPr>
                <w:sz w:val="24"/>
                <w:szCs w:val="24"/>
              </w:rPr>
              <w:t xml:space="preserve"> с учетом НДС 20%</w:t>
            </w:r>
          </w:p>
        </w:tc>
      </w:tr>
      <w:tr w:rsidR="001F6A8C" w:rsidRPr="00697CF6" w14:paraId="2D2F4F0C" w14:textId="77777777" w:rsidTr="003A5621">
        <w:trPr>
          <w:trHeight w:val="333"/>
        </w:trPr>
        <w:tc>
          <w:tcPr>
            <w:tcW w:w="2127" w:type="dxa"/>
            <w:gridSpan w:val="2"/>
            <w:vAlign w:val="center"/>
          </w:tcPr>
          <w:p w14:paraId="6F24DB2A" w14:textId="4E1E9C31" w:rsidR="001F6A8C" w:rsidRPr="00697CF6" w:rsidRDefault="001F6A8C" w:rsidP="001F6A8C">
            <w:pPr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655" w:type="dxa"/>
            <w:gridSpan w:val="2"/>
          </w:tcPr>
          <w:p w14:paraId="73F8DC7B" w14:textId="56D46991" w:rsidR="001F6A8C" w:rsidRPr="00697CF6" w:rsidRDefault="001818B9" w:rsidP="001818B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97CF6">
              <w:rPr>
                <w:bCs/>
                <w:sz w:val="24"/>
                <w:szCs w:val="24"/>
              </w:rPr>
              <w:t>2 500 000,00</w:t>
            </w:r>
            <w:r w:rsidR="001F6A8C" w:rsidRPr="00697CF6">
              <w:rPr>
                <w:bCs/>
                <w:sz w:val="24"/>
                <w:szCs w:val="24"/>
              </w:rPr>
              <w:t xml:space="preserve"> (</w:t>
            </w:r>
            <w:r w:rsidRPr="00697CF6">
              <w:rPr>
                <w:bCs/>
                <w:sz w:val="24"/>
                <w:szCs w:val="24"/>
              </w:rPr>
              <w:t>Два миллиона пятьсот тысяч</w:t>
            </w:r>
            <w:r w:rsidR="00D00030" w:rsidRPr="00697CF6">
              <w:rPr>
                <w:bCs/>
                <w:sz w:val="24"/>
                <w:szCs w:val="24"/>
              </w:rPr>
              <w:t>)</w:t>
            </w:r>
            <w:r w:rsidR="001F6A8C" w:rsidRPr="00697CF6">
              <w:rPr>
                <w:bCs/>
                <w:sz w:val="24"/>
                <w:szCs w:val="24"/>
              </w:rPr>
              <w:t xml:space="preserve"> белорусских рублей </w:t>
            </w:r>
            <w:r w:rsidRPr="00697CF6">
              <w:rPr>
                <w:bCs/>
                <w:sz w:val="24"/>
                <w:szCs w:val="24"/>
              </w:rPr>
              <w:t xml:space="preserve">00 </w:t>
            </w:r>
            <w:r w:rsidR="00D00030" w:rsidRPr="00697CF6">
              <w:rPr>
                <w:bCs/>
                <w:sz w:val="24"/>
                <w:szCs w:val="24"/>
              </w:rPr>
              <w:t>копеек</w:t>
            </w:r>
          </w:p>
        </w:tc>
      </w:tr>
      <w:tr w:rsidR="004B2739" w:rsidRPr="00697CF6" w14:paraId="39C2392E" w14:textId="77777777" w:rsidTr="00FD70AF">
        <w:trPr>
          <w:trHeight w:val="73"/>
        </w:trPr>
        <w:tc>
          <w:tcPr>
            <w:tcW w:w="2127" w:type="dxa"/>
            <w:gridSpan w:val="2"/>
            <w:vAlign w:val="center"/>
          </w:tcPr>
          <w:p w14:paraId="296143E4" w14:textId="4462E956" w:rsidR="004B2739" w:rsidRPr="00697CF6" w:rsidRDefault="004B2739" w:rsidP="00C2356C">
            <w:pPr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655" w:type="dxa"/>
            <w:gridSpan w:val="2"/>
            <w:vAlign w:val="center"/>
          </w:tcPr>
          <w:p w14:paraId="13763B00" w14:textId="219E5E7D" w:rsidR="004B2739" w:rsidRPr="00697CF6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5 %</w:t>
            </w:r>
          </w:p>
        </w:tc>
      </w:tr>
      <w:tr w:rsidR="004B2739" w:rsidRPr="00697CF6" w14:paraId="39636A0D" w14:textId="77777777" w:rsidTr="003A5621">
        <w:trPr>
          <w:trHeight w:val="619"/>
        </w:trPr>
        <w:tc>
          <w:tcPr>
            <w:tcW w:w="2127" w:type="dxa"/>
            <w:gridSpan w:val="2"/>
            <w:vAlign w:val="center"/>
          </w:tcPr>
          <w:p w14:paraId="51F16D42" w14:textId="2BC8256C" w:rsidR="004B2739" w:rsidRPr="00697CF6" w:rsidRDefault="004B2739" w:rsidP="00C2356C">
            <w:pPr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655" w:type="dxa"/>
            <w:gridSpan w:val="2"/>
            <w:vAlign w:val="center"/>
          </w:tcPr>
          <w:p w14:paraId="35F955F5" w14:textId="42C80C79" w:rsidR="00F67FBA" w:rsidRPr="00697CF6" w:rsidRDefault="001818B9" w:rsidP="001818B9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Демидова Светлана Аркадьевна +375 29  7178014</w:t>
            </w:r>
          </w:p>
        </w:tc>
      </w:tr>
      <w:tr w:rsidR="00C2356C" w:rsidRPr="00697CF6" w14:paraId="44DA9D1D" w14:textId="77777777" w:rsidTr="001F6A8C">
        <w:trPr>
          <w:trHeight w:val="2688"/>
        </w:trPr>
        <w:tc>
          <w:tcPr>
            <w:tcW w:w="2127" w:type="dxa"/>
            <w:gridSpan w:val="2"/>
            <w:vAlign w:val="center"/>
          </w:tcPr>
          <w:p w14:paraId="063FC9DE" w14:textId="6FEF9769" w:rsidR="00C2356C" w:rsidRPr="00697CF6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Продавец</w:t>
            </w:r>
          </w:p>
        </w:tc>
        <w:tc>
          <w:tcPr>
            <w:tcW w:w="7655" w:type="dxa"/>
            <w:gridSpan w:val="2"/>
            <w:vAlign w:val="center"/>
          </w:tcPr>
          <w:p w14:paraId="7F4A9409" w14:textId="77777777" w:rsidR="001818B9" w:rsidRPr="00697CF6" w:rsidRDefault="001818B9" w:rsidP="001818B9">
            <w:pPr>
              <w:pStyle w:val="a8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Кооперативно-торговое унитарное предприятие «Смоленский рынок», ю/а: 210026, </w:t>
            </w:r>
            <w:proofErr w:type="spellStart"/>
            <w:r w:rsidRPr="00697CF6">
              <w:rPr>
                <w:sz w:val="24"/>
                <w:szCs w:val="24"/>
              </w:rPr>
              <w:t>г</w:t>
            </w:r>
            <w:proofErr w:type="gramStart"/>
            <w:r w:rsidRPr="00697CF6">
              <w:rPr>
                <w:sz w:val="24"/>
                <w:szCs w:val="24"/>
              </w:rPr>
              <w:t>.В</w:t>
            </w:r>
            <w:proofErr w:type="gramEnd"/>
            <w:r w:rsidRPr="00697CF6">
              <w:rPr>
                <w:sz w:val="24"/>
                <w:szCs w:val="24"/>
              </w:rPr>
              <w:t>итебск,пл.Смоленская</w:t>
            </w:r>
            <w:proofErr w:type="spellEnd"/>
            <w:r w:rsidRPr="00697CF6">
              <w:rPr>
                <w:sz w:val="24"/>
                <w:szCs w:val="24"/>
              </w:rPr>
              <w:t>, д. 18,</w:t>
            </w:r>
          </w:p>
          <w:p w14:paraId="6B1E1D8B" w14:textId="77777777" w:rsidR="001818B9" w:rsidRPr="00697CF6" w:rsidRDefault="001818B9" w:rsidP="001818B9">
            <w:pPr>
              <w:pStyle w:val="a8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 УПН 300003208    ОКПО </w:t>
            </w:r>
            <w:r w:rsidRPr="00697CF6">
              <w:rPr>
                <w:bCs/>
                <w:sz w:val="24"/>
                <w:szCs w:val="24"/>
              </w:rPr>
              <w:t>05886132</w:t>
            </w:r>
          </w:p>
          <w:p w14:paraId="7D605C7F" w14:textId="77777777" w:rsidR="001818B9" w:rsidRPr="00697CF6" w:rsidRDefault="001818B9" w:rsidP="001818B9">
            <w:pPr>
              <w:pStyle w:val="3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р/</w:t>
            </w:r>
            <w:r w:rsidRPr="00697CF6">
              <w:rPr>
                <w:sz w:val="24"/>
                <w:szCs w:val="24"/>
                <w:lang w:val="en-US"/>
              </w:rPr>
              <w:t>c</w:t>
            </w:r>
            <w:r w:rsidRPr="00697CF6">
              <w:rPr>
                <w:sz w:val="24"/>
                <w:szCs w:val="24"/>
              </w:rPr>
              <w:t xml:space="preserve"> </w:t>
            </w:r>
            <w:r w:rsidRPr="00697CF6">
              <w:rPr>
                <w:sz w:val="24"/>
                <w:szCs w:val="24"/>
                <w:lang w:val="en-US"/>
              </w:rPr>
              <w:t>BY</w:t>
            </w:r>
            <w:r w:rsidRPr="00697CF6">
              <w:rPr>
                <w:sz w:val="24"/>
                <w:szCs w:val="24"/>
              </w:rPr>
              <w:t>75</w:t>
            </w:r>
            <w:r w:rsidRPr="00697CF6">
              <w:rPr>
                <w:sz w:val="24"/>
                <w:szCs w:val="24"/>
                <w:lang w:val="en-US"/>
              </w:rPr>
              <w:t>BLBB</w:t>
            </w:r>
            <w:r w:rsidRPr="00697CF6">
              <w:rPr>
                <w:sz w:val="24"/>
                <w:szCs w:val="24"/>
              </w:rPr>
              <w:t>30120300003208001001  ОАО «</w:t>
            </w:r>
            <w:proofErr w:type="spellStart"/>
            <w:r w:rsidRPr="00697CF6">
              <w:rPr>
                <w:sz w:val="24"/>
                <w:szCs w:val="24"/>
              </w:rPr>
              <w:t>Белинвестбанк</w:t>
            </w:r>
            <w:proofErr w:type="spellEnd"/>
            <w:r w:rsidRPr="00697CF6">
              <w:rPr>
                <w:sz w:val="24"/>
                <w:szCs w:val="24"/>
              </w:rPr>
              <w:t xml:space="preserve">» </w:t>
            </w:r>
            <w:proofErr w:type="spellStart"/>
            <w:r w:rsidRPr="00697CF6">
              <w:rPr>
                <w:sz w:val="24"/>
                <w:szCs w:val="24"/>
              </w:rPr>
              <w:t>г</w:t>
            </w:r>
            <w:proofErr w:type="gramStart"/>
            <w:r w:rsidRPr="00697CF6">
              <w:rPr>
                <w:sz w:val="24"/>
                <w:szCs w:val="24"/>
              </w:rPr>
              <w:t>.М</w:t>
            </w:r>
            <w:proofErr w:type="gramEnd"/>
            <w:r w:rsidRPr="00697CF6">
              <w:rPr>
                <w:sz w:val="24"/>
                <w:szCs w:val="24"/>
              </w:rPr>
              <w:t>инск</w:t>
            </w:r>
            <w:proofErr w:type="spellEnd"/>
            <w:r w:rsidRPr="00697CF6">
              <w:rPr>
                <w:sz w:val="24"/>
                <w:szCs w:val="24"/>
              </w:rPr>
              <w:t xml:space="preserve">,  код </w:t>
            </w:r>
            <w:r w:rsidRPr="00697CF6">
              <w:rPr>
                <w:sz w:val="24"/>
                <w:szCs w:val="24"/>
                <w:lang w:val="en-US"/>
              </w:rPr>
              <w:t>BLBBBY</w:t>
            </w:r>
            <w:r w:rsidRPr="00697CF6">
              <w:rPr>
                <w:sz w:val="24"/>
                <w:szCs w:val="24"/>
              </w:rPr>
              <w:t>2</w:t>
            </w:r>
            <w:r w:rsidRPr="00697CF6">
              <w:rPr>
                <w:sz w:val="24"/>
                <w:szCs w:val="24"/>
                <w:lang w:val="en-US"/>
              </w:rPr>
              <w:t>X</w:t>
            </w:r>
            <w:r w:rsidRPr="00697CF6">
              <w:rPr>
                <w:sz w:val="24"/>
                <w:szCs w:val="24"/>
              </w:rPr>
              <w:t xml:space="preserve">; Адрес банка:  210001, </w:t>
            </w:r>
            <w:proofErr w:type="spellStart"/>
            <w:r w:rsidRPr="00697CF6">
              <w:rPr>
                <w:sz w:val="24"/>
                <w:szCs w:val="24"/>
              </w:rPr>
              <w:t>г.Витебск</w:t>
            </w:r>
            <w:proofErr w:type="spellEnd"/>
            <w:r w:rsidRPr="00697CF6">
              <w:rPr>
                <w:sz w:val="24"/>
                <w:szCs w:val="24"/>
              </w:rPr>
              <w:t>, ул. Ленина, 22</w:t>
            </w:r>
          </w:p>
          <w:p w14:paraId="74C96FD7" w14:textId="77777777" w:rsidR="001818B9" w:rsidRPr="00697CF6" w:rsidRDefault="001818B9" w:rsidP="001818B9">
            <w:pPr>
              <w:rPr>
                <w:sz w:val="24"/>
                <w:szCs w:val="24"/>
              </w:rPr>
            </w:pPr>
            <w:proofErr w:type="spellStart"/>
            <w:r w:rsidRPr="00697CF6">
              <w:rPr>
                <w:sz w:val="24"/>
                <w:szCs w:val="24"/>
              </w:rPr>
              <w:t>эл</w:t>
            </w:r>
            <w:proofErr w:type="gramStart"/>
            <w:r w:rsidRPr="00697CF6">
              <w:rPr>
                <w:sz w:val="24"/>
                <w:szCs w:val="24"/>
              </w:rPr>
              <w:t>.п</w:t>
            </w:r>
            <w:proofErr w:type="gramEnd"/>
            <w:r w:rsidRPr="00697CF6">
              <w:rPr>
                <w:sz w:val="24"/>
                <w:szCs w:val="24"/>
              </w:rPr>
              <w:t>очта</w:t>
            </w:r>
            <w:proofErr w:type="spellEnd"/>
            <w:r w:rsidRPr="00697CF6">
              <w:rPr>
                <w:sz w:val="24"/>
                <w:szCs w:val="24"/>
              </w:rPr>
              <w:t xml:space="preserve">: </w:t>
            </w:r>
            <w:r w:rsidRPr="00697CF6">
              <w:rPr>
                <w:sz w:val="24"/>
                <w:szCs w:val="24"/>
                <w:lang w:val="en-US"/>
              </w:rPr>
              <w:t>info</w:t>
            </w:r>
            <w:r w:rsidRPr="00697CF6">
              <w:rPr>
                <w:sz w:val="24"/>
                <w:szCs w:val="24"/>
              </w:rPr>
              <w:t>@</w:t>
            </w:r>
            <w:proofErr w:type="spellStart"/>
            <w:r w:rsidRPr="00697CF6">
              <w:rPr>
                <w:sz w:val="24"/>
                <w:szCs w:val="24"/>
                <w:lang w:val="en-US"/>
              </w:rPr>
              <w:t>vitsmol</w:t>
            </w:r>
            <w:proofErr w:type="spellEnd"/>
            <w:r w:rsidRPr="00697CF6">
              <w:rPr>
                <w:sz w:val="24"/>
                <w:szCs w:val="24"/>
              </w:rPr>
              <w:t>.</w:t>
            </w:r>
            <w:r w:rsidRPr="00697CF6">
              <w:rPr>
                <w:sz w:val="24"/>
                <w:szCs w:val="24"/>
                <w:lang w:val="en-US"/>
              </w:rPr>
              <w:t>by</w:t>
            </w:r>
          </w:p>
          <w:p w14:paraId="6ED4871C" w14:textId="77777777" w:rsidR="001818B9" w:rsidRPr="00697CF6" w:rsidRDefault="001818B9" w:rsidP="001818B9">
            <w:pPr>
              <w:pStyle w:val="a8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тел./факс: 8 (0212) 262247 – приемная</w:t>
            </w:r>
          </w:p>
          <w:p w14:paraId="58300271" w14:textId="6A502EB0" w:rsidR="008D4694" w:rsidRPr="00697CF6" w:rsidRDefault="001818B9" w:rsidP="001818B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Ведущий юрисконсульт Демидова С.А. тел.: +375297178014</w:t>
            </w:r>
          </w:p>
        </w:tc>
      </w:tr>
      <w:tr w:rsidR="006B14F6" w:rsidRPr="00697CF6" w14:paraId="25F00D5C" w14:textId="77777777" w:rsidTr="009E6356">
        <w:trPr>
          <w:trHeight w:val="1639"/>
        </w:trPr>
        <w:tc>
          <w:tcPr>
            <w:tcW w:w="2127" w:type="dxa"/>
            <w:gridSpan w:val="2"/>
            <w:vAlign w:val="center"/>
          </w:tcPr>
          <w:p w14:paraId="6EC1DC23" w14:textId="77777777" w:rsidR="001F6A8C" w:rsidRPr="00697C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Расчетный счет</w:t>
            </w:r>
          </w:p>
          <w:p w14:paraId="1F0BD1D5" w14:textId="1E271484" w:rsidR="006B14F6" w:rsidRPr="00697C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 для перечисления </w:t>
            </w:r>
          </w:p>
          <w:p w14:paraId="56FC7FD7" w14:textId="25933060" w:rsidR="006B14F6" w:rsidRPr="00697CF6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задатка в случае продажи </w:t>
            </w:r>
            <w:r w:rsidR="00C2356C" w:rsidRPr="00697CF6">
              <w:rPr>
                <w:sz w:val="24"/>
                <w:szCs w:val="24"/>
              </w:rPr>
              <w:t>Лота</w:t>
            </w:r>
          </w:p>
        </w:tc>
        <w:tc>
          <w:tcPr>
            <w:tcW w:w="7655" w:type="dxa"/>
            <w:gridSpan w:val="2"/>
          </w:tcPr>
          <w:p w14:paraId="688A3CF8" w14:textId="6287EA09" w:rsidR="001818B9" w:rsidRPr="00697CF6" w:rsidRDefault="00D00030" w:rsidP="001818B9">
            <w:pPr>
              <w:pStyle w:val="3"/>
              <w:rPr>
                <w:sz w:val="24"/>
                <w:szCs w:val="24"/>
              </w:rPr>
            </w:pPr>
            <w:r w:rsidRPr="00697CF6">
              <w:rPr>
                <w:color w:val="FF0000"/>
                <w:sz w:val="24"/>
                <w:szCs w:val="24"/>
              </w:rPr>
              <w:t xml:space="preserve">Кооперативно-торговое унитарное предприятие «Смоленский рынок» </w:t>
            </w:r>
            <w:r w:rsidR="001818B9" w:rsidRPr="00697CF6">
              <w:rPr>
                <w:color w:val="FF0000"/>
                <w:sz w:val="24"/>
                <w:szCs w:val="24"/>
              </w:rPr>
              <w:t>р/</w:t>
            </w:r>
            <w:r w:rsidR="001818B9" w:rsidRPr="00697CF6">
              <w:rPr>
                <w:color w:val="FF0000"/>
                <w:sz w:val="24"/>
                <w:szCs w:val="24"/>
                <w:lang w:val="en-US"/>
              </w:rPr>
              <w:t>c</w:t>
            </w:r>
            <w:r w:rsidR="001818B9" w:rsidRPr="00697CF6">
              <w:rPr>
                <w:color w:val="FF0000"/>
                <w:sz w:val="24"/>
                <w:szCs w:val="24"/>
              </w:rPr>
              <w:t xml:space="preserve"> </w:t>
            </w:r>
            <w:r w:rsidR="001818B9" w:rsidRPr="00697CF6">
              <w:rPr>
                <w:sz w:val="24"/>
                <w:szCs w:val="24"/>
                <w:lang w:val="en-US"/>
              </w:rPr>
              <w:t>BY</w:t>
            </w:r>
            <w:r w:rsidR="001818B9" w:rsidRPr="00697CF6">
              <w:rPr>
                <w:sz w:val="24"/>
                <w:szCs w:val="24"/>
              </w:rPr>
              <w:t>75</w:t>
            </w:r>
            <w:r w:rsidR="001818B9" w:rsidRPr="00697CF6">
              <w:rPr>
                <w:sz w:val="24"/>
                <w:szCs w:val="24"/>
                <w:lang w:val="en-US"/>
              </w:rPr>
              <w:t>BLBB</w:t>
            </w:r>
            <w:r w:rsidR="001818B9" w:rsidRPr="00697CF6">
              <w:rPr>
                <w:sz w:val="24"/>
                <w:szCs w:val="24"/>
              </w:rPr>
              <w:t>30120300003208001001  ОАО «</w:t>
            </w:r>
            <w:proofErr w:type="spellStart"/>
            <w:r w:rsidR="001818B9" w:rsidRPr="00697CF6">
              <w:rPr>
                <w:sz w:val="24"/>
                <w:szCs w:val="24"/>
              </w:rPr>
              <w:t>Белинвестбанк</w:t>
            </w:r>
            <w:proofErr w:type="spellEnd"/>
            <w:r w:rsidR="001818B9" w:rsidRPr="00697CF6">
              <w:rPr>
                <w:sz w:val="24"/>
                <w:szCs w:val="24"/>
              </w:rPr>
              <w:t xml:space="preserve">»  </w:t>
            </w:r>
            <w:proofErr w:type="spellStart"/>
            <w:r w:rsidR="001818B9" w:rsidRPr="00697CF6">
              <w:rPr>
                <w:sz w:val="24"/>
                <w:szCs w:val="24"/>
              </w:rPr>
              <w:t>г</w:t>
            </w:r>
            <w:proofErr w:type="gramStart"/>
            <w:r w:rsidR="001818B9" w:rsidRPr="00697CF6">
              <w:rPr>
                <w:sz w:val="24"/>
                <w:szCs w:val="24"/>
              </w:rPr>
              <w:t>.М</w:t>
            </w:r>
            <w:proofErr w:type="gramEnd"/>
            <w:r w:rsidR="001818B9" w:rsidRPr="00697CF6">
              <w:rPr>
                <w:sz w:val="24"/>
                <w:szCs w:val="24"/>
              </w:rPr>
              <w:t>инск</w:t>
            </w:r>
            <w:proofErr w:type="spellEnd"/>
            <w:r w:rsidR="001818B9" w:rsidRPr="00697CF6">
              <w:rPr>
                <w:sz w:val="24"/>
                <w:szCs w:val="24"/>
              </w:rPr>
              <w:t xml:space="preserve">, код </w:t>
            </w:r>
            <w:r w:rsidR="001818B9" w:rsidRPr="00697CF6">
              <w:rPr>
                <w:sz w:val="24"/>
                <w:szCs w:val="24"/>
                <w:lang w:val="en-US"/>
              </w:rPr>
              <w:t>BLBBBY</w:t>
            </w:r>
            <w:r w:rsidR="001818B9" w:rsidRPr="00697CF6">
              <w:rPr>
                <w:sz w:val="24"/>
                <w:szCs w:val="24"/>
              </w:rPr>
              <w:t>2</w:t>
            </w:r>
            <w:r w:rsidR="001818B9" w:rsidRPr="00697CF6">
              <w:rPr>
                <w:sz w:val="24"/>
                <w:szCs w:val="24"/>
                <w:lang w:val="en-US"/>
              </w:rPr>
              <w:t>X</w:t>
            </w:r>
            <w:r w:rsidR="001818B9" w:rsidRPr="00697CF6">
              <w:rPr>
                <w:sz w:val="24"/>
                <w:szCs w:val="24"/>
              </w:rPr>
              <w:t xml:space="preserve">; Адрес банка:  210001, </w:t>
            </w:r>
            <w:proofErr w:type="spellStart"/>
            <w:r w:rsidR="001818B9" w:rsidRPr="00697CF6">
              <w:rPr>
                <w:sz w:val="24"/>
                <w:szCs w:val="24"/>
              </w:rPr>
              <w:t>г.Витебск</w:t>
            </w:r>
            <w:proofErr w:type="spellEnd"/>
            <w:r w:rsidR="001818B9" w:rsidRPr="00697CF6">
              <w:rPr>
                <w:sz w:val="24"/>
                <w:szCs w:val="24"/>
              </w:rPr>
              <w:t>, ул. Ленина, 22</w:t>
            </w:r>
          </w:p>
          <w:p w14:paraId="2FC14E92" w14:textId="225AFF47" w:rsidR="006B14F6" w:rsidRPr="00697CF6" w:rsidRDefault="006B14F6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394AE1" w:rsidRPr="00697CF6" w14:paraId="2A3A65EA" w14:textId="77777777" w:rsidTr="00FD70AF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2" w:type="dxa"/>
            <w:gridSpan w:val="4"/>
            <w:vAlign w:val="center"/>
          </w:tcPr>
          <w:p w14:paraId="7005D146" w14:textId="59799F7A" w:rsidR="00394AE1" w:rsidRPr="00697C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97C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97CF6" w14:paraId="26B12DE1" w14:textId="77777777" w:rsidTr="00FD70AF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2" w:type="dxa"/>
            <w:gridSpan w:val="4"/>
            <w:vAlign w:val="center"/>
          </w:tcPr>
          <w:p w14:paraId="1F4EBBED" w14:textId="2F2D90BF" w:rsidR="006B14F6" w:rsidRPr="00697CF6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697CF6">
              <w:rPr>
                <w:sz w:val="24"/>
                <w:szCs w:val="24"/>
              </w:rPr>
              <w:t>Лота</w:t>
            </w:r>
            <w:r w:rsidRPr="00697CF6">
              <w:rPr>
                <w:sz w:val="24"/>
                <w:szCs w:val="24"/>
              </w:rPr>
              <w:t xml:space="preserve"> по </w:t>
            </w:r>
            <w:proofErr w:type="gramStart"/>
            <w:r w:rsidRPr="00697CF6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697CF6">
              <w:rPr>
                <w:sz w:val="24"/>
                <w:szCs w:val="24"/>
              </w:rPr>
              <w:t xml:space="preserve"> процентов </w:t>
            </w:r>
            <w:r w:rsidR="006B14F6" w:rsidRPr="00697CF6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3EF76168" w14:textId="587A090C" w:rsidR="009D0256" w:rsidRPr="00697CF6" w:rsidRDefault="009D0256" w:rsidP="009D0256">
            <w:pPr>
              <w:ind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-подписать с Продавцом договор купли-продажи в течение </w:t>
            </w:r>
            <w:r w:rsidR="0057450E" w:rsidRPr="00697CF6">
              <w:rPr>
                <w:sz w:val="24"/>
                <w:szCs w:val="24"/>
              </w:rPr>
              <w:t>7</w:t>
            </w:r>
            <w:r w:rsidRPr="00697CF6">
              <w:rPr>
                <w:sz w:val="24"/>
                <w:szCs w:val="24"/>
              </w:rPr>
              <w:t xml:space="preserve"> рабочих дней </w:t>
            </w:r>
            <w:proofErr w:type="gramStart"/>
            <w:r w:rsidRPr="00697CF6">
              <w:rPr>
                <w:sz w:val="24"/>
                <w:szCs w:val="24"/>
              </w:rPr>
              <w:t>с даты проведения</w:t>
            </w:r>
            <w:proofErr w:type="gramEnd"/>
            <w:r w:rsidRPr="00697CF6">
              <w:rPr>
                <w:sz w:val="24"/>
                <w:szCs w:val="24"/>
              </w:rPr>
              <w:t xml:space="preserve"> электронных торгов и утверждения протокола электронных торгов.</w:t>
            </w:r>
          </w:p>
          <w:p w14:paraId="33609CE3" w14:textId="77777777" w:rsidR="009D0256" w:rsidRPr="00697CF6" w:rsidRDefault="009D0256" w:rsidP="009D0256">
            <w:pPr>
              <w:ind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</w:t>
            </w:r>
            <w:proofErr w:type="gramStart"/>
            <w:r w:rsidRPr="00697CF6">
              <w:rPr>
                <w:sz w:val="24"/>
                <w:szCs w:val="24"/>
              </w:rPr>
              <w:t>оплатить стоимость приобретенного</w:t>
            </w:r>
            <w:proofErr w:type="gramEnd"/>
            <w:r w:rsidRPr="00697CF6">
              <w:rPr>
                <w:sz w:val="24"/>
                <w:szCs w:val="24"/>
              </w:rPr>
              <w:t xml:space="preserve"> имущества в течение 10 календарных дней с даты заключения договора купли-продажи.</w:t>
            </w:r>
          </w:p>
          <w:p w14:paraId="1C6F7C98" w14:textId="1258257C" w:rsidR="009D0256" w:rsidRPr="00697CF6" w:rsidRDefault="009D0256" w:rsidP="009D0256">
            <w:pPr>
              <w:ind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-возместить продавцу затраты:</w:t>
            </w:r>
          </w:p>
          <w:p w14:paraId="7C0B9BAC" w14:textId="5D3C40C7" w:rsidR="009D0256" w:rsidRPr="00697CF6" w:rsidRDefault="009D0256" w:rsidP="009D0256">
            <w:pPr>
              <w:ind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затраты по проведению независимой оценки объектов в размере 4 284,90 руб. с учетом НДС в течение 5 (пяти) рабочих дней с даты проведения торгов.</w:t>
            </w:r>
          </w:p>
          <w:p w14:paraId="53248A04" w14:textId="6B8DF319" w:rsidR="009D0256" w:rsidRPr="00697CF6" w:rsidRDefault="009D0256" w:rsidP="00172F83">
            <w:pPr>
              <w:pStyle w:val="a8"/>
              <w:ind w:firstLine="743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затраты, связанные с </w:t>
            </w:r>
            <w:r w:rsidR="00172F83" w:rsidRPr="00697CF6">
              <w:rPr>
                <w:sz w:val="24"/>
                <w:szCs w:val="24"/>
              </w:rPr>
              <w:t>изготовлением документации</w:t>
            </w:r>
            <w:r w:rsidRPr="00697CF6">
              <w:rPr>
                <w:sz w:val="24"/>
                <w:szCs w:val="24"/>
              </w:rPr>
              <w:t xml:space="preserve">, </w:t>
            </w:r>
            <w:r w:rsidR="00172F83" w:rsidRPr="00697CF6">
              <w:rPr>
                <w:sz w:val="24"/>
                <w:szCs w:val="24"/>
              </w:rPr>
              <w:t xml:space="preserve">необходимой для проведения торгов </w:t>
            </w:r>
            <w:r w:rsidRPr="00697CF6">
              <w:rPr>
                <w:sz w:val="24"/>
                <w:szCs w:val="24"/>
              </w:rPr>
              <w:t>8 463,86 руб. с учетом НДС</w:t>
            </w:r>
            <w:r w:rsidR="00172F83" w:rsidRPr="00697CF6">
              <w:rPr>
                <w:sz w:val="24"/>
                <w:szCs w:val="24"/>
              </w:rPr>
              <w:t xml:space="preserve"> </w:t>
            </w:r>
          </w:p>
          <w:p w14:paraId="4BD85607" w14:textId="45692415" w:rsidR="00172F83" w:rsidRPr="00697CF6" w:rsidRDefault="00172F83" w:rsidP="00172F83">
            <w:pPr>
              <w:pStyle w:val="a8"/>
              <w:ind w:firstLine="743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затраты связанные с проведением торгов понесенные продавцом</w:t>
            </w:r>
          </w:p>
          <w:p w14:paraId="25286BAA" w14:textId="77777777" w:rsidR="00172F83" w:rsidRPr="00697CF6" w:rsidRDefault="00172F83" w:rsidP="00172F83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-оплатить Организатору электронных торгов вознаграждение от цены продажи предмета электронных торгов в размере, установленном Оператором ЭТП, информация о </w:t>
            </w:r>
            <w:r w:rsidRPr="00697CF6">
              <w:rPr>
                <w:sz w:val="24"/>
                <w:szCs w:val="24"/>
              </w:rPr>
              <w:lastRenderedPageBreak/>
              <w:t xml:space="preserve">котором размещается на детальной странице Лота на сайте </w:t>
            </w:r>
            <w:proofErr w:type="spellStart"/>
            <w:r w:rsidRPr="00697CF6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Pr="00697CF6">
              <w:rPr>
                <w:sz w:val="24"/>
                <w:szCs w:val="24"/>
              </w:rPr>
              <w:t>.</w:t>
            </w:r>
            <w:r w:rsidRPr="00697CF6">
              <w:rPr>
                <w:sz w:val="24"/>
                <w:szCs w:val="24"/>
                <w:lang w:val="en-US"/>
              </w:rPr>
              <w:t>by</w:t>
            </w:r>
            <w:r w:rsidRPr="00697CF6">
              <w:rPr>
                <w:sz w:val="24"/>
                <w:szCs w:val="24"/>
              </w:rPr>
              <w:t>, в течение 3 (трех) банковских дней после утверждения протокола о результатах электронных торгов.</w:t>
            </w:r>
          </w:p>
          <w:p w14:paraId="162F5F30" w14:textId="49A0B9B8" w:rsidR="00172F83" w:rsidRPr="00697CF6" w:rsidRDefault="00172F83" w:rsidP="009D0256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2. УСЛОВИЕ ПРЕОБРЕТЕНИЯ: размещение многофункционального торгового</w:t>
            </w:r>
            <w:r w:rsidRPr="00697CF6">
              <w:rPr>
                <w:sz w:val="24"/>
                <w:szCs w:val="24"/>
              </w:rPr>
              <w:br/>
              <w:t>объекта (с элементами рынка).</w:t>
            </w:r>
          </w:p>
          <w:p w14:paraId="377060EE" w14:textId="11B65D98" w:rsidR="0065511D" w:rsidRPr="00697CF6" w:rsidRDefault="0065511D" w:rsidP="00003787">
            <w:pPr>
              <w:pStyle w:val="a8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 xml:space="preserve">            3.</w:t>
            </w:r>
            <w:r w:rsidRPr="00697CF6">
              <w:t xml:space="preserve"> </w:t>
            </w:r>
            <w:r w:rsidRPr="00697CF6">
              <w:rPr>
                <w:sz w:val="24"/>
                <w:szCs w:val="24"/>
              </w:rPr>
              <w:t xml:space="preserve">Ограничение (обременение) прав: </w:t>
            </w:r>
          </w:p>
          <w:p w14:paraId="3764C84F" w14:textId="338D6D03" w:rsidR="0065511D" w:rsidRPr="00697CF6" w:rsidRDefault="0065511D" w:rsidP="00003787">
            <w:pPr>
              <w:pStyle w:val="a8"/>
              <w:ind w:firstLine="602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-ипотека</w:t>
            </w:r>
            <w:r w:rsidR="003A5621" w:rsidRPr="00697CF6">
              <w:rPr>
                <w:sz w:val="24"/>
                <w:szCs w:val="24"/>
              </w:rPr>
              <w:t xml:space="preserve"> </w:t>
            </w:r>
            <w:r w:rsidR="00CA0784" w:rsidRPr="00697CF6">
              <w:rPr>
                <w:sz w:val="24"/>
                <w:szCs w:val="24"/>
              </w:rPr>
              <w:t>(инв.№200/С-45820, инв.№ 220/С-74258)</w:t>
            </w:r>
            <w:r w:rsidRPr="00697CF6">
              <w:rPr>
                <w:sz w:val="24"/>
                <w:szCs w:val="24"/>
              </w:rPr>
              <w:t>:</w:t>
            </w:r>
          </w:p>
          <w:p w14:paraId="76CE932C" w14:textId="2D54FB60" w:rsidR="00003787" w:rsidRPr="00697CF6" w:rsidRDefault="00003787" w:rsidP="00003787">
            <w:pPr>
              <w:pStyle w:val="a8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ЦБУ N202 в г. Витебске Региональной дирекции по Витебской области ОАО «</w:t>
            </w:r>
            <w:proofErr w:type="spellStart"/>
            <w:r w:rsidRPr="00697CF6">
              <w:rPr>
                <w:sz w:val="24"/>
                <w:szCs w:val="24"/>
              </w:rPr>
              <w:t>Белагропромбанк</w:t>
            </w:r>
            <w:proofErr w:type="spellEnd"/>
            <w:r w:rsidRPr="00697CF6">
              <w:rPr>
                <w:sz w:val="24"/>
                <w:szCs w:val="24"/>
              </w:rPr>
              <w:t>» согласовало Витебскому областному потребительскому обществу:</w:t>
            </w:r>
          </w:p>
          <w:p w14:paraId="4E390BB0" w14:textId="44B09508" w:rsidR="00003787" w:rsidRPr="00697CF6" w:rsidRDefault="00003787" w:rsidP="00003787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размещение капитального строения, выступающего в качестве обеспечения исполнения обязательств по кредитному договору Nº 2002250017 от 31.01.2025 на электронной торговой площадке "GOSTORG.BY" РУП Институт недвижимости", для проведения электронных торгов по продаже имущества: Капитальное строение с инвентарным номером 200/С-45820, расположенного по адресу: г. Витебск, Смоленская площадь, д.18, при условии, что в случае продажи капитального строения денежные средства будут направлены на погашение кредитной задолженности по данному договору.</w:t>
            </w:r>
          </w:p>
          <w:p w14:paraId="6D28616A" w14:textId="7CB789CC" w:rsidR="00003787" w:rsidRPr="00697CF6" w:rsidRDefault="00003787" w:rsidP="00003787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- размещение капитального строения выступающего в качестве обеспечения исполнения обязательств по кредитным договорам Nº 2002240017 от 29.02.2024, 2002250098 от 30.10.2025 на электронной торговой площадке "GOSTORG.BY" РУП Институт недвижимости", для проведения электронных торгов по продаже имущества: Капитальное строение с инвентарным номером 220/С-74258, расположенного по адресу: г. Витебск, Смоленская площадь, д.18/2, при условии, что в случае продажи капитального строения денежные средства будут направлены на погашение кредитной задолженности по данным договорам.</w:t>
            </w:r>
          </w:p>
          <w:p w14:paraId="4E978AB5" w14:textId="4E0E50D2" w:rsidR="00394AE1" w:rsidRPr="00697CF6" w:rsidRDefault="004E1F34" w:rsidP="00003787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697CF6">
              <w:rPr>
                <w:sz w:val="24"/>
                <w:szCs w:val="24"/>
              </w:rPr>
              <w:t>4</w:t>
            </w:r>
            <w:r w:rsidR="009D0256" w:rsidRPr="00697CF6">
              <w:rPr>
                <w:sz w:val="24"/>
                <w:szCs w:val="24"/>
              </w:rPr>
              <w:t>.</w:t>
            </w:r>
            <w:r w:rsidR="00394AE1" w:rsidRPr="00697C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8D1D10" w14:paraId="233F81AB" w14:textId="77777777" w:rsidTr="00FD7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76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1D133DFC" w:rsidR="006B14F6" w:rsidRPr="00697CF6" w:rsidRDefault="006B14F6" w:rsidP="00DF4D07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506" w:type="dxa"/>
            <w:shd w:val="clear" w:color="auto" w:fill="auto"/>
          </w:tcPr>
          <w:p w14:paraId="710D388E" w14:textId="4D3FA113" w:rsidR="006B14F6" w:rsidRPr="008D1D10" w:rsidRDefault="006B14F6" w:rsidP="00DF4D07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A03AEB">
      <w:pPr>
        <w:rPr>
          <w:sz w:val="24"/>
          <w:szCs w:val="24"/>
        </w:rPr>
      </w:pPr>
      <w:bookmarkStart w:id="0" w:name="_GoBack"/>
      <w:bookmarkEnd w:id="0"/>
    </w:p>
    <w:sectPr w:rsidR="004D752C" w:rsidRPr="006B14F6" w:rsidSect="00246F50">
      <w:pgSz w:w="11906" w:h="16838"/>
      <w:pgMar w:top="709" w:right="45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03787"/>
    <w:rsid w:val="000155B4"/>
    <w:rsid w:val="0002089F"/>
    <w:rsid w:val="00064F10"/>
    <w:rsid w:val="000716E3"/>
    <w:rsid w:val="000A59E2"/>
    <w:rsid w:val="00104418"/>
    <w:rsid w:val="00107AB4"/>
    <w:rsid w:val="00143E9A"/>
    <w:rsid w:val="00144F2D"/>
    <w:rsid w:val="001477E8"/>
    <w:rsid w:val="00152754"/>
    <w:rsid w:val="00161116"/>
    <w:rsid w:val="00161FE4"/>
    <w:rsid w:val="00172F83"/>
    <w:rsid w:val="001818B9"/>
    <w:rsid w:val="00194D0A"/>
    <w:rsid w:val="001B2DAD"/>
    <w:rsid w:val="001B5490"/>
    <w:rsid w:val="001F6A8C"/>
    <w:rsid w:val="00207D9C"/>
    <w:rsid w:val="00227C8E"/>
    <w:rsid w:val="00232425"/>
    <w:rsid w:val="002446CC"/>
    <w:rsid w:val="00246F50"/>
    <w:rsid w:val="002849FB"/>
    <w:rsid w:val="00285B71"/>
    <w:rsid w:val="002A4734"/>
    <w:rsid w:val="002F22BD"/>
    <w:rsid w:val="00327D49"/>
    <w:rsid w:val="003309B2"/>
    <w:rsid w:val="003371EE"/>
    <w:rsid w:val="003455B5"/>
    <w:rsid w:val="00353FE5"/>
    <w:rsid w:val="00384E4C"/>
    <w:rsid w:val="00394AE1"/>
    <w:rsid w:val="003A5621"/>
    <w:rsid w:val="003C31F4"/>
    <w:rsid w:val="003E6453"/>
    <w:rsid w:val="003F7EC6"/>
    <w:rsid w:val="004923FE"/>
    <w:rsid w:val="004B2739"/>
    <w:rsid w:val="004B5E86"/>
    <w:rsid w:val="004D752C"/>
    <w:rsid w:val="004E1F34"/>
    <w:rsid w:val="004E1FC4"/>
    <w:rsid w:val="004E2480"/>
    <w:rsid w:val="004E6F35"/>
    <w:rsid w:val="004F6417"/>
    <w:rsid w:val="00501DAF"/>
    <w:rsid w:val="00514218"/>
    <w:rsid w:val="00542CEA"/>
    <w:rsid w:val="0056473F"/>
    <w:rsid w:val="00570D4F"/>
    <w:rsid w:val="0057450E"/>
    <w:rsid w:val="005D78AA"/>
    <w:rsid w:val="00605A55"/>
    <w:rsid w:val="00620F1E"/>
    <w:rsid w:val="00643CF6"/>
    <w:rsid w:val="006509C4"/>
    <w:rsid w:val="00651B52"/>
    <w:rsid w:val="0065511D"/>
    <w:rsid w:val="00686EDC"/>
    <w:rsid w:val="00697CF6"/>
    <w:rsid w:val="006B14F6"/>
    <w:rsid w:val="006D2B8D"/>
    <w:rsid w:val="006E34CC"/>
    <w:rsid w:val="00720006"/>
    <w:rsid w:val="00726B87"/>
    <w:rsid w:val="0073070B"/>
    <w:rsid w:val="00737092"/>
    <w:rsid w:val="00770759"/>
    <w:rsid w:val="0078661E"/>
    <w:rsid w:val="007C3085"/>
    <w:rsid w:val="007C30E9"/>
    <w:rsid w:val="007C4020"/>
    <w:rsid w:val="007C640C"/>
    <w:rsid w:val="007D2779"/>
    <w:rsid w:val="007D71BF"/>
    <w:rsid w:val="0081696E"/>
    <w:rsid w:val="008253A3"/>
    <w:rsid w:val="00830802"/>
    <w:rsid w:val="00840258"/>
    <w:rsid w:val="00846D6E"/>
    <w:rsid w:val="00860C62"/>
    <w:rsid w:val="008665FC"/>
    <w:rsid w:val="008735A8"/>
    <w:rsid w:val="008B20A9"/>
    <w:rsid w:val="008B6887"/>
    <w:rsid w:val="008D1D10"/>
    <w:rsid w:val="008D4694"/>
    <w:rsid w:val="008E0E02"/>
    <w:rsid w:val="008E5932"/>
    <w:rsid w:val="008E66AD"/>
    <w:rsid w:val="008F4F9A"/>
    <w:rsid w:val="00927BAC"/>
    <w:rsid w:val="009648F6"/>
    <w:rsid w:val="009850F0"/>
    <w:rsid w:val="00990FAD"/>
    <w:rsid w:val="009D0256"/>
    <w:rsid w:val="009E6356"/>
    <w:rsid w:val="009F4D91"/>
    <w:rsid w:val="009F546B"/>
    <w:rsid w:val="00A03AEB"/>
    <w:rsid w:val="00A147B1"/>
    <w:rsid w:val="00A247C6"/>
    <w:rsid w:val="00A27AB2"/>
    <w:rsid w:val="00A65C1F"/>
    <w:rsid w:val="00A71D25"/>
    <w:rsid w:val="00A80C48"/>
    <w:rsid w:val="00AB236E"/>
    <w:rsid w:val="00AB31A6"/>
    <w:rsid w:val="00AB5EA1"/>
    <w:rsid w:val="00AE45A9"/>
    <w:rsid w:val="00B11E8C"/>
    <w:rsid w:val="00B3161D"/>
    <w:rsid w:val="00B360FC"/>
    <w:rsid w:val="00B44A1D"/>
    <w:rsid w:val="00B527BE"/>
    <w:rsid w:val="00B5344B"/>
    <w:rsid w:val="00B5790B"/>
    <w:rsid w:val="00B67869"/>
    <w:rsid w:val="00B93C11"/>
    <w:rsid w:val="00B94AC1"/>
    <w:rsid w:val="00BA21E6"/>
    <w:rsid w:val="00BA543A"/>
    <w:rsid w:val="00BA5E15"/>
    <w:rsid w:val="00BB4634"/>
    <w:rsid w:val="00BE33C3"/>
    <w:rsid w:val="00C00CF9"/>
    <w:rsid w:val="00C00F54"/>
    <w:rsid w:val="00C2356C"/>
    <w:rsid w:val="00C468B7"/>
    <w:rsid w:val="00C5593A"/>
    <w:rsid w:val="00C6680C"/>
    <w:rsid w:val="00CA0784"/>
    <w:rsid w:val="00CA5FCE"/>
    <w:rsid w:val="00CB19FB"/>
    <w:rsid w:val="00CD2086"/>
    <w:rsid w:val="00CD522B"/>
    <w:rsid w:val="00CF07BB"/>
    <w:rsid w:val="00CF346B"/>
    <w:rsid w:val="00D00030"/>
    <w:rsid w:val="00D15651"/>
    <w:rsid w:val="00D302ED"/>
    <w:rsid w:val="00D41BCE"/>
    <w:rsid w:val="00D51742"/>
    <w:rsid w:val="00D51FA8"/>
    <w:rsid w:val="00D57E14"/>
    <w:rsid w:val="00D63DC2"/>
    <w:rsid w:val="00D653AB"/>
    <w:rsid w:val="00D67122"/>
    <w:rsid w:val="00D94746"/>
    <w:rsid w:val="00D97BCE"/>
    <w:rsid w:val="00DB2BA4"/>
    <w:rsid w:val="00DC5096"/>
    <w:rsid w:val="00DC7785"/>
    <w:rsid w:val="00DE252E"/>
    <w:rsid w:val="00DE3E3A"/>
    <w:rsid w:val="00DF4D07"/>
    <w:rsid w:val="00E149C1"/>
    <w:rsid w:val="00E212D0"/>
    <w:rsid w:val="00E25DBB"/>
    <w:rsid w:val="00E50E16"/>
    <w:rsid w:val="00E54C73"/>
    <w:rsid w:val="00E81078"/>
    <w:rsid w:val="00E8293C"/>
    <w:rsid w:val="00E912A3"/>
    <w:rsid w:val="00E957D0"/>
    <w:rsid w:val="00EC054D"/>
    <w:rsid w:val="00EE31FD"/>
    <w:rsid w:val="00EF04A6"/>
    <w:rsid w:val="00F07B88"/>
    <w:rsid w:val="00F1707E"/>
    <w:rsid w:val="00F20764"/>
    <w:rsid w:val="00F314D8"/>
    <w:rsid w:val="00F36C74"/>
    <w:rsid w:val="00F43BFB"/>
    <w:rsid w:val="00F46F8C"/>
    <w:rsid w:val="00F61C30"/>
    <w:rsid w:val="00F67254"/>
    <w:rsid w:val="00F67FBA"/>
    <w:rsid w:val="00F9620A"/>
    <w:rsid w:val="00FA1768"/>
    <w:rsid w:val="00FC5D27"/>
    <w:rsid w:val="00FC6DE7"/>
    <w:rsid w:val="00FD4907"/>
    <w:rsid w:val="00FD70AF"/>
    <w:rsid w:val="00FE296A"/>
    <w:rsid w:val="00FE4347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7AB4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07AB4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107AB4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07AB4"/>
    <w:pPr>
      <w:keepNext/>
      <w:ind w:left="360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7A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07A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07AB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107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07AB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107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07AB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107A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7AB4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07AB4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107AB4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07AB4"/>
    <w:pPr>
      <w:keepNext/>
      <w:ind w:left="360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7A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07A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07AB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107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07AB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107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07AB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107A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88E3-0A7C-42AD-AA6E-EF52525D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3429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2026-09-22T11:28:00Z</cp:lastPrinted>
  <dcterms:created xsi:type="dcterms:W3CDTF">2026-08-27T13:32:00Z</dcterms:created>
  <dcterms:modified xsi:type="dcterms:W3CDTF">2026-09-25T10:49:00Z</dcterms:modified>
</cp:coreProperties>
</file>