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3374"/>
        <w:gridCol w:w="7371"/>
      </w:tblGrid>
      <w:tr w:rsidR="00A92C37" w:rsidRPr="00CA15D6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4B0C5934" w:rsidR="00A92C37" w:rsidRPr="00CA15D6" w:rsidRDefault="00A92C37" w:rsidP="00EB3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CA15D6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</w:t>
            </w:r>
            <w:r w:rsidR="00A8650F"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CA15D6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</w:t>
            </w:r>
            <w:r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принадлежащего </w:t>
            </w:r>
            <w:r w:rsidR="00CA15D6" w:rsidRPr="00CA15D6">
              <w:rPr>
                <w:rFonts w:ascii="Times New Roman" w:hAnsi="Times New Roman" w:cs="Times New Roman"/>
                <w:sz w:val="24"/>
                <w:szCs w:val="24"/>
              </w:rPr>
              <w:t>КУМПП ЖКХ</w:t>
            </w:r>
            <w:r w:rsidR="00424CBE"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CA15D6" w:rsidRPr="00CA15D6">
              <w:rPr>
                <w:rFonts w:ascii="Times New Roman" w:hAnsi="Times New Roman" w:cs="Times New Roman"/>
                <w:sz w:val="24"/>
                <w:szCs w:val="24"/>
              </w:rPr>
              <w:t>Лунинецкое</w:t>
            </w:r>
            <w:proofErr w:type="spellEnd"/>
            <w:r w:rsidR="00424CBE"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ЖКХ»</w:t>
            </w:r>
          </w:p>
          <w:p w14:paraId="5EFD5F9E" w14:textId="573E0381" w:rsidR="00A92C37" w:rsidRPr="00CA15D6" w:rsidRDefault="009B6E0E" w:rsidP="00EB3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CA15D6"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424CBE"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октября</w:t>
            </w:r>
            <w:r w:rsidR="007A5723"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2026</w:t>
            </w:r>
            <w:r w:rsidR="00D22446"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424CBE"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D22446"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46D9" w:rsidRPr="00CA15D6" w14:paraId="1CD558BA" w14:textId="77777777" w:rsidTr="00C87823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F52D3E" w14:textId="0913B1DB" w:rsidR="00DE46D9" w:rsidRPr="00CA15D6" w:rsidRDefault="00DE46D9" w:rsidP="00EB3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424CBE" w:rsidRPr="00CA15D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A558D" w:rsidRPr="00CA15D6" w14:paraId="132B2344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989B3" w14:textId="77777777" w:rsidR="00DE46D9" w:rsidRPr="00CA15D6" w:rsidRDefault="00DE46D9" w:rsidP="00EB3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CCB8D2" w14:textId="77777777" w:rsidR="00DE46D9" w:rsidRPr="00CA15D6" w:rsidRDefault="00DE46D9" w:rsidP="00EB30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</w:t>
            </w:r>
            <w:r w:rsidR="00424CBE" w:rsidRPr="00CA15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A15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23DB1141" w14:textId="77777777" w:rsidR="00CA15D6" w:rsidRPr="00CA15D6" w:rsidRDefault="00CA15D6" w:rsidP="00EB30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1) Изолированное помещение с инвентарным номером </w:t>
            </w:r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150/D-12147 (наименование: Выставочный зал; назначение: Помещение культурно-просветительного и (или) зрелищного назначения), площадью 443,3 кв. м, расположенное по адресу: Брестская обл., </w:t>
            </w:r>
            <w:proofErr w:type="spellStart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Лунинецкий</w:t>
            </w:r>
            <w:proofErr w:type="spellEnd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г. Л</w:t>
            </w:r>
            <w:bookmarkStart w:id="0" w:name="_GoBack"/>
            <w:bookmarkEnd w:id="0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унинец, ул. Советская, 19-2;</w:t>
            </w:r>
          </w:p>
          <w:p w14:paraId="2631B099" w14:textId="77777777" w:rsidR="00CA15D6" w:rsidRPr="00CA15D6" w:rsidRDefault="00CA15D6" w:rsidP="00EB30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Лифт ПГ-241М, инвентарный номер по бухгалтерскому учету 28932, расположенный по адресу: Брестская обл., </w:t>
            </w:r>
            <w:proofErr w:type="spellStart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Лунинецкий</w:t>
            </w:r>
            <w:proofErr w:type="spellEnd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г. Лунинец, ул. Советская, 19-2;</w:t>
            </w:r>
          </w:p>
          <w:p w14:paraId="4BE45F5C" w14:textId="5B50AA15" w:rsidR="00CA15D6" w:rsidRPr="00CA15D6" w:rsidRDefault="00CA15D6" w:rsidP="00EB3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3) Установка </w:t>
            </w:r>
            <w:proofErr w:type="spellStart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подвесная, инвентарный номер по бухгалтерскому учету 22200010488, расположенная по адресу: Брестская обл., </w:t>
            </w:r>
            <w:proofErr w:type="spellStart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Лунинецкий</w:t>
            </w:r>
            <w:proofErr w:type="spellEnd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г. Лунинец, ул. Советская, 19-2</w:t>
            </w:r>
          </w:p>
        </w:tc>
      </w:tr>
      <w:tr w:rsidR="00DA558D" w:rsidRPr="00CA15D6" w14:paraId="1535CAE0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F4AF2E" w14:textId="77777777" w:rsidR="00DE46D9" w:rsidRPr="00CA15D6" w:rsidRDefault="00DE46D9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F182DA" w14:textId="726B164C" w:rsidR="00DE46D9" w:rsidRPr="00CA15D6" w:rsidRDefault="00CA15D6" w:rsidP="00EB304A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Брестская обл., </w:t>
            </w:r>
            <w:proofErr w:type="spellStart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Лунинецкий</w:t>
            </w:r>
            <w:proofErr w:type="spellEnd"/>
            <w:r w:rsidRPr="00CA1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г. Лунинец, ул. Советская, 19-2</w:t>
            </w:r>
          </w:p>
        </w:tc>
      </w:tr>
      <w:tr w:rsidR="00DA558D" w:rsidRPr="00CA15D6" w14:paraId="26FD7ED1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B4B982" w14:textId="77777777" w:rsidR="00DE46D9" w:rsidRPr="00CA15D6" w:rsidRDefault="00DE46D9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3D8AAA" w14:textId="3612928C" w:rsidR="00DE46D9" w:rsidRPr="00CA15D6" w:rsidRDefault="00CA15D6" w:rsidP="00EB3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769 978,60 рублей </w:t>
            </w: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без НДС</w:t>
            </w:r>
            <w:r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</w:tr>
      <w:tr w:rsidR="00DA558D" w:rsidRPr="00CA15D6" w14:paraId="28526C50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F6D07F" w14:textId="77777777" w:rsidR="00DE46D9" w:rsidRPr="00CA15D6" w:rsidRDefault="00DE46D9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</w:t>
            </w:r>
            <w:r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A9774C" w14:textId="77777777" w:rsidR="00DE46D9" w:rsidRPr="00CA15D6" w:rsidRDefault="00DE46D9" w:rsidP="00EB3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DA558D" w:rsidRPr="00CA15D6" w14:paraId="2261AD13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11FA66" w14:textId="77777777" w:rsidR="00DE46D9" w:rsidRPr="00CA15D6" w:rsidRDefault="00DE46D9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C003E1" w14:textId="7C402D02" w:rsidR="00CA15D6" w:rsidRPr="00CA15D6" w:rsidRDefault="00CA15D6" w:rsidP="00EB3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>76 997,86</w:t>
            </w:r>
            <w:r w:rsidR="00A6650A"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6D9" w:rsidRPr="00CA15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рублей</w:t>
            </w:r>
          </w:p>
        </w:tc>
      </w:tr>
      <w:tr w:rsidR="00DA558D" w:rsidRPr="00CA15D6" w14:paraId="145B9273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DE46D9" w:rsidRPr="00CA15D6" w:rsidRDefault="00DE46D9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E17430" w14:textId="093866F7" w:rsidR="00DE46D9" w:rsidRPr="00CA15D6" w:rsidRDefault="00DE46D9" w:rsidP="00EB304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1" w:name="_Hlk224633445"/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BY85BAPB30127802900100000000</w:t>
            </w: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ОАО «</w:t>
            </w:r>
            <w:proofErr w:type="spellStart"/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код банка BAPBBY2X, г. Минск, УНП 190055182</w:t>
            </w: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Получатель платежа: РУП </w:t>
            </w:r>
            <w:r w:rsidR="007548D1"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 недвижимости и оценки</w:t>
            </w:r>
            <w:bookmarkEnd w:id="1"/>
            <w:r w:rsidR="007548D1"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7D6654A7" w:rsidR="00DE46D9" w:rsidRPr="00CA15D6" w:rsidRDefault="00DE46D9" w:rsidP="00EB304A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>Назначение платежа: задаток за участие в электронных торгах</w:t>
            </w:r>
          </w:p>
        </w:tc>
      </w:tr>
      <w:tr w:rsidR="00A06D21" w:rsidRPr="00CA15D6" w14:paraId="2486BB8B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CA15D6" w:rsidRDefault="00A06D21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536A6DB0" w:rsidR="00424CBE" w:rsidRPr="00CA15D6" w:rsidRDefault="00CA15D6" w:rsidP="00EB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КУМПП ЖКХ «</w:t>
            </w:r>
            <w:proofErr w:type="spellStart"/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Лунинецкое</w:t>
            </w:r>
            <w:proofErr w:type="spellEnd"/>
            <w:r w:rsidRPr="00CA1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ЖКХ», 225644 Брестская обл., г. Лунинец, ул. Баженовой, 4, тел. 80164731066</w:t>
            </w:r>
          </w:p>
        </w:tc>
      </w:tr>
      <w:tr w:rsidR="00A06D21" w:rsidRPr="00CA15D6" w14:paraId="41E7C45A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CA15D6" w:rsidRDefault="00A06D21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6F56EDFA" w:rsidR="00A06D21" w:rsidRPr="00CA15D6" w:rsidRDefault="00A06D21" w:rsidP="00EB304A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 40 87 01,</w:t>
            </w:r>
            <w:r w:rsidR="004A4C4A"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40 87 41</w:t>
            </w:r>
            <w:r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011E66" w:rsidRPr="00CA15D6" w14:paraId="61E50B4F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CA15D6" w:rsidRDefault="00011E66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36D8D7D8" w:rsidR="00011E66" w:rsidRPr="00CA15D6" w:rsidRDefault="00011E66" w:rsidP="00EB304A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CA15D6"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>29</w:t>
            </w:r>
            <w:r w:rsidR="00424CBE"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октября</w:t>
            </w:r>
            <w:r w:rsidR="007A5723"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CA15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CA15D6" w14:paraId="23CF61D5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CA15D6" w:rsidRDefault="00011E66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CA15D6" w:rsidRDefault="00011E66" w:rsidP="00EB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CA15D6" w14:paraId="735C1F69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CA15D6" w:rsidRDefault="00011E66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6C67C2D8" w:rsidR="00B45190" w:rsidRPr="00CA15D6" w:rsidRDefault="00011E66" w:rsidP="00EB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E8207D" w:rsidRPr="00CA15D6" w14:paraId="57400BAC" w14:textId="77777777" w:rsidTr="003E4F10">
        <w:trPr>
          <w:trHeight w:val="1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BFB8A4" w14:textId="14E98A29" w:rsidR="00E8207D" w:rsidRPr="00CA15D6" w:rsidRDefault="00E8207D" w:rsidP="00E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проведения электронных торгов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F6C6B6" w14:textId="6779E66C" w:rsidR="00E8207D" w:rsidRPr="00CA15D6" w:rsidRDefault="00E8207D" w:rsidP="00EB3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заключить с Продавцом договор купли-продажи в течение </w:t>
            </w:r>
            <w:r w:rsidR="00CA15D6" w:rsidRPr="00CA15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(двадцати) рабочих дней</w:t>
            </w:r>
            <w:r w:rsidR="00CA15D6"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>со дня проведения электронных торгов.</w:t>
            </w:r>
          </w:p>
          <w:p w14:paraId="5B31D994" w14:textId="0223D821" w:rsidR="00E8207D" w:rsidRPr="00CA15D6" w:rsidRDefault="00E8207D" w:rsidP="00EB3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>2. Победитель электронных торгов (Претендент на покупку) обязан оплатить стоимость приобретенного имущества согласно заключенного договора купли-продажи.</w:t>
            </w:r>
          </w:p>
          <w:p w14:paraId="7B8191DC" w14:textId="77777777" w:rsidR="00424CBE" w:rsidRPr="00CA15D6" w:rsidRDefault="00424CBE" w:rsidP="00EB304A">
            <w:pPr>
              <w:tabs>
                <w:tab w:val="center" w:pos="345"/>
                <w:tab w:val="right" w:pos="8306"/>
              </w:tabs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Условия продажи: </w:t>
            </w:r>
          </w:p>
          <w:p w14:paraId="1EF4BC03" w14:textId="1CF7B530" w:rsidR="00424CBE" w:rsidRPr="00CA15D6" w:rsidRDefault="00424CBE" w:rsidP="00EB304A">
            <w:pPr>
              <w:tabs>
                <w:tab w:val="center" w:pos="345"/>
                <w:tab w:val="right" w:pos="8306"/>
              </w:tabs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- </w:t>
            </w:r>
            <w:r w:rsidR="00CA15D6" w:rsidRPr="00CA15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осуществление предпринимательской деятельности по оказанию услуг общественного питания, начиная не позднее 12 месяцев с даты подписания акта приемка-передачи приобретенного недвижимого имущества, не менее 5 лет</w:t>
            </w: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C337DD" w14:textId="595346C1" w:rsidR="00E8207D" w:rsidRPr="00CA15D6" w:rsidRDefault="00424CBE" w:rsidP="00EB3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8207D"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. Победитель электронных торгов (Претендент на покупку) обязан перечислить на расчетный счет Поверенного денежные средства в </w:t>
            </w:r>
            <w:r w:rsidR="00E8207D" w:rsidRPr="00CA15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счет возмещения стоимости затрат на организацию и проведение электронных торгов в течение </w:t>
            </w:r>
            <w:r w:rsidR="00E8207D" w:rsidRPr="00CA15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(трех) рабочих дней</w:t>
            </w:r>
            <w:r w:rsidR="00E8207D" w:rsidRPr="00CA15D6">
              <w:rPr>
                <w:rFonts w:ascii="Times New Roman" w:hAnsi="Times New Roman" w:cs="Times New Roman"/>
                <w:sz w:val="24"/>
                <w:szCs w:val="24"/>
              </w:rPr>
              <w:t xml:space="preserve"> со дня проведения аукциона.</w:t>
            </w:r>
          </w:p>
          <w:p w14:paraId="5E1B4557" w14:textId="65B53C47" w:rsidR="00424CBE" w:rsidRPr="00CA15D6" w:rsidRDefault="00424CBE" w:rsidP="00EB304A">
            <w:pPr>
              <w:pStyle w:val="a9"/>
              <w:tabs>
                <w:tab w:val="center" w:pos="4153"/>
                <w:tab w:val="right" w:pos="8306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8207D" w:rsidRPr="00CA15D6">
              <w:rPr>
                <w:rFonts w:ascii="Times New Roman" w:hAnsi="Times New Roman" w:cs="Times New Roman"/>
                <w:sz w:val="24"/>
                <w:szCs w:val="24"/>
              </w:rPr>
              <w:t>. На Претендента на покупку распространяются правила и условия, установленные законодательством и настоящим договором для Победителя электронных торгов.</w:t>
            </w:r>
          </w:p>
        </w:tc>
      </w:tr>
      <w:tr w:rsidR="00A06D21" w:rsidRPr="00CA15D6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221C8D42" w:rsidR="00A06D21" w:rsidRPr="00CA15D6" w:rsidRDefault="00A06D21" w:rsidP="00EB30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D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CA15D6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CA15D6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CA15D6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CA1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CA15D6" w:rsidRDefault="00401E6C" w:rsidP="00EB3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CA15D6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C2824" w14:textId="77777777" w:rsidR="004741A5" w:rsidRDefault="004741A5" w:rsidP="007B74F9">
      <w:pPr>
        <w:spacing w:after="0" w:line="240" w:lineRule="auto"/>
      </w:pPr>
      <w:r>
        <w:separator/>
      </w:r>
    </w:p>
  </w:endnote>
  <w:endnote w:type="continuationSeparator" w:id="0">
    <w:p w14:paraId="7DF63C89" w14:textId="77777777" w:rsidR="004741A5" w:rsidRDefault="004741A5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84518" w14:textId="77777777" w:rsidR="004741A5" w:rsidRDefault="004741A5" w:rsidP="007B74F9">
      <w:pPr>
        <w:spacing w:after="0" w:line="240" w:lineRule="auto"/>
      </w:pPr>
      <w:r>
        <w:separator/>
      </w:r>
    </w:p>
  </w:footnote>
  <w:footnote w:type="continuationSeparator" w:id="0">
    <w:p w14:paraId="6B8FA7E4" w14:textId="77777777" w:rsidR="004741A5" w:rsidRDefault="004741A5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2363"/>
    <w:rsid w:val="00024225"/>
    <w:rsid w:val="0002477A"/>
    <w:rsid w:val="00036B6C"/>
    <w:rsid w:val="00040963"/>
    <w:rsid w:val="00043E3F"/>
    <w:rsid w:val="00045C8E"/>
    <w:rsid w:val="00046425"/>
    <w:rsid w:val="0004761C"/>
    <w:rsid w:val="00053480"/>
    <w:rsid w:val="00057EA4"/>
    <w:rsid w:val="000733C6"/>
    <w:rsid w:val="000779A7"/>
    <w:rsid w:val="0008334C"/>
    <w:rsid w:val="000A296A"/>
    <w:rsid w:val="000A4744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1F6ED9"/>
    <w:rsid w:val="002128B3"/>
    <w:rsid w:val="002257BC"/>
    <w:rsid w:val="00245B6B"/>
    <w:rsid w:val="00250662"/>
    <w:rsid w:val="00253249"/>
    <w:rsid w:val="00254421"/>
    <w:rsid w:val="00264FED"/>
    <w:rsid w:val="00266B3E"/>
    <w:rsid w:val="002674B6"/>
    <w:rsid w:val="00276306"/>
    <w:rsid w:val="002858C9"/>
    <w:rsid w:val="00290339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63F4B"/>
    <w:rsid w:val="00370025"/>
    <w:rsid w:val="00370170"/>
    <w:rsid w:val="003711C1"/>
    <w:rsid w:val="00383824"/>
    <w:rsid w:val="0039732F"/>
    <w:rsid w:val="003A1896"/>
    <w:rsid w:val="003A7EC5"/>
    <w:rsid w:val="003B0475"/>
    <w:rsid w:val="003E0191"/>
    <w:rsid w:val="003E3652"/>
    <w:rsid w:val="003E4F10"/>
    <w:rsid w:val="003F1F7F"/>
    <w:rsid w:val="004013C0"/>
    <w:rsid w:val="00401E6C"/>
    <w:rsid w:val="0040208B"/>
    <w:rsid w:val="004054AF"/>
    <w:rsid w:val="00413BC7"/>
    <w:rsid w:val="00414FD9"/>
    <w:rsid w:val="004225B9"/>
    <w:rsid w:val="00424CBE"/>
    <w:rsid w:val="0042587C"/>
    <w:rsid w:val="0043210D"/>
    <w:rsid w:val="00443584"/>
    <w:rsid w:val="004474F6"/>
    <w:rsid w:val="004532F8"/>
    <w:rsid w:val="004741A5"/>
    <w:rsid w:val="004A4C4A"/>
    <w:rsid w:val="004B3712"/>
    <w:rsid w:val="004D1568"/>
    <w:rsid w:val="004D6132"/>
    <w:rsid w:val="004D7EFD"/>
    <w:rsid w:val="004F668F"/>
    <w:rsid w:val="005170B3"/>
    <w:rsid w:val="00525587"/>
    <w:rsid w:val="005430C0"/>
    <w:rsid w:val="00551886"/>
    <w:rsid w:val="00553708"/>
    <w:rsid w:val="00562121"/>
    <w:rsid w:val="0056409D"/>
    <w:rsid w:val="00585C14"/>
    <w:rsid w:val="005957A6"/>
    <w:rsid w:val="00597E48"/>
    <w:rsid w:val="005A42DE"/>
    <w:rsid w:val="005B3E3E"/>
    <w:rsid w:val="005C5D2D"/>
    <w:rsid w:val="005D1B27"/>
    <w:rsid w:val="005E2178"/>
    <w:rsid w:val="005E327E"/>
    <w:rsid w:val="005F3F1A"/>
    <w:rsid w:val="00631078"/>
    <w:rsid w:val="00646364"/>
    <w:rsid w:val="0066546A"/>
    <w:rsid w:val="00666894"/>
    <w:rsid w:val="006812EC"/>
    <w:rsid w:val="00683A24"/>
    <w:rsid w:val="006841EB"/>
    <w:rsid w:val="006872B4"/>
    <w:rsid w:val="006A323B"/>
    <w:rsid w:val="006C1303"/>
    <w:rsid w:val="006C219B"/>
    <w:rsid w:val="006D6507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548D1"/>
    <w:rsid w:val="00773213"/>
    <w:rsid w:val="0078580B"/>
    <w:rsid w:val="0078582C"/>
    <w:rsid w:val="00793324"/>
    <w:rsid w:val="007A4200"/>
    <w:rsid w:val="007A5723"/>
    <w:rsid w:val="007B1F86"/>
    <w:rsid w:val="007B74F9"/>
    <w:rsid w:val="007D5323"/>
    <w:rsid w:val="007D55F2"/>
    <w:rsid w:val="007E2781"/>
    <w:rsid w:val="007F33DE"/>
    <w:rsid w:val="00814508"/>
    <w:rsid w:val="00820D3B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5417"/>
    <w:rsid w:val="0089793B"/>
    <w:rsid w:val="008C1EC5"/>
    <w:rsid w:val="008C223F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A1357"/>
    <w:rsid w:val="009B2764"/>
    <w:rsid w:val="009B6E0E"/>
    <w:rsid w:val="009C0E18"/>
    <w:rsid w:val="009C7A51"/>
    <w:rsid w:val="009E2526"/>
    <w:rsid w:val="009E3D48"/>
    <w:rsid w:val="009F36C1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50A"/>
    <w:rsid w:val="00A66B4F"/>
    <w:rsid w:val="00A70D44"/>
    <w:rsid w:val="00A8650F"/>
    <w:rsid w:val="00A92C37"/>
    <w:rsid w:val="00A93BCD"/>
    <w:rsid w:val="00A941E6"/>
    <w:rsid w:val="00AA3778"/>
    <w:rsid w:val="00AA407C"/>
    <w:rsid w:val="00AC6731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45190"/>
    <w:rsid w:val="00B52C06"/>
    <w:rsid w:val="00B549E1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BF4760"/>
    <w:rsid w:val="00C06FAC"/>
    <w:rsid w:val="00C13219"/>
    <w:rsid w:val="00C13782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4FFF"/>
    <w:rsid w:val="00C97D4D"/>
    <w:rsid w:val="00CA15D6"/>
    <w:rsid w:val="00CB26B7"/>
    <w:rsid w:val="00CE7258"/>
    <w:rsid w:val="00CF16C0"/>
    <w:rsid w:val="00D03B1F"/>
    <w:rsid w:val="00D07FC2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A558D"/>
    <w:rsid w:val="00DC2053"/>
    <w:rsid w:val="00DC3EC2"/>
    <w:rsid w:val="00DD53E6"/>
    <w:rsid w:val="00DD5A56"/>
    <w:rsid w:val="00DE33E7"/>
    <w:rsid w:val="00DE46D9"/>
    <w:rsid w:val="00DE4C40"/>
    <w:rsid w:val="00E0596C"/>
    <w:rsid w:val="00E13721"/>
    <w:rsid w:val="00E558A8"/>
    <w:rsid w:val="00E55912"/>
    <w:rsid w:val="00E60862"/>
    <w:rsid w:val="00E6697A"/>
    <w:rsid w:val="00E7352D"/>
    <w:rsid w:val="00E76E2B"/>
    <w:rsid w:val="00E8207D"/>
    <w:rsid w:val="00E949EE"/>
    <w:rsid w:val="00E95E9A"/>
    <w:rsid w:val="00E9669E"/>
    <w:rsid w:val="00EA3872"/>
    <w:rsid w:val="00EA3F5E"/>
    <w:rsid w:val="00EA4F9D"/>
    <w:rsid w:val="00EB304A"/>
    <w:rsid w:val="00EB6989"/>
    <w:rsid w:val="00EC7950"/>
    <w:rsid w:val="00ED2384"/>
    <w:rsid w:val="00ED4B3F"/>
    <w:rsid w:val="00EF0C39"/>
    <w:rsid w:val="00EF6799"/>
    <w:rsid w:val="00F01834"/>
    <w:rsid w:val="00F0341E"/>
    <w:rsid w:val="00F06BE7"/>
    <w:rsid w:val="00F21005"/>
    <w:rsid w:val="00F2342F"/>
    <w:rsid w:val="00F368C6"/>
    <w:rsid w:val="00F52856"/>
    <w:rsid w:val="00F860BA"/>
    <w:rsid w:val="00FA1086"/>
    <w:rsid w:val="00FB41DB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01F5CF3-B13F-4C06-B721-951AC985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24C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424C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8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C946A-9AAC-403E-B97F-F9B9B021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67</cp:revision>
  <cp:lastPrinted>2025-12-12T11:08:00Z</cp:lastPrinted>
  <dcterms:created xsi:type="dcterms:W3CDTF">2022-10-05T09:10:00Z</dcterms:created>
  <dcterms:modified xsi:type="dcterms:W3CDTF">2026-09-29T08:06:00Z</dcterms:modified>
</cp:coreProperties>
</file>