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762"/>
      </w:tblGrid>
      <w:tr w:rsidR="006538CF" w:rsidRPr="00A63AA2" w:rsidTr="00276593">
        <w:trPr>
          <w:trHeight w:val="6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48" w:rsidRPr="00EE273A" w:rsidRDefault="00C63048" w:rsidP="00C6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Pr="00D937E3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</w:t>
            </w:r>
            <w:r w:rsidRPr="00EE273A">
              <w:rPr>
                <w:rFonts w:ascii="Times New Roman" w:hAnsi="Times New Roman" w:cs="Times New Roman"/>
                <w:sz w:val="24"/>
                <w:szCs w:val="24"/>
              </w:rPr>
              <w:t>принадлежащего Открытого акционерного общества «</w:t>
            </w:r>
            <w:r w:rsidRPr="008D7DC1">
              <w:rPr>
                <w:rFonts w:ascii="Times New Roman" w:hAnsi="Times New Roman" w:cs="Times New Roman"/>
                <w:bCs/>
                <w:sz w:val="24"/>
                <w:szCs w:val="24"/>
              </w:rPr>
              <w:t>Слонимская камвольно-прядильная фабрика</w:t>
            </w:r>
            <w:r w:rsidRPr="00EE273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63048" w:rsidRPr="00D937E3" w:rsidRDefault="00C63048" w:rsidP="00C630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3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  <w:r w:rsidRPr="00D93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06</w:t>
            </w:r>
            <w:r w:rsidRPr="00D93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  <w:r w:rsidRPr="00D93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 в 11.00 по адресу: </w:t>
            </w:r>
            <w:r w:rsidRPr="00D937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 Гродно, ул. Врублевского, 3, 209</w:t>
            </w:r>
            <w:r w:rsidRPr="00D93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6538CF" w:rsidRPr="00A63AA2" w:rsidRDefault="00C63048" w:rsidP="00C63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E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276593">
        <w:trPr>
          <w:trHeight w:val="7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97485F">
        <w:trPr>
          <w:trHeight w:val="14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3048" w:rsidRPr="0054142F" w:rsidRDefault="00C63048" w:rsidP="00C6304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42F">
              <w:rPr>
                <w:rFonts w:ascii="Times New Roman" w:hAnsi="Times New Roman" w:cs="Times New Roman"/>
              </w:rPr>
              <w:t>ЛОТ 1:</w:t>
            </w:r>
          </w:p>
          <w:p w:rsidR="00C63048" w:rsidRPr="0054142F" w:rsidRDefault="00C63048" w:rsidP="00C6304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42F">
              <w:rPr>
                <w:rFonts w:ascii="Times New Roman" w:hAnsi="Times New Roman" w:cs="Times New Roman"/>
              </w:rPr>
              <w:t xml:space="preserve">- капитальное строение, инв. № 450/С-20867 (назначение – </w:t>
            </w:r>
            <w:proofErr w:type="gramStart"/>
            <w:r w:rsidRPr="0054142F">
              <w:rPr>
                <w:rFonts w:ascii="Times New Roman" w:hAnsi="Times New Roman" w:cs="Times New Roman"/>
              </w:rPr>
              <w:t>здание</w:t>
            </w:r>
            <w:proofErr w:type="gramEnd"/>
            <w:r w:rsidRPr="0054142F">
              <w:rPr>
                <w:rFonts w:ascii="Times New Roman" w:hAnsi="Times New Roman" w:cs="Times New Roman"/>
              </w:rPr>
              <w:t xml:space="preserve"> специализированное для обработки древесины и производства изделий из дерева, включая мебель, наименование – пилорама), площадью 344,9 </w:t>
            </w:r>
            <w:proofErr w:type="spellStart"/>
            <w:r w:rsidRPr="0054142F">
              <w:rPr>
                <w:rFonts w:ascii="Times New Roman" w:hAnsi="Times New Roman" w:cs="Times New Roman"/>
              </w:rPr>
              <w:t>кв.м</w:t>
            </w:r>
            <w:proofErr w:type="spellEnd"/>
            <w:r w:rsidRPr="0054142F">
              <w:rPr>
                <w:rFonts w:ascii="Times New Roman" w:hAnsi="Times New Roman" w:cs="Times New Roman"/>
              </w:rPr>
              <w:t>., расположенное по адресу Гродненская обл., Слонимский р-н, г. Слоним ул. Брестская, 50/7;</w:t>
            </w:r>
          </w:p>
          <w:p w:rsidR="00C63048" w:rsidRPr="0054142F" w:rsidRDefault="00C63048" w:rsidP="00C63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42F">
              <w:rPr>
                <w:rFonts w:ascii="Times New Roman" w:hAnsi="Times New Roman" w:cs="Times New Roman"/>
              </w:rPr>
              <w:t xml:space="preserve">- </w:t>
            </w:r>
            <w:r w:rsidRPr="0054142F">
              <w:rPr>
                <w:rFonts w:ascii="Times New Roman" w:hAnsi="Times New Roman" w:cs="Times New Roman"/>
                <w:iCs/>
              </w:rPr>
              <w:t xml:space="preserve">система пожарной сигнализации, </w:t>
            </w:r>
            <w:proofErr w:type="spellStart"/>
            <w:r w:rsidRPr="0054142F">
              <w:rPr>
                <w:rFonts w:ascii="Times New Roman" w:hAnsi="Times New Roman" w:cs="Times New Roman"/>
                <w:iCs/>
              </w:rPr>
              <w:t>г.в</w:t>
            </w:r>
            <w:proofErr w:type="spellEnd"/>
            <w:r w:rsidRPr="0054142F">
              <w:rPr>
                <w:rFonts w:ascii="Times New Roman" w:hAnsi="Times New Roman" w:cs="Times New Roman"/>
                <w:iCs/>
              </w:rPr>
              <w:t>. 24.10.2012;</w:t>
            </w:r>
          </w:p>
          <w:p w:rsidR="00C63048" w:rsidRPr="0054142F" w:rsidRDefault="00C63048" w:rsidP="00C6304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4142F">
              <w:rPr>
                <w:rFonts w:ascii="Times New Roman" w:hAnsi="Times New Roman" w:cs="Times New Roman"/>
                <w:iCs/>
              </w:rPr>
              <w:t xml:space="preserve">- трансформатор ТМТ-400/10, </w:t>
            </w:r>
            <w:proofErr w:type="spellStart"/>
            <w:r w:rsidRPr="0054142F">
              <w:rPr>
                <w:rFonts w:ascii="Times New Roman" w:hAnsi="Times New Roman" w:cs="Times New Roman"/>
                <w:iCs/>
              </w:rPr>
              <w:t>г.в</w:t>
            </w:r>
            <w:proofErr w:type="spellEnd"/>
            <w:r w:rsidRPr="0054142F">
              <w:rPr>
                <w:rFonts w:ascii="Times New Roman" w:hAnsi="Times New Roman" w:cs="Times New Roman"/>
                <w:iCs/>
              </w:rPr>
              <w:t>. 01.06.1998.</w:t>
            </w:r>
          </w:p>
          <w:p w:rsidR="00711DEA" w:rsidRPr="00A63AA2" w:rsidRDefault="00C63048" w:rsidP="00C63048">
            <w:pPr>
              <w:pStyle w:val="a4"/>
              <w:jc w:val="both"/>
              <w:rPr>
                <w:bCs/>
              </w:rPr>
            </w:pPr>
            <w:r w:rsidRPr="0054142F">
              <w:t>ЛОТ № 1 расположен на земельном участке, кадастровый № 425450100001010263, площадью 0,4959 га</w:t>
            </w:r>
            <w:proofErr w:type="gramStart"/>
            <w:r w:rsidRPr="0054142F">
              <w:t>., (</w:t>
            </w:r>
            <w:proofErr w:type="gramEnd"/>
            <w:r w:rsidRPr="0054142F">
              <w:t>назначение – земельный участок для строительства и обслуживания здания пилорамы), расположенном по адресу: Гродненская обл., Слонимский р-н, г. Слоним ул. Брестская, 50 корпус 7.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63048" w:rsidRDefault="0030249E" w:rsidP="00C6304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hAnsi="Times New Roman" w:cs="Times New Roman"/>
                <w:sz w:val="24"/>
                <w:szCs w:val="24"/>
              </w:rPr>
              <w:t xml:space="preserve">Лот № 1: </w:t>
            </w:r>
            <w:r w:rsidR="00C63048" w:rsidRPr="00C63048">
              <w:rPr>
                <w:rFonts w:ascii="Times New Roman" w:hAnsi="Times New Roman" w:cs="Times New Roman"/>
                <w:sz w:val="24"/>
                <w:szCs w:val="24"/>
              </w:rPr>
              <w:t>98 605,07 р. (девяносто восемь тысяч шестьсот пять рублей семь копеек) с учетом НДС.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B2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63048" w:rsidRDefault="0030249E" w:rsidP="0030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hAnsi="Times New Roman" w:cs="Times New Roman"/>
                <w:sz w:val="24"/>
                <w:szCs w:val="24"/>
              </w:rPr>
              <w:t xml:space="preserve">Лот № 1: </w:t>
            </w:r>
            <w:r w:rsidR="00C63048" w:rsidRPr="0054142F">
              <w:rPr>
                <w:rFonts w:ascii="Times New Roman" w:hAnsi="Times New Roman" w:cs="Times New Roman"/>
                <w:sz w:val="24"/>
                <w:szCs w:val="24"/>
              </w:rPr>
              <w:t>9 860 р. (девять тысяч восемьсот шестьдесят рублей)</w:t>
            </w:r>
            <w:r w:rsidRPr="00302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1DEA" w:rsidRPr="00A63AA2" w:rsidTr="00276593">
        <w:trPr>
          <w:trHeight w:val="4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B295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3048" w:rsidRPr="00D937E3" w:rsidRDefault="00C63048" w:rsidP="00C63048">
            <w:pPr>
              <w:spacing w:after="0" w:line="240" w:lineRule="auto"/>
              <w:ind w:right="34" w:hanging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D93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D93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C63048" w:rsidP="00C6304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37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</w:t>
            </w:r>
            <w:r w:rsidRPr="00D937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D937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D937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276593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5B295B" w:rsidRDefault="00C63048" w:rsidP="00C6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«Слонимска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камвольно-прядильная фабрика»</w:t>
            </w:r>
            <w:r w:rsidRPr="00C6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231800, г. Слоним, ул. Брестская, 50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276593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Условия рас</w:t>
            </w:r>
            <w:r w:rsidR="00C63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четов по договору купли-продажи – по договоренности сторон.</w:t>
            </w:r>
          </w:p>
          <w:p w:rsidR="0083056D" w:rsidRPr="00C63048" w:rsidRDefault="00711DEA" w:rsidP="008305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C63048" w:rsidRPr="00C63048" w:rsidRDefault="00877CF5" w:rsidP="0083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C63048" w:rsidRPr="00C630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3048" w:rsidRPr="0054142F">
              <w:rPr>
                <w:rFonts w:ascii="Times New Roman" w:hAnsi="Times New Roman" w:cs="Times New Roman"/>
              </w:rPr>
              <w:t>Вовлечение в хозяйственный оборот в течени</w:t>
            </w:r>
            <w:proofErr w:type="gramStart"/>
            <w:r w:rsidR="00C63048" w:rsidRPr="0054142F">
              <w:rPr>
                <w:rFonts w:ascii="Times New Roman" w:hAnsi="Times New Roman" w:cs="Times New Roman"/>
              </w:rPr>
              <w:t>и</w:t>
            </w:r>
            <w:proofErr w:type="gramEnd"/>
            <w:r w:rsidR="00C63048" w:rsidRPr="0054142F">
              <w:rPr>
                <w:rFonts w:ascii="Times New Roman" w:hAnsi="Times New Roman" w:cs="Times New Roman"/>
              </w:rPr>
              <w:t xml:space="preserve"> двух лет с момента заключения договора купли-продажи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30249E" w:rsidRPr="0030249E">
              <w:t xml:space="preserve">100 </w:t>
            </w:r>
            <w:proofErr w:type="spellStart"/>
            <w:r w:rsidR="0030249E">
              <w:t>б.</w:t>
            </w:r>
            <w:proofErr w:type="gramStart"/>
            <w:r w:rsidR="0030249E">
              <w:t>в</w:t>
            </w:r>
            <w:proofErr w:type="spellEnd"/>
            <w:proofErr w:type="gramEnd"/>
            <w:r w:rsidR="0030249E">
              <w:t>.</w:t>
            </w:r>
            <w:r w:rsidR="00D64D92">
              <w:t xml:space="preserve"> </w:t>
            </w:r>
            <w:proofErr w:type="gramStart"/>
            <w:r w:rsidRPr="00A63AA2">
              <w:t>в</w:t>
            </w:r>
            <w:proofErr w:type="gramEnd"/>
            <w:r w:rsidRPr="00A63AA2">
              <w:t xml:space="preserve">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lastRenderedPageBreak/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4071A"/>
    <w:rsid w:val="00196008"/>
    <w:rsid w:val="001B5105"/>
    <w:rsid w:val="0023729F"/>
    <w:rsid w:val="00276593"/>
    <w:rsid w:val="0030249E"/>
    <w:rsid w:val="00352841"/>
    <w:rsid w:val="00430C07"/>
    <w:rsid w:val="004E51A1"/>
    <w:rsid w:val="005B295B"/>
    <w:rsid w:val="006538CF"/>
    <w:rsid w:val="006A22A7"/>
    <w:rsid w:val="00711DEA"/>
    <w:rsid w:val="0076770F"/>
    <w:rsid w:val="007E0F24"/>
    <w:rsid w:val="007E6643"/>
    <w:rsid w:val="00813AEC"/>
    <w:rsid w:val="0083056D"/>
    <w:rsid w:val="00837708"/>
    <w:rsid w:val="00877CF5"/>
    <w:rsid w:val="0097485F"/>
    <w:rsid w:val="00995DE2"/>
    <w:rsid w:val="00A17DBE"/>
    <w:rsid w:val="00A26F5F"/>
    <w:rsid w:val="00A4280D"/>
    <w:rsid w:val="00A63AA2"/>
    <w:rsid w:val="00A96D1B"/>
    <w:rsid w:val="00AB1F9D"/>
    <w:rsid w:val="00AB4F65"/>
    <w:rsid w:val="00BA5849"/>
    <w:rsid w:val="00C57533"/>
    <w:rsid w:val="00C63048"/>
    <w:rsid w:val="00D257D3"/>
    <w:rsid w:val="00D64D92"/>
    <w:rsid w:val="00E24434"/>
    <w:rsid w:val="00E55504"/>
    <w:rsid w:val="00E74E4A"/>
    <w:rsid w:val="00F64678"/>
    <w:rsid w:val="00F81344"/>
    <w:rsid w:val="00F863D5"/>
    <w:rsid w:val="00FA447F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B29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B295B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B29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B295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3</cp:revision>
  <dcterms:created xsi:type="dcterms:W3CDTF">2025-05-27T05:49:00Z</dcterms:created>
  <dcterms:modified xsi:type="dcterms:W3CDTF">2025-05-27T06:07:00Z</dcterms:modified>
</cp:coreProperties>
</file>