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382"/>
        <w:gridCol w:w="8363"/>
      </w:tblGrid>
      <w:tr w:rsidR="00A92C37" w:rsidRPr="00916067" w14:paraId="7A82D3DA" w14:textId="77777777" w:rsidTr="00D356B1">
        <w:trPr>
          <w:trHeight w:val="1006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7B42A" w14:textId="36785534" w:rsidR="00024225" w:rsidRPr="00916067" w:rsidRDefault="00A92C37" w:rsidP="00916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0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6F2DD6" w:rsidRPr="009160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информирует</w:t>
            </w:r>
            <w:r w:rsidRPr="009160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</w:t>
            </w:r>
            <w:r w:rsidR="009E1897" w:rsidRPr="009160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E5E1E" w:rsidRPr="009E5E1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повторного</w:t>
            </w:r>
            <w:r w:rsidR="009E5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аукциона по продаже имущества, принадлежащего </w:t>
            </w:r>
          </w:p>
          <w:p w14:paraId="4B877278" w14:textId="44BFE264" w:rsidR="00A92C37" w:rsidRPr="00916067" w:rsidRDefault="009C2209" w:rsidP="009160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</w:t>
            </w:r>
            <w:r w:rsidR="004E6160" w:rsidRPr="00916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ткрытому акционерному обществу </w:t>
            </w:r>
            <w:r w:rsidRPr="00916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</w:t>
            </w:r>
            <w:r w:rsidR="00916067" w:rsidRPr="00916067">
              <w:rPr>
                <w:rFonts w:ascii="Times New Roman" w:hAnsi="Times New Roman" w:cs="Times New Roman"/>
                <w:sz w:val="24"/>
                <w:szCs w:val="24"/>
              </w:rPr>
              <w:t>Дорожно-строительный трест №4 г. Брест</w:t>
            </w:r>
            <w:r w:rsidRPr="009160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</w:p>
          <w:p w14:paraId="263F3CD0" w14:textId="1A9C969D" w:rsidR="00D22446" w:rsidRPr="00916067" w:rsidRDefault="009B6E0E" w:rsidP="009160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Аукцион состоится </w:t>
            </w:r>
            <w:r w:rsidR="00E875B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28 октября</w:t>
            </w:r>
            <w:r w:rsidR="00A23DB9" w:rsidRPr="00916067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2026</w:t>
            </w:r>
            <w:r w:rsidR="00D22446" w:rsidRPr="00916067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г.</w:t>
            </w:r>
            <w:r w:rsidRPr="009160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30CBB85" w14:textId="78EAA87C" w:rsidR="00A92C37" w:rsidRPr="00916067" w:rsidRDefault="009B6E0E" w:rsidP="00916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0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адресу: </w:t>
            </w:r>
            <w:r w:rsidR="00D22446" w:rsidRPr="009160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Брест, ул. Наганова, 10-325 в </w:t>
            </w:r>
            <w:r w:rsidR="00916067" w:rsidRPr="00916067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>1</w:t>
            </w:r>
            <w:r w:rsidR="009E5E1E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>2</w:t>
            </w:r>
            <w:r w:rsidR="00D22446" w:rsidRPr="00916067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>:00</w:t>
            </w:r>
            <w:r w:rsidRPr="009160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3D1739" w:rsidRPr="00916067" w14:paraId="2C34A412" w14:textId="77777777" w:rsidTr="007A1BAD">
        <w:trPr>
          <w:trHeight w:val="6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EC8846" w14:textId="7C4753EC" w:rsidR="003D1739" w:rsidRPr="00916067" w:rsidRDefault="003D1739" w:rsidP="00916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0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</w:t>
            </w:r>
            <w:r w:rsidR="00A23DB9" w:rsidRPr="009160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D1739" w:rsidRPr="00916067" w14:paraId="1D4C267F" w14:textId="77777777" w:rsidTr="007A1BAD">
        <w:trPr>
          <w:trHeight w:val="7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871AAE" w14:textId="77777777" w:rsidR="003D1739" w:rsidRPr="00916067" w:rsidRDefault="003D1739" w:rsidP="00916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916067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1E8C3E" w14:textId="77777777" w:rsidR="00916067" w:rsidRPr="00916067" w:rsidRDefault="00916067" w:rsidP="009160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0597980"/>
            <w:r w:rsidRPr="00916067">
              <w:rPr>
                <w:rFonts w:ascii="Times New Roman" w:hAnsi="Times New Roman" w:cs="Times New Roman"/>
                <w:b/>
                <w:sz w:val="24"/>
                <w:szCs w:val="24"/>
              </w:rPr>
              <w:t>Лот №1:</w:t>
            </w: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990D81" w14:textId="77777777" w:rsidR="00AC37DA" w:rsidRPr="00AC37DA" w:rsidRDefault="00AC37DA" w:rsidP="00AC37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DA">
              <w:rPr>
                <w:rFonts w:ascii="Times New Roman" w:hAnsi="Times New Roman" w:cs="Times New Roman"/>
                <w:sz w:val="24"/>
                <w:szCs w:val="24"/>
              </w:rPr>
              <w:t>1) Капитальное строение с инвентарным номером 110/C-90788 (наименование: Гараж; назначение: Здание специализированное транспорта), площадью 566,5 кв. м, расположенное по адресу: Брестская обл., г. Барановичи, ул. Вильчковского, 202/5, на земельном участке с кадастровым номером 141000000001005776, площадью 0,6825 га, составные части и принадлежности: Одноэтажное кирпичное здание гаража;</w:t>
            </w:r>
          </w:p>
          <w:p w14:paraId="4CA7E022" w14:textId="77777777" w:rsidR="00AC37DA" w:rsidRPr="00AC37DA" w:rsidRDefault="00AC37DA" w:rsidP="00AC37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DA">
              <w:rPr>
                <w:rFonts w:ascii="Times New Roman" w:hAnsi="Times New Roman" w:cs="Times New Roman"/>
                <w:sz w:val="24"/>
                <w:szCs w:val="24"/>
              </w:rPr>
              <w:t>2) Капитальное строение с инвентарным номером 110/C-90829 (наименование: Материальный склад; назначение: Здание специализированное иного назначения), площадью 246,6 кв. м, расположенное по адресу: Брестская обл., г. Барановичи, ул. Вильчковского, 202/4, на земельном участке с кадастровым номером 141000000001005776, площадью 0,6825 га;</w:t>
            </w:r>
          </w:p>
          <w:p w14:paraId="5F4E631F" w14:textId="77777777" w:rsidR="00AC37DA" w:rsidRPr="00AC37DA" w:rsidRDefault="00AC37DA" w:rsidP="00AC37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DA">
              <w:rPr>
                <w:rFonts w:ascii="Times New Roman" w:hAnsi="Times New Roman" w:cs="Times New Roman"/>
                <w:sz w:val="24"/>
                <w:szCs w:val="24"/>
              </w:rPr>
              <w:t>3) Капитальное строение с инвентарным номером 110/C-90973 (наименование: Заправочная; назначение: Здание специализированное иного назначения), площадью 50,6 кв. м, расположенное по адресу: Брестская обл., г. Барановичи, ул. Вильчковского, 202/3, на земельном участке с кадастровым номером 141000000001005776, площадью 0,6825 га;</w:t>
            </w:r>
          </w:p>
          <w:p w14:paraId="5D3D963E" w14:textId="77777777" w:rsidR="00AC37DA" w:rsidRPr="00AC37DA" w:rsidRDefault="00AC37DA" w:rsidP="00AC37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DA">
              <w:rPr>
                <w:rFonts w:ascii="Times New Roman" w:hAnsi="Times New Roman" w:cs="Times New Roman"/>
                <w:sz w:val="24"/>
                <w:szCs w:val="24"/>
              </w:rPr>
              <w:t>4) Капитальное строение с инвентарным номером 110/C-125081 (наименование: Покрытие №2; назначение: Сооружение неустановленного назначения), площадью 4051,7 кв. м, расположенное по адресу: Брестская обл., г. Барановичи, ул. Вильчковского, 202/9, на земельном участке с кадастровым номером 141000000001005776, площадью 0,6825 га, составные части и принадлежности: А-Покрытие, Б-Покрытие, В-Ограждение;</w:t>
            </w:r>
          </w:p>
          <w:p w14:paraId="1EB9BDA4" w14:textId="77777777" w:rsidR="00AC37DA" w:rsidRPr="00AC37DA" w:rsidRDefault="00AC37DA" w:rsidP="00AC37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DA">
              <w:rPr>
                <w:rFonts w:ascii="Times New Roman" w:hAnsi="Times New Roman" w:cs="Times New Roman"/>
                <w:sz w:val="24"/>
                <w:szCs w:val="24"/>
              </w:rPr>
              <w:t>5) Капитальное строение с инвентарным номером 110/C-125084 (наименование: Ограждение №2; назначение: Сооружение неустановленного назначения), протяженностью 263,7 кв. м, расположенное по адресу: Брестская обл., г. Барановичи, ул. Вильчковского, 202/7, на земельном участке с кадастровым номером 141000000001005776, площадью 0,6825 га, составные части и принадлежности: А-Забор, а1-а2-Ограждение</w:t>
            </w:r>
          </w:p>
          <w:p w14:paraId="2C1784BE" w14:textId="56ACEC62" w:rsidR="003D1739" w:rsidRPr="00916067" w:rsidRDefault="00AC37DA" w:rsidP="00AC37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DA">
              <w:rPr>
                <w:rFonts w:ascii="Times New Roman" w:hAnsi="Times New Roman" w:cs="Times New Roman"/>
                <w:sz w:val="24"/>
                <w:szCs w:val="24"/>
              </w:rPr>
              <w:t>6) деревья: яблоня домашняя 1 шт. (инв. №001935), тополь черный 5 шт. (инв. №001931)</w:t>
            </w:r>
            <w:bookmarkEnd w:id="0"/>
          </w:p>
        </w:tc>
      </w:tr>
      <w:tr w:rsidR="003D1739" w:rsidRPr="00916067" w14:paraId="3366EE53" w14:textId="77777777" w:rsidTr="007A1BAD">
        <w:trPr>
          <w:trHeight w:val="55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6D95D4" w14:textId="77777777" w:rsidR="003D1739" w:rsidRPr="00916067" w:rsidRDefault="003D1739" w:rsidP="00916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91606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19A8A1" w14:textId="586F9136" w:rsidR="003D1739" w:rsidRPr="00916067" w:rsidRDefault="00AC37DA" w:rsidP="009160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7DA">
              <w:rPr>
                <w:rFonts w:ascii="Times New Roman" w:hAnsi="Times New Roman" w:cs="Times New Roman"/>
                <w:sz w:val="24"/>
                <w:szCs w:val="24"/>
              </w:rPr>
              <w:t>Брестская обл., г. Барановичи, ул. Вильчковского, 202</w:t>
            </w:r>
          </w:p>
        </w:tc>
      </w:tr>
      <w:tr w:rsidR="003D1739" w:rsidRPr="00916067" w14:paraId="3BA6411A" w14:textId="77777777" w:rsidTr="007A1BAD">
        <w:trPr>
          <w:trHeight w:val="55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D1A4B9" w14:textId="77777777" w:rsidR="003D1739" w:rsidRPr="00916067" w:rsidRDefault="003D1739" w:rsidP="00916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A8F406" w14:textId="7AACBC37" w:rsidR="003D1739" w:rsidRPr="00916067" w:rsidRDefault="00E875BC" w:rsidP="009160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190 943,89</w:t>
            </w:r>
            <w:r w:rsidR="003D1739" w:rsidRPr="0091606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9E5E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3D1739" w:rsidRPr="0091606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9E5E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ом </w:t>
            </w:r>
            <w:r w:rsidR="003D1739" w:rsidRPr="0091606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НДС)</w:t>
            </w:r>
          </w:p>
        </w:tc>
      </w:tr>
      <w:tr w:rsidR="003D1739" w:rsidRPr="00916067" w14:paraId="29C61949" w14:textId="77777777" w:rsidTr="008031C8">
        <w:trPr>
          <w:trHeight w:val="6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1C61C0" w14:textId="77777777" w:rsidR="003D1739" w:rsidRPr="00916067" w:rsidRDefault="003D1739" w:rsidP="00916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DF04BF" w14:textId="77777777" w:rsidR="003D1739" w:rsidRPr="00916067" w:rsidRDefault="003D1739" w:rsidP="009160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1606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от предыдущей названной цены </w:t>
            </w:r>
          </w:p>
        </w:tc>
      </w:tr>
      <w:tr w:rsidR="003D1739" w:rsidRPr="00916067" w14:paraId="08BCCEDB" w14:textId="77777777" w:rsidTr="007A1BAD">
        <w:trPr>
          <w:trHeight w:val="6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C4CFC6" w14:textId="77777777" w:rsidR="003D1739" w:rsidRPr="00916067" w:rsidRDefault="003D1739" w:rsidP="00916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63B8FF" w14:textId="3828B61D" w:rsidR="009E5E1E" w:rsidRPr="00916067" w:rsidRDefault="00E875BC" w:rsidP="009E5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19 094,39</w:t>
            </w:r>
            <w:r w:rsidR="003D1739"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A92C37" w:rsidRPr="00916067" w14:paraId="7C7B2745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A9FF67" w14:textId="77777777" w:rsidR="00A92C37" w:rsidRPr="00916067" w:rsidRDefault="00A92C37" w:rsidP="00916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132E2E" w14:textId="77777777" w:rsidR="008031C8" w:rsidRPr="00916067" w:rsidRDefault="008031C8" w:rsidP="0091606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р/с BY85BAPB30127802900100000000 в ОАО «Белагропромбанк», </w:t>
            </w:r>
          </w:p>
          <w:p w14:paraId="6FDDD58B" w14:textId="77777777" w:rsidR="008031C8" w:rsidRPr="00916067" w:rsidRDefault="008031C8" w:rsidP="0091606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код банка BAPBBY2X, г. Минск, УНП 190055182, </w:t>
            </w:r>
          </w:p>
          <w:p w14:paraId="7F296A4B" w14:textId="77777777" w:rsidR="008031C8" w:rsidRPr="00916067" w:rsidRDefault="008031C8" w:rsidP="0091606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получатель платежа: РУП «Институт недвижимости и оценки», </w:t>
            </w:r>
          </w:p>
          <w:p w14:paraId="0EFC76DE" w14:textId="77777777" w:rsidR="00BE190D" w:rsidRPr="00916067" w:rsidRDefault="008031C8" w:rsidP="0091606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</w:t>
            </w:r>
          </w:p>
          <w:p w14:paraId="1F14CFF8" w14:textId="6422EC20" w:rsidR="008031C8" w:rsidRPr="00916067" w:rsidRDefault="008031C8" w:rsidP="0091606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назначение платежа: задаток за участие в аукционе</w:t>
            </w:r>
          </w:p>
        </w:tc>
      </w:tr>
      <w:tr w:rsidR="00A92C37" w:rsidRPr="00916067" w14:paraId="51326BC3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9E7B87" w14:textId="77777777" w:rsidR="00A92C37" w:rsidRPr="00916067" w:rsidRDefault="00A92C37" w:rsidP="00916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F5AE74" w14:textId="2979FFF8" w:rsidR="00A92C37" w:rsidRPr="00916067" w:rsidRDefault="00562121" w:rsidP="0091606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г. Брест, ул. Наганова, 10-329 в рабочие дни с 9.00 до 17.00. Последний день приема заявлений </w:t>
            </w:r>
            <w:r w:rsidR="00A4305C" w:rsidRPr="00916067">
              <w:rPr>
                <w:rFonts w:ascii="Times New Roman" w:hAnsi="Times New Roman" w:cs="Times New Roman"/>
                <w:iCs/>
                <w:sz w:val="24"/>
                <w:szCs w:val="24"/>
              </w:rPr>
              <w:t>–</w:t>
            </w:r>
            <w:r w:rsidRPr="009160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E875BC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27 октября</w:t>
            </w:r>
            <w:bookmarkStart w:id="1" w:name="_GoBack"/>
            <w:bookmarkEnd w:id="1"/>
            <w:r w:rsidR="00A23DB9" w:rsidRPr="00916067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2026</w:t>
            </w:r>
            <w:r w:rsidRPr="00916067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г. до 17.00</w:t>
            </w:r>
          </w:p>
        </w:tc>
      </w:tr>
      <w:tr w:rsidR="00A92C37" w:rsidRPr="00916067" w14:paraId="79588CAB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5CE698" w14:textId="77777777" w:rsidR="00A92C37" w:rsidRPr="00916067" w:rsidRDefault="00A92C37" w:rsidP="00916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070507" w14:textId="6EAC5C07" w:rsidR="00A92C37" w:rsidRPr="00916067" w:rsidRDefault="001F0063" w:rsidP="0091606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r w:rsidR="00916067"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ДСТ №4 г. Брест», 224012 г. Брест, Калинина, 63, </w:t>
            </w:r>
            <w:r w:rsidR="00E77C8A"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916067" w:rsidRPr="00916067">
              <w:rPr>
                <w:rFonts w:ascii="Times New Roman" w:hAnsi="Times New Roman" w:cs="Times New Roman"/>
                <w:sz w:val="24"/>
                <w:szCs w:val="24"/>
              </w:rPr>
              <w:t>80162516459</w:t>
            </w:r>
          </w:p>
        </w:tc>
      </w:tr>
      <w:tr w:rsidR="00A92C37" w:rsidRPr="00916067" w14:paraId="6A08CCEF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1985FD" w14:textId="77777777" w:rsidR="00A92C37" w:rsidRPr="00916067" w:rsidRDefault="00A92C37" w:rsidP="00916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A66445" w14:textId="77777777" w:rsidR="00A92C37" w:rsidRDefault="00CE7258" w:rsidP="0091606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iCs/>
                <w:sz w:val="24"/>
                <w:szCs w:val="24"/>
              </w:rPr>
              <w:t>Брестский филиал РУП «Институт недвижимости и оценки», г. Брест, ул. Наганова, 10-329, т/ф 80162408701</w:t>
            </w:r>
          </w:p>
          <w:p w14:paraId="73DE2252" w14:textId="77777777" w:rsidR="00C00D7D" w:rsidRDefault="00C00D7D" w:rsidP="0091606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F361D24" w14:textId="77618953" w:rsidR="00C00D7D" w:rsidRPr="00916067" w:rsidRDefault="00C00D7D" w:rsidP="0091606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92C37" w:rsidRPr="00916067" w14:paraId="00A8885D" w14:textId="77777777" w:rsidTr="00D20C42">
        <w:trPr>
          <w:trHeight w:val="416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AAEB60" w14:textId="77777777" w:rsidR="00A92C37" w:rsidRPr="00916067" w:rsidRDefault="00A92C37" w:rsidP="00916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Условия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E14BA10" w14:textId="1716ECFB" w:rsidR="00A92C37" w:rsidRPr="00916067" w:rsidRDefault="00A92C37" w:rsidP="009160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аукциона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91606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9160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</w:t>
            </w:r>
            <w:r w:rsidRPr="009160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 w:rsidR="00916067" w:rsidRPr="009160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2858DF" w:rsidRPr="009160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рабочих</w:t>
            </w:r>
            <w:r w:rsidRPr="009160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дней</w:t>
            </w:r>
            <w:r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проведения аукциона</w:t>
            </w:r>
            <w:r w:rsidR="004E6160"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C32B8C6" w14:textId="16E7314B" w:rsidR="00E52EB3" w:rsidRPr="00916067" w:rsidRDefault="00A92C37" w:rsidP="009160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E52EB3"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Условия оплаты: </w:t>
            </w:r>
            <w:r w:rsidR="001F0063"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заключенного</w:t>
            </w:r>
            <w:r w:rsidR="00E52EB3"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договора купли-продажи</w:t>
            </w:r>
            <w:r w:rsidR="001F0063"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E5AB93A" w14:textId="4403E8B0" w:rsidR="00916067" w:rsidRPr="00916067" w:rsidRDefault="00916067" w:rsidP="009160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Условия продажи: при заключении договора купли-продажи имущества покупатель обязан в сроки, указанные в договоре купли-продажи, возместить продавцу фактические затраты на проведение независимой оценки и изготовление технической документации в сумме </w:t>
            </w:r>
            <w:r w:rsidR="00FB1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13 891,21</w:t>
            </w:r>
            <w:r w:rsidRPr="009160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рублей;</w:t>
            </w:r>
          </w:p>
          <w:p w14:paraId="79CB2071" w14:textId="04E37AD1" w:rsidR="004E6160" w:rsidRPr="00916067" w:rsidRDefault="003F309E" w:rsidP="009160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A92C37"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Победитель аукциона (Претендент на покупку)</w:t>
            </w:r>
            <w:r w:rsidR="009C2209"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031C8"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3 рабочих дней со дня торгов обязан оплатить вознаграждение Организатору торгов в размере </w:t>
            </w:r>
            <w:r w:rsidR="00AC37DA" w:rsidRPr="00AC37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3,1</w:t>
            </w:r>
            <w:r w:rsidR="008031C8" w:rsidRPr="00AC37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%</w:t>
            </w:r>
            <w:r w:rsidR="008031C8" w:rsidRPr="00916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конечной цены продажи.</w:t>
            </w:r>
          </w:p>
        </w:tc>
      </w:tr>
      <w:tr w:rsidR="00B52C06" w:rsidRPr="00916067" w14:paraId="5123D5D7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840E42" w14:textId="77777777" w:rsidR="00B52C06" w:rsidRPr="00916067" w:rsidRDefault="00307392" w:rsidP="00916067">
            <w:pPr>
              <w:spacing w:after="0" w:line="240" w:lineRule="auto"/>
              <w:ind w:firstLine="57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проведения аукциона определен </w:t>
            </w: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ст. 417 Гражданского кодекса Республики Беларусь и </w:t>
            </w:r>
            <w:r w:rsidRPr="00916067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Положением о порядке организации и проведения аукционов (конкурсов) по продаже отдельных объектов, находящихся в государственной собственности, утвержденным постановлением Совета Министров Республики Беларусь от 12 июля 2013 г. № 609 «Об утверждении Положения о порядке организации и проведения аукционов (конкурсов) по продаже отдельных объектов, находящихся в государственной собственности»</w:t>
            </w:r>
          </w:p>
        </w:tc>
      </w:tr>
      <w:tr w:rsidR="00A92C37" w:rsidRPr="00916067" w14:paraId="3F6B203C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CF7291" w14:textId="77777777" w:rsidR="00A92C37" w:rsidRPr="00916067" w:rsidRDefault="00A92C37" w:rsidP="009160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участия в аукционе</w:t>
            </w:r>
          </w:p>
        </w:tc>
      </w:tr>
      <w:tr w:rsidR="00A92C37" w:rsidRPr="00916067" w14:paraId="08565087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C0656F" w14:textId="77777777" w:rsidR="00A92C37" w:rsidRPr="00916067" w:rsidRDefault="00A92C37" w:rsidP="0091606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14:paraId="6EFFF94F" w14:textId="77777777" w:rsidR="00A92C37" w:rsidRPr="00916067" w:rsidRDefault="00A92C37" w:rsidP="0091606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</w:t>
            </w:r>
            <w:r w:rsidR="00D20C42"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в извещении о проведении аукциона, подает Организатору аукциона заявление</w:t>
            </w:r>
            <w:r w:rsidR="00D20C42"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на участие в аукционе (по форме, установленной Организатором аукциона)</w:t>
            </w:r>
            <w:r w:rsidR="00D20C42"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к которому прилагает:</w:t>
            </w:r>
          </w:p>
          <w:p w14:paraId="6D0C4F6C" w14:textId="77777777" w:rsidR="00A92C37" w:rsidRPr="00916067" w:rsidRDefault="00A92C37" w:rsidP="0091606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14:paraId="0C4FC8AA" w14:textId="77777777" w:rsidR="00B1527D" w:rsidRPr="00916067" w:rsidRDefault="00A92C37" w:rsidP="0091606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14:paraId="6BD1E0EC" w14:textId="77777777" w:rsidR="00B1527D" w:rsidRPr="00916067" w:rsidRDefault="00A92C37" w:rsidP="0091606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</w:t>
            </w:r>
            <w:r w:rsidR="00D20C42" w:rsidRPr="009160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160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законодательством порядке;</w:t>
            </w:r>
          </w:p>
          <w:p w14:paraId="6DAE9C4B" w14:textId="77777777" w:rsidR="00B1527D" w:rsidRPr="00916067" w:rsidRDefault="00A92C37" w:rsidP="0091606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</w:t>
            </w:r>
            <w:r w:rsidR="000078E3"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до подачи</w:t>
            </w:r>
            <w:r w:rsidR="000078E3"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anchor="a12" w:tooltip="+" w:history="1">
              <w:r w:rsidRPr="00916067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заявления</w:t>
              </w:r>
            </w:hyperlink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 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</w:t>
            </w:r>
            <w:r w:rsidR="000078E3"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или русский язык;</w:t>
            </w:r>
          </w:p>
          <w:p w14:paraId="5EAECC13" w14:textId="77777777" w:rsidR="00B1527D" w:rsidRPr="00916067" w:rsidRDefault="00A92C37" w:rsidP="0091606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14:paraId="72D7E538" w14:textId="77777777" w:rsidR="00B1527D" w:rsidRPr="00916067" w:rsidRDefault="00A92C37" w:rsidP="0091606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гражданина или индивидуального предпринимателя Республики Беларусь</w:t>
            </w:r>
            <w:r w:rsidR="00D76514" w:rsidRPr="009160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160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нотариально удостоверенную доверенность;</w:t>
            </w:r>
          </w:p>
          <w:p w14:paraId="5F8179E5" w14:textId="77777777" w:rsidR="00B1527D" w:rsidRPr="00916067" w:rsidRDefault="00A92C37" w:rsidP="0091606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14:paraId="052E3D68" w14:textId="77777777" w:rsidR="00B1527D" w:rsidRPr="00916067" w:rsidRDefault="00A92C37" w:rsidP="0091606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</w:t>
            </w:r>
            <w:r w:rsidR="00F52856" w:rsidRPr="00916067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14:paraId="59F671E2" w14:textId="77777777" w:rsidR="00B1527D" w:rsidRPr="00916067" w:rsidRDefault="00A92C37" w:rsidP="0091606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14:paraId="5E7BC04B" w14:textId="77777777" w:rsidR="00B1527D" w:rsidRPr="00916067" w:rsidRDefault="00A92C37" w:rsidP="0091606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 извещением срок необходимые документы, а также заключившие с Организатором аукциона соглашение о правах и обязанностях сторон в процессе подготовки</w:t>
            </w:r>
            <w:r w:rsidR="000078E3"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и проведения аукциона (по форме, установленной Организатором аукциона).</w:t>
            </w:r>
          </w:p>
          <w:p w14:paraId="4C8CEB3E" w14:textId="77777777" w:rsidR="00A92C37" w:rsidRPr="00916067" w:rsidRDefault="00A92C37" w:rsidP="0091606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почтовым отправлением, с целью регистрации</w:t>
            </w:r>
            <w:r w:rsidR="00D20C42"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6067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участника аукциона, не допускается. </w:t>
            </w:r>
          </w:p>
          <w:p w14:paraId="552975E0" w14:textId="77777777" w:rsidR="00793324" w:rsidRPr="00916067" w:rsidRDefault="00A92C37" w:rsidP="0091606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916067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14:paraId="329BEFBD" w14:textId="77777777" w:rsidR="00A92C37" w:rsidRPr="00916067" w:rsidRDefault="00793324" w:rsidP="0091606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916067">
              <w:t xml:space="preserve">Лицо, допущенное к участию в аукционе, до начала аукциона вправе отказаться от участия в </w:t>
            </w:r>
            <w:r w:rsidRPr="00916067">
              <w:lastRenderedPageBreak/>
              <w:t>нем. Отказом признается как письменное заявление, так и неявка</w:t>
            </w:r>
            <w:r w:rsidR="00D76514" w:rsidRPr="00916067">
              <w:t xml:space="preserve"> </w:t>
            </w:r>
            <w:r w:rsidRPr="00916067">
              <w:t>на аукцион. В указанном случае</w:t>
            </w:r>
            <w:r w:rsidR="00A92C37" w:rsidRPr="00916067">
              <w:t xml:space="preserve"> Организатора аукциона</w:t>
            </w:r>
            <w:r w:rsidRPr="00916067">
              <w:t xml:space="preserve"> обязан</w:t>
            </w:r>
            <w:r w:rsidR="00A92C37" w:rsidRPr="00916067">
              <w:t xml:space="preserve"> возвратить сумму внесенного задатка в течение 5 (пяти) рабочих дней со дня проведения аукциона.</w:t>
            </w:r>
          </w:p>
          <w:p w14:paraId="2348E593" w14:textId="77777777" w:rsidR="00B52C06" w:rsidRPr="00916067" w:rsidRDefault="00B52C06" w:rsidP="0091606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contextualSpacing/>
              <w:jc w:val="both"/>
            </w:pPr>
            <w:r w:rsidRPr="00916067">
              <w:t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начальной цене, увеличенной на пять процентов.</w:t>
            </w:r>
          </w:p>
          <w:p w14:paraId="3E9C0FEB" w14:textId="77777777" w:rsidR="00A92C37" w:rsidRPr="00916067" w:rsidRDefault="00A92C37" w:rsidP="0091606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916067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14:paraId="041B8A35" w14:textId="77777777" w:rsidR="00A92C37" w:rsidRPr="00916067" w:rsidRDefault="00A92C37" w:rsidP="0091606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916067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</w:t>
            </w:r>
            <w:r w:rsidR="000078E3" w:rsidRPr="00916067">
              <w:t xml:space="preserve"> </w:t>
            </w:r>
            <w:r w:rsidRPr="00916067">
              <w:t>5 (пяти) рабочих дней со дня проведения аукциона.</w:t>
            </w:r>
          </w:p>
          <w:p w14:paraId="2F91D2F2" w14:textId="77777777" w:rsidR="00A92C37" w:rsidRPr="00916067" w:rsidRDefault="00A92C37" w:rsidP="0091606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916067">
              <w:rPr>
                <w:color w:val="000000"/>
              </w:rPr>
              <w:t>Организатор аукциона вправе отказаться от проведения аукциона в любое время, но не позднее чем за</w:t>
            </w:r>
            <w:r w:rsidR="00666894" w:rsidRPr="00916067">
              <w:rPr>
                <w:color w:val="000000"/>
              </w:rPr>
              <w:t xml:space="preserve"> 3 (</w:t>
            </w:r>
            <w:r w:rsidRPr="00916067">
              <w:rPr>
                <w:color w:val="000000"/>
              </w:rPr>
              <w:t>три</w:t>
            </w:r>
            <w:r w:rsidR="00666894" w:rsidRPr="00916067">
              <w:rPr>
                <w:color w:val="000000"/>
              </w:rPr>
              <w:t>)</w:t>
            </w:r>
            <w:r w:rsidRPr="00916067">
              <w:rPr>
                <w:color w:val="000000"/>
              </w:rPr>
              <w:t xml:space="preserve"> календарных дня до наступления даты проведения аукциона. Сообщение об отказе от проведения аукциона размещается</w:t>
            </w:r>
            <w:r w:rsidR="00D20C42" w:rsidRPr="00916067">
              <w:rPr>
                <w:color w:val="000000"/>
              </w:rPr>
              <w:t xml:space="preserve"> </w:t>
            </w:r>
            <w:r w:rsidRPr="00916067">
              <w:rPr>
                <w:color w:val="000000"/>
              </w:rPr>
              <w:t xml:space="preserve">на </w:t>
            </w:r>
            <w:r w:rsidR="00666894" w:rsidRPr="00916067">
              <w:rPr>
                <w:color w:val="000000"/>
              </w:rPr>
              <w:t xml:space="preserve">информационных </w:t>
            </w:r>
            <w:r w:rsidRPr="00916067">
              <w:rPr>
                <w:color w:val="000000"/>
              </w:rPr>
              <w:t xml:space="preserve">ресурсах, </w:t>
            </w:r>
            <w:r w:rsidR="0043210D" w:rsidRPr="00916067">
              <w:rPr>
                <w:color w:val="000000"/>
              </w:rPr>
              <w:t>в</w:t>
            </w:r>
            <w:r w:rsidRPr="00916067">
              <w:rPr>
                <w:color w:val="000000"/>
              </w:rPr>
              <w:t xml:space="preserve"> которых опубликовано извещение о проведении аукциона.</w:t>
            </w:r>
          </w:p>
        </w:tc>
      </w:tr>
    </w:tbl>
    <w:p w14:paraId="725C10E0" w14:textId="77777777" w:rsidR="00401E6C" w:rsidRPr="00916067" w:rsidRDefault="00401E6C" w:rsidP="009160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916067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8899F0" w14:textId="77777777" w:rsidR="00E151C4" w:rsidRDefault="00E151C4" w:rsidP="007B74F9">
      <w:pPr>
        <w:spacing w:after="0" w:line="240" w:lineRule="auto"/>
      </w:pPr>
      <w:r>
        <w:separator/>
      </w:r>
    </w:p>
  </w:endnote>
  <w:endnote w:type="continuationSeparator" w:id="0">
    <w:p w14:paraId="61D9CE27" w14:textId="77777777" w:rsidR="00E151C4" w:rsidRDefault="00E151C4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25074" w14:textId="77777777" w:rsidR="00E151C4" w:rsidRDefault="00E151C4" w:rsidP="007B74F9">
      <w:pPr>
        <w:spacing w:after="0" w:line="240" w:lineRule="auto"/>
      </w:pPr>
      <w:r>
        <w:separator/>
      </w:r>
    </w:p>
  </w:footnote>
  <w:footnote w:type="continuationSeparator" w:id="0">
    <w:p w14:paraId="01D3A46F" w14:textId="77777777" w:rsidR="00E151C4" w:rsidRDefault="00E151C4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1626"/>
    <w:rsid w:val="000033D1"/>
    <w:rsid w:val="000078E3"/>
    <w:rsid w:val="00010598"/>
    <w:rsid w:val="00024225"/>
    <w:rsid w:val="0003158D"/>
    <w:rsid w:val="00036B6C"/>
    <w:rsid w:val="00040963"/>
    <w:rsid w:val="00043E3F"/>
    <w:rsid w:val="00045C8E"/>
    <w:rsid w:val="00046425"/>
    <w:rsid w:val="0004761C"/>
    <w:rsid w:val="00057EA4"/>
    <w:rsid w:val="000733C6"/>
    <w:rsid w:val="000779A7"/>
    <w:rsid w:val="000A296A"/>
    <w:rsid w:val="000C55F4"/>
    <w:rsid w:val="000E4190"/>
    <w:rsid w:val="000F0A54"/>
    <w:rsid w:val="00106D14"/>
    <w:rsid w:val="00112BAE"/>
    <w:rsid w:val="00121B76"/>
    <w:rsid w:val="001366CA"/>
    <w:rsid w:val="00144E5C"/>
    <w:rsid w:val="00153656"/>
    <w:rsid w:val="00155FF5"/>
    <w:rsid w:val="001670EA"/>
    <w:rsid w:val="001939BC"/>
    <w:rsid w:val="001A2C88"/>
    <w:rsid w:val="001C201C"/>
    <w:rsid w:val="001C432C"/>
    <w:rsid w:val="001D181F"/>
    <w:rsid w:val="001F0063"/>
    <w:rsid w:val="001F03CB"/>
    <w:rsid w:val="001F0942"/>
    <w:rsid w:val="001F33E4"/>
    <w:rsid w:val="002128B3"/>
    <w:rsid w:val="002257BC"/>
    <w:rsid w:val="00245B6B"/>
    <w:rsid w:val="00250662"/>
    <w:rsid w:val="00253249"/>
    <w:rsid w:val="00266B3E"/>
    <w:rsid w:val="002674B6"/>
    <w:rsid w:val="00276306"/>
    <w:rsid w:val="002858C9"/>
    <w:rsid w:val="002858DF"/>
    <w:rsid w:val="00290339"/>
    <w:rsid w:val="002C6D5B"/>
    <w:rsid w:val="002D6801"/>
    <w:rsid w:val="00307392"/>
    <w:rsid w:val="00315DA4"/>
    <w:rsid w:val="00321FC5"/>
    <w:rsid w:val="00323D95"/>
    <w:rsid w:val="00340409"/>
    <w:rsid w:val="00344D3A"/>
    <w:rsid w:val="00356312"/>
    <w:rsid w:val="00356473"/>
    <w:rsid w:val="0035679C"/>
    <w:rsid w:val="00370025"/>
    <w:rsid w:val="00370170"/>
    <w:rsid w:val="003711C1"/>
    <w:rsid w:val="00383824"/>
    <w:rsid w:val="0039732F"/>
    <w:rsid w:val="003A1896"/>
    <w:rsid w:val="003A6EF0"/>
    <w:rsid w:val="003B0475"/>
    <w:rsid w:val="003C1444"/>
    <w:rsid w:val="003D1739"/>
    <w:rsid w:val="003E0191"/>
    <w:rsid w:val="003E3652"/>
    <w:rsid w:val="003F1F7F"/>
    <w:rsid w:val="003F309E"/>
    <w:rsid w:val="004013C0"/>
    <w:rsid w:val="00401E6C"/>
    <w:rsid w:val="0040208B"/>
    <w:rsid w:val="004054AF"/>
    <w:rsid w:val="00407817"/>
    <w:rsid w:val="00413BC7"/>
    <w:rsid w:val="00414FD9"/>
    <w:rsid w:val="004225B9"/>
    <w:rsid w:val="0042587C"/>
    <w:rsid w:val="0043210D"/>
    <w:rsid w:val="00443584"/>
    <w:rsid w:val="004474F6"/>
    <w:rsid w:val="004532F8"/>
    <w:rsid w:val="004B3712"/>
    <w:rsid w:val="004D1568"/>
    <w:rsid w:val="004D7EFD"/>
    <w:rsid w:val="004E6160"/>
    <w:rsid w:val="004F668F"/>
    <w:rsid w:val="005170B3"/>
    <w:rsid w:val="00525587"/>
    <w:rsid w:val="005430C0"/>
    <w:rsid w:val="00553708"/>
    <w:rsid w:val="00562121"/>
    <w:rsid w:val="0057554C"/>
    <w:rsid w:val="00585C14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46364"/>
    <w:rsid w:val="00666894"/>
    <w:rsid w:val="006812EC"/>
    <w:rsid w:val="00683A24"/>
    <w:rsid w:val="006872B4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580B"/>
    <w:rsid w:val="00793324"/>
    <w:rsid w:val="0079560E"/>
    <w:rsid w:val="007A4200"/>
    <w:rsid w:val="007B1F86"/>
    <w:rsid w:val="007B74F9"/>
    <w:rsid w:val="007D5323"/>
    <w:rsid w:val="007E2781"/>
    <w:rsid w:val="007F33DE"/>
    <w:rsid w:val="008031C8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793B"/>
    <w:rsid w:val="008A4B71"/>
    <w:rsid w:val="008B708A"/>
    <w:rsid w:val="008C1EC5"/>
    <w:rsid w:val="008C223F"/>
    <w:rsid w:val="008F7482"/>
    <w:rsid w:val="0090095D"/>
    <w:rsid w:val="00907F56"/>
    <w:rsid w:val="00911503"/>
    <w:rsid w:val="00916067"/>
    <w:rsid w:val="009252E2"/>
    <w:rsid w:val="009312D8"/>
    <w:rsid w:val="0093252A"/>
    <w:rsid w:val="00934B90"/>
    <w:rsid w:val="00953BB0"/>
    <w:rsid w:val="00957706"/>
    <w:rsid w:val="00966204"/>
    <w:rsid w:val="00966333"/>
    <w:rsid w:val="00967C48"/>
    <w:rsid w:val="009748EA"/>
    <w:rsid w:val="009B2764"/>
    <w:rsid w:val="009B35F6"/>
    <w:rsid w:val="009B6E0E"/>
    <w:rsid w:val="009C0E18"/>
    <w:rsid w:val="009C2209"/>
    <w:rsid w:val="009C7A51"/>
    <w:rsid w:val="009E1897"/>
    <w:rsid w:val="009E2526"/>
    <w:rsid w:val="009E3263"/>
    <w:rsid w:val="009E5E1E"/>
    <w:rsid w:val="00A016D3"/>
    <w:rsid w:val="00A043CC"/>
    <w:rsid w:val="00A04C80"/>
    <w:rsid w:val="00A13914"/>
    <w:rsid w:val="00A214A7"/>
    <w:rsid w:val="00A2355B"/>
    <w:rsid w:val="00A23DB9"/>
    <w:rsid w:val="00A251FC"/>
    <w:rsid w:val="00A25476"/>
    <w:rsid w:val="00A4305C"/>
    <w:rsid w:val="00A4457B"/>
    <w:rsid w:val="00A464C2"/>
    <w:rsid w:val="00A55D77"/>
    <w:rsid w:val="00A66B4F"/>
    <w:rsid w:val="00A70D44"/>
    <w:rsid w:val="00A73431"/>
    <w:rsid w:val="00A92C37"/>
    <w:rsid w:val="00A93BCD"/>
    <w:rsid w:val="00AA3778"/>
    <w:rsid w:val="00AA407C"/>
    <w:rsid w:val="00AC37DA"/>
    <w:rsid w:val="00AF16FD"/>
    <w:rsid w:val="00AF3831"/>
    <w:rsid w:val="00B1527D"/>
    <w:rsid w:val="00B2055F"/>
    <w:rsid w:val="00B21E5E"/>
    <w:rsid w:val="00B2465B"/>
    <w:rsid w:val="00B3103B"/>
    <w:rsid w:val="00B35C26"/>
    <w:rsid w:val="00B36450"/>
    <w:rsid w:val="00B40C99"/>
    <w:rsid w:val="00B44BE6"/>
    <w:rsid w:val="00B52C06"/>
    <w:rsid w:val="00B76BE1"/>
    <w:rsid w:val="00B92145"/>
    <w:rsid w:val="00B94F6F"/>
    <w:rsid w:val="00BA6D8B"/>
    <w:rsid w:val="00BA7818"/>
    <w:rsid w:val="00BB16FF"/>
    <w:rsid w:val="00BE190D"/>
    <w:rsid w:val="00BF430F"/>
    <w:rsid w:val="00C00D7D"/>
    <w:rsid w:val="00C06FAC"/>
    <w:rsid w:val="00C14161"/>
    <w:rsid w:val="00C152A8"/>
    <w:rsid w:val="00C21CCF"/>
    <w:rsid w:val="00C24419"/>
    <w:rsid w:val="00C24AB2"/>
    <w:rsid w:val="00C3081E"/>
    <w:rsid w:val="00C56EBC"/>
    <w:rsid w:val="00C606BE"/>
    <w:rsid w:val="00C61FA9"/>
    <w:rsid w:val="00C65476"/>
    <w:rsid w:val="00C767BB"/>
    <w:rsid w:val="00C97D4D"/>
    <w:rsid w:val="00CE7258"/>
    <w:rsid w:val="00CF16C0"/>
    <w:rsid w:val="00D01CF3"/>
    <w:rsid w:val="00D03B1F"/>
    <w:rsid w:val="00D20C42"/>
    <w:rsid w:val="00D21BCA"/>
    <w:rsid w:val="00D22446"/>
    <w:rsid w:val="00D3224C"/>
    <w:rsid w:val="00D356B1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6655"/>
    <w:rsid w:val="00DD53E6"/>
    <w:rsid w:val="00DD5A56"/>
    <w:rsid w:val="00DE4C40"/>
    <w:rsid w:val="00E0596C"/>
    <w:rsid w:val="00E11CD3"/>
    <w:rsid w:val="00E13721"/>
    <w:rsid w:val="00E151C4"/>
    <w:rsid w:val="00E17F58"/>
    <w:rsid w:val="00E52EB3"/>
    <w:rsid w:val="00E558A8"/>
    <w:rsid w:val="00E55912"/>
    <w:rsid w:val="00E60862"/>
    <w:rsid w:val="00E6697A"/>
    <w:rsid w:val="00E76E2B"/>
    <w:rsid w:val="00E77C8A"/>
    <w:rsid w:val="00E875BC"/>
    <w:rsid w:val="00E949EE"/>
    <w:rsid w:val="00E95E9A"/>
    <w:rsid w:val="00E9669E"/>
    <w:rsid w:val="00EA3872"/>
    <w:rsid w:val="00EA3F5E"/>
    <w:rsid w:val="00EB3C8A"/>
    <w:rsid w:val="00EC7950"/>
    <w:rsid w:val="00ED2384"/>
    <w:rsid w:val="00ED4B3F"/>
    <w:rsid w:val="00EF0C39"/>
    <w:rsid w:val="00EF6799"/>
    <w:rsid w:val="00F0341E"/>
    <w:rsid w:val="00F06BE7"/>
    <w:rsid w:val="00F21005"/>
    <w:rsid w:val="00F2342F"/>
    <w:rsid w:val="00F32A84"/>
    <w:rsid w:val="00F368C6"/>
    <w:rsid w:val="00F52856"/>
    <w:rsid w:val="00F860BA"/>
    <w:rsid w:val="00FA1086"/>
    <w:rsid w:val="00FA51C2"/>
    <w:rsid w:val="00FB17B1"/>
    <w:rsid w:val="00FD363D"/>
    <w:rsid w:val="00FD5A42"/>
    <w:rsid w:val="00FD76FF"/>
    <w:rsid w:val="00FE11AE"/>
    <w:rsid w:val="00FE71EA"/>
    <w:rsid w:val="00FF004F"/>
    <w:rsid w:val="00FF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40AC8"/>
  <w15:docId w15:val="{0501667E-8F46-48E7-A42D-07DBD527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266612&amp;a=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050B5-68D4-4A4B-9179-5958C74C0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32</cp:revision>
  <cp:lastPrinted>2025-02-04T13:40:00Z</cp:lastPrinted>
  <dcterms:created xsi:type="dcterms:W3CDTF">2023-10-12T13:07:00Z</dcterms:created>
  <dcterms:modified xsi:type="dcterms:W3CDTF">2026-10-09T06:28:00Z</dcterms:modified>
</cp:coreProperties>
</file>