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F7" w:rsidRPr="00B447C6" w:rsidRDefault="002A5CF7" w:rsidP="002A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B447C6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Государственному сельскохозяйственному учреждению «</w:t>
            </w:r>
            <w:proofErr w:type="spellStart"/>
            <w:r w:rsidRPr="00B447C6">
              <w:rPr>
                <w:rFonts w:ascii="Times New Roman" w:hAnsi="Times New Roman" w:cs="Times New Roman"/>
                <w:sz w:val="24"/>
                <w:szCs w:val="24"/>
              </w:rPr>
              <w:t>Жировичская</w:t>
            </w:r>
            <w:proofErr w:type="spellEnd"/>
            <w:r w:rsidRPr="00B447C6">
              <w:rPr>
                <w:rFonts w:ascii="Times New Roman" w:hAnsi="Times New Roman" w:cs="Times New Roman"/>
                <w:sz w:val="24"/>
                <w:szCs w:val="24"/>
              </w:rPr>
              <w:t xml:space="preserve"> сортоиспытательная станция».</w:t>
            </w:r>
          </w:p>
          <w:p w:rsidR="006538CF" w:rsidRPr="00A63AA2" w:rsidRDefault="002A5CF7" w:rsidP="002A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7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B447C6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447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.2024 г. в 11.00 по адресу: </w:t>
            </w:r>
            <w:r w:rsidRPr="00B44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B447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447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B830FB">
        <w:trPr>
          <w:trHeight w:val="243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30FB" w:rsidRPr="00B447C6" w:rsidRDefault="00B830FB" w:rsidP="00B830F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6">
              <w:rPr>
                <w:rFonts w:ascii="Times New Roman" w:hAnsi="Times New Roman" w:cs="Times New Roman"/>
                <w:sz w:val="24"/>
                <w:szCs w:val="24"/>
              </w:rPr>
              <w:t xml:space="preserve">Лот № 1: капитальное строение, инв. № 450/С-25976 (назначение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47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одноквартирного жилого дома</w:t>
            </w:r>
            <w:r w:rsidRPr="00B447C6">
              <w:rPr>
                <w:rFonts w:ascii="Times New Roman" w:hAnsi="Times New Roman" w:cs="Times New Roman"/>
                <w:sz w:val="24"/>
                <w:szCs w:val="24"/>
              </w:rPr>
              <w:t xml:space="preserve">, наименование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76D02">
              <w:rPr>
                <w:rFonts w:ascii="Times New Roman" w:hAnsi="Times New Roman" w:cs="Times New Roman"/>
                <w:sz w:val="24"/>
                <w:szCs w:val="24"/>
              </w:rPr>
              <w:t>илой дом), общей площадью 34,8</w:t>
            </w:r>
            <w:bookmarkStart w:id="0" w:name="_GoBack"/>
            <w:bookmarkEnd w:id="0"/>
            <w:r w:rsidRPr="00B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7C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47C6">
              <w:rPr>
                <w:rFonts w:ascii="Times New Roman" w:hAnsi="Times New Roman" w:cs="Times New Roman"/>
                <w:sz w:val="24"/>
                <w:szCs w:val="24"/>
              </w:rPr>
              <w:t>., 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47C6">
              <w:rPr>
                <w:rFonts w:ascii="Times New Roman" w:hAnsi="Times New Roman" w:cs="Times New Roman"/>
                <w:sz w:val="24"/>
                <w:szCs w:val="24"/>
              </w:rPr>
              <w:t>Гродненская</w:t>
            </w:r>
            <w:proofErr w:type="gramEnd"/>
            <w:r w:rsidRPr="00B447C6">
              <w:rPr>
                <w:rFonts w:ascii="Times New Roman" w:hAnsi="Times New Roman" w:cs="Times New Roman"/>
                <w:sz w:val="24"/>
                <w:szCs w:val="24"/>
              </w:rPr>
              <w:t xml:space="preserve"> обл., Слонимский р-н, </w:t>
            </w:r>
            <w:proofErr w:type="spellStart"/>
            <w:r w:rsidRPr="00B447C6">
              <w:rPr>
                <w:rFonts w:ascii="Times New Roman" w:hAnsi="Times New Roman" w:cs="Times New Roman"/>
                <w:sz w:val="24"/>
                <w:szCs w:val="24"/>
              </w:rPr>
              <w:t>Жировичский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447C6">
              <w:rPr>
                <w:rFonts w:ascii="Times New Roman" w:hAnsi="Times New Roman" w:cs="Times New Roman"/>
                <w:sz w:val="24"/>
                <w:szCs w:val="24"/>
              </w:rPr>
              <w:t>/с, д. Залесье, 8.</w:t>
            </w:r>
          </w:p>
          <w:p w:rsidR="00711DEA" w:rsidRPr="00A63AA2" w:rsidRDefault="00B830FB" w:rsidP="00B830FB">
            <w:pPr>
              <w:pStyle w:val="a4"/>
              <w:jc w:val="both"/>
              <w:rPr>
                <w:bCs/>
              </w:rPr>
            </w:pPr>
            <w:r w:rsidRPr="00B447C6">
              <w:t>Лот № 1 расположен на земельном участке, кадастровый № 425481704602000043, площадью 0,1259 га</w:t>
            </w:r>
            <w:proofErr w:type="gramStart"/>
            <w:r w:rsidRPr="00B447C6">
              <w:t>.</w:t>
            </w:r>
            <w:proofErr w:type="gramEnd"/>
            <w:r w:rsidRPr="00B447C6">
              <w:t xml:space="preserve"> (</w:t>
            </w:r>
            <w:proofErr w:type="gramStart"/>
            <w:r w:rsidRPr="00B447C6">
              <w:t>н</w:t>
            </w:r>
            <w:proofErr w:type="gramEnd"/>
            <w:r w:rsidRPr="00B447C6">
              <w:t xml:space="preserve">азначение – земельный участок для обслуживания жилого дома), расположенном по адресу: </w:t>
            </w:r>
            <w:proofErr w:type="gramStart"/>
            <w:r w:rsidRPr="00B447C6">
              <w:t>Гродненская</w:t>
            </w:r>
            <w:proofErr w:type="gramEnd"/>
            <w:r w:rsidRPr="00B447C6">
              <w:t xml:space="preserve"> обл., Слонимский р-н, </w:t>
            </w:r>
            <w:proofErr w:type="spellStart"/>
            <w:r w:rsidRPr="00B447C6">
              <w:t>Жировичский</w:t>
            </w:r>
            <w:proofErr w:type="spellEnd"/>
            <w:r w:rsidRPr="00B447C6">
              <w:t xml:space="preserve"> c/с, д. Залесье, 8</w:t>
            </w:r>
            <w:r>
              <w:t>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B830FB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C6">
              <w:rPr>
                <w:rFonts w:ascii="Times New Roman" w:hAnsi="Times New Roman" w:cs="Times New Roman"/>
                <w:sz w:val="24"/>
                <w:szCs w:val="24"/>
              </w:rPr>
              <w:t>5 523,21 р. (пять тысяч пятьсот двадцать три рубля двадцать одна копейка) без учета НДС (НДС не подлежит уплате на основании п. 1.33 статьи 118 Налогового кодекса Республики Беларусь)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B830FB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4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р. (пятьсот пятьдесят два рубля)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0FB" w:rsidRPr="00B447C6" w:rsidRDefault="00B830FB" w:rsidP="00B830F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B44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B44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B830FB" w:rsidP="00B830F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4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Pr="00B44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B44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B830FB" w:rsidP="00B8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FB">
              <w:rPr>
                <w:rFonts w:ascii="Times New Roman" w:hAnsi="Times New Roman" w:cs="Times New Roman"/>
                <w:sz w:val="24"/>
                <w:szCs w:val="24"/>
              </w:rPr>
              <w:t>Государственное сельскохозяйственное учреждение «</w:t>
            </w:r>
            <w:proofErr w:type="spellStart"/>
            <w:r w:rsidRPr="00B830FB">
              <w:rPr>
                <w:rFonts w:ascii="Times New Roman" w:hAnsi="Times New Roman" w:cs="Times New Roman"/>
                <w:sz w:val="24"/>
                <w:szCs w:val="24"/>
              </w:rPr>
              <w:t>Жировичс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сортоиспытательная станция», </w:t>
            </w:r>
            <w:r w:rsidRPr="00B830FB">
              <w:rPr>
                <w:rFonts w:ascii="Times New Roman" w:hAnsi="Times New Roman" w:cs="Times New Roman"/>
                <w:sz w:val="24"/>
                <w:szCs w:val="24"/>
              </w:rPr>
              <w:t xml:space="preserve">231822, ул. Соборная, 58, </w:t>
            </w:r>
            <w:proofErr w:type="spellStart"/>
            <w:r w:rsidRPr="00B830FB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B830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30FB">
              <w:rPr>
                <w:rFonts w:ascii="Times New Roman" w:hAnsi="Times New Roman" w:cs="Times New Roman"/>
                <w:sz w:val="24"/>
                <w:szCs w:val="24"/>
              </w:rPr>
              <w:t>Жировичи</w:t>
            </w:r>
            <w:proofErr w:type="spellEnd"/>
            <w:r w:rsidRPr="00B830FB">
              <w:rPr>
                <w:rFonts w:ascii="Times New Roman" w:hAnsi="Times New Roman" w:cs="Times New Roman"/>
                <w:sz w:val="24"/>
                <w:szCs w:val="24"/>
              </w:rPr>
              <w:t>, Слонимский район, Гродненская область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B830FB">
              <w:t>40</w:t>
            </w:r>
            <w:r w:rsidR="00F81344" w:rsidRPr="00A63AA2">
              <w:t>00 р. (</w:t>
            </w:r>
            <w:r w:rsidR="00B830FB">
              <w:t xml:space="preserve">четыре </w:t>
            </w:r>
            <w:r w:rsidR="00F81344" w:rsidRPr="00A63AA2">
              <w:t>тысячи</w:t>
            </w:r>
            <w:r w:rsidR="00B830FB">
              <w:t xml:space="preserve"> рублей</w:t>
            </w:r>
            <w:r w:rsidR="00F81344" w:rsidRPr="00A63AA2">
              <w:t>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lastRenderedPageBreak/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23729F"/>
    <w:rsid w:val="002A5CF7"/>
    <w:rsid w:val="00430C07"/>
    <w:rsid w:val="006538CF"/>
    <w:rsid w:val="006A22A7"/>
    <w:rsid w:val="00711DEA"/>
    <w:rsid w:val="007E0F24"/>
    <w:rsid w:val="00995DE2"/>
    <w:rsid w:val="00A17DBE"/>
    <w:rsid w:val="00A4280D"/>
    <w:rsid w:val="00A63AA2"/>
    <w:rsid w:val="00A76D02"/>
    <w:rsid w:val="00AB1F9D"/>
    <w:rsid w:val="00B830FB"/>
    <w:rsid w:val="00BA5849"/>
    <w:rsid w:val="00C57533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2024-07-04T13:30:00Z</dcterms:created>
  <dcterms:modified xsi:type="dcterms:W3CDTF">2024-07-04T13:30:00Z</dcterms:modified>
</cp:coreProperties>
</file>