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CA" w:rsidRPr="00766F7B" w:rsidRDefault="001C70CA" w:rsidP="001C7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повторного </w:t>
            </w: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Строительному унитарному предприятию "</w:t>
            </w:r>
            <w:proofErr w:type="gramStart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 xml:space="preserve"> СПМК".</w:t>
            </w:r>
          </w:p>
          <w:p w:rsidR="006538CF" w:rsidRPr="00A63AA2" w:rsidRDefault="001C70CA" w:rsidP="001C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76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.07.2024 г. в 11.00 по адресу: </w:t>
            </w:r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6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66F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F56E1">
        <w:trPr>
          <w:trHeight w:val="28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70CA" w:rsidRPr="00766F7B" w:rsidRDefault="001C70CA" w:rsidP="001C70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 xml:space="preserve">ЛОТ 1: капитальное строение с инвентарным номером 400/С-129462 (назначение – сооружение специализированное транспорта, наименование – покрытие автодрома), общей площадью 2 425,0 </w:t>
            </w:r>
            <w:proofErr w:type="spellStart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г. Гродно, ул. Карского, 4.</w:t>
            </w:r>
          </w:p>
          <w:p w:rsidR="001C70CA" w:rsidRPr="00766F7B" w:rsidRDefault="001C70CA" w:rsidP="001C70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 кадастровый № 440100000001010570, площадью 0,2848 г а (назначение – земельный участок для обслуживания сооружения специализированного транспорта), расположенном по адресу: г. Гродно, ул. Карского, 4. </w:t>
            </w:r>
          </w:p>
          <w:p w:rsidR="001C70CA" w:rsidRPr="00766F7B" w:rsidRDefault="001C70CA" w:rsidP="001C70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Лот 1 имеет обременения со стороны 3-х лиц в виде аренды:</w:t>
            </w:r>
          </w:p>
          <w:p w:rsidR="001C70CA" w:rsidRPr="00766F7B" w:rsidRDefault="001C70CA" w:rsidP="001C70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 xml:space="preserve">- части асфальтобетонного покрытия, площадью 90,0 </w:t>
            </w:r>
            <w:proofErr w:type="spellStart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., сроком по 31.12.2024 г.</w:t>
            </w:r>
          </w:p>
          <w:p w:rsidR="001C70CA" w:rsidRPr="00766F7B" w:rsidRDefault="001C70CA" w:rsidP="001C70CA">
            <w:pPr>
              <w:pStyle w:val="a4"/>
              <w:jc w:val="both"/>
            </w:pPr>
            <w:r w:rsidRPr="00766F7B">
              <w:t xml:space="preserve">- части асфальтобетонного покрытия, площадью 50,0 </w:t>
            </w:r>
            <w:proofErr w:type="spellStart"/>
            <w:r w:rsidRPr="00766F7B">
              <w:t>кв.м</w:t>
            </w:r>
            <w:proofErr w:type="spellEnd"/>
            <w:r w:rsidRPr="00766F7B">
              <w:t>., сроком по 31.12.2024 г.;</w:t>
            </w:r>
          </w:p>
          <w:p w:rsidR="001C70CA" w:rsidRPr="00766F7B" w:rsidRDefault="001C70CA" w:rsidP="001C70CA">
            <w:pPr>
              <w:pStyle w:val="a4"/>
              <w:jc w:val="both"/>
            </w:pPr>
            <w:r w:rsidRPr="00766F7B">
              <w:t xml:space="preserve">- части асфальтобетонного покрытия, площадью 400,0 </w:t>
            </w:r>
            <w:proofErr w:type="spellStart"/>
            <w:r w:rsidRPr="00766F7B">
              <w:t>кв.м</w:t>
            </w:r>
            <w:proofErr w:type="spellEnd"/>
            <w:r w:rsidRPr="00766F7B">
              <w:t>., сроком по 31.12.2024 г.;</w:t>
            </w:r>
          </w:p>
          <w:p w:rsidR="001C70CA" w:rsidRPr="00766F7B" w:rsidRDefault="001C70CA" w:rsidP="001C70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 xml:space="preserve">- части асфальтобетонного покрытия, площадью 1500,0 </w:t>
            </w:r>
            <w:proofErr w:type="spellStart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., сроком по 31.12.2024 г.</w:t>
            </w:r>
          </w:p>
          <w:p w:rsidR="00711DEA" w:rsidRPr="00CF56E1" w:rsidRDefault="001C70CA" w:rsidP="001C70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Условия проведения аукциона – условия оплаты: оплата полной стоимости объекта недвижимости производится не позднее 15 (пятнадцати) банковских дней с момента заключения договора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C70C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175 000 р. (сто семьдесят пять тысяч)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C70C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6F7B">
              <w:rPr>
                <w:rFonts w:ascii="Times New Roman" w:hAnsi="Times New Roman" w:cs="Times New Roman"/>
                <w:sz w:val="24"/>
                <w:szCs w:val="24"/>
              </w:rPr>
              <w:t>17 500 р. (семнадцать тысяч пятьсот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70CA" w:rsidRPr="00766F7B" w:rsidRDefault="001C70CA" w:rsidP="001C70C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1C70CA" w:rsidP="001C70C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766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6297" w:rsidRPr="00CB6297" w:rsidRDefault="00CB6297" w:rsidP="00CB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97">
              <w:rPr>
                <w:rFonts w:ascii="Times New Roman" w:hAnsi="Times New Roman" w:cs="Times New Roman"/>
                <w:sz w:val="24"/>
                <w:szCs w:val="24"/>
              </w:rPr>
              <w:t>Строительное унитарное предприятие "</w:t>
            </w:r>
            <w:proofErr w:type="gramStart"/>
            <w:r w:rsidRPr="00CB6297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CB6297">
              <w:rPr>
                <w:rFonts w:ascii="Times New Roman" w:hAnsi="Times New Roman" w:cs="Times New Roman"/>
                <w:sz w:val="24"/>
                <w:szCs w:val="24"/>
              </w:rPr>
              <w:t xml:space="preserve"> СПМК"</w:t>
            </w:r>
          </w:p>
          <w:p w:rsidR="00CB6297" w:rsidRPr="00CB6297" w:rsidRDefault="00CB6297" w:rsidP="00CB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97">
              <w:rPr>
                <w:rFonts w:ascii="Times New Roman" w:hAnsi="Times New Roman" w:cs="Times New Roman"/>
                <w:sz w:val="24"/>
                <w:szCs w:val="24"/>
              </w:rPr>
              <w:t xml:space="preserve">230003, г. Гродно, ул. Озерское Шоссе, 20А, </w:t>
            </w:r>
          </w:p>
          <w:p w:rsidR="00711DEA" w:rsidRPr="00C57533" w:rsidRDefault="00CB6297" w:rsidP="00CB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97">
              <w:rPr>
                <w:rFonts w:ascii="Times New Roman" w:hAnsi="Times New Roman" w:cs="Times New Roman"/>
                <w:sz w:val="24"/>
                <w:szCs w:val="24"/>
              </w:rPr>
              <w:t>Тел. 607-901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CB6297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CB6297" w:rsidRPr="00CB6297">
              <w:rPr>
                <w:rFonts w:ascii="Times New Roman" w:hAnsi="Times New Roman" w:cs="Times New Roman"/>
                <w:sz w:val="24"/>
                <w:szCs w:val="24"/>
              </w:rPr>
              <w:t>оплата полной стоимости объекта недвижимости производится не позднее 15 (пятнадцати) банковских дней с момента заключения договора.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(трех)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C70CA" w:rsidRPr="001C70CA">
              <w:t>40</w:t>
            </w:r>
            <w:r w:rsidR="00F81344" w:rsidRPr="00A63AA2">
              <w:t>00 р. (</w:t>
            </w:r>
            <w:r w:rsidR="001C70CA">
              <w:t xml:space="preserve">четыре тысячи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C70CA"/>
    <w:rsid w:val="0023729F"/>
    <w:rsid w:val="00430C07"/>
    <w:rsid w:val="00645808"/>
    <w:rsid w:val="006538CF"/>
    <w:rsid w:val="006A22A7"/>
    <w:rsid w:val="00711DEA"/>
    <w:rsid w:val="007204B1"/>
    <w:rsid w:val="00794045"/>
    <w:rsid w:val="007E0F24"/>
    <w:rsid w:val="008C4305"/>
    <w:rsid w:val="00995DE2"/>
    <w:rsid w:val="00A17DBE"/>
    <w:rsid w:val="00A4280D"/>
    <w:rsid w:val="00A63AA2"/>
    <w:rsid w:val="00AB1F9D"/>
    <w:rsid w:val="00B01AD4"/>
    <w:rsid w:val="00BA5849"/>
    <w:rsid w:val="00C57533"/>
    <w:rsid w:val="00CB6297"/>
    <w:rsid w:val="00CF56E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2024-07-15T11:19:00Z</dcterms:created>
  <dcterms:modified xsi:type="dcterms:W3CDTF">2024-07-15T11:19:00Z</dcterms:modified>
</cp:coreProperties>
</file>