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942" w:type="dxa"/>
        <w:tblLayout w:type="fixed"/>
        <w:tblLook w:val="04A0" w:firstRow="1" w:lastRow="0" w:firstColumn="1" w:lastColumn="0" w:noHBand="0" w:noVBand="1"/>
      </w:tblPr>
      <w:tblGrid>
        <w:gridCol w:w="2557"/>
        <w:gridCol w:w="8385"/>
      </w:tblGrid>
      <w:tr w:rsidR="006F521D" w:rsidRPr="00DF63A4" w14:paraId="5B877130" w14:textId="77777777" w:rsidTr="00556F37">
        <w:trPr>
          <w:trHeight w:val="1006"/>
        </w:trPr>
        <w:tc>
          <w:tcPr>
            <w:tcW w:w="10942" w:type="dxa"/>
            <w:gridSpan w:val="2"/>
            <w:shd w:val="clear" w:color="auto" w:fill="auto"/>
            <w:vAlign w:val="center"/>
          </w:tcPr>
          <w:p w14:paraId="0E43A8B9" w14:textId="43AC6C51" w:rsidR="006F521D" w:rsidRPr="0014752A" w:rsidRDefault="006F521D" w:rsidP="00556F37">
            <w:pPr>
              <w:jc w:val="center"/>
              <w:rPr>
                <w:sz w:val="28"/>
                <w:szCs w:val="28"/>
              </w:rPr>
            </w:pPr>
            <w:r w:rsidRPr="0014752A">
              <w:rPr>
                <w:sz w:val="28"/>
                <w:szCs w:val="28"/>
              </w:rPr>
              <w:t xml:space="preserve">ВИТЕБСКИЙ ФИЛИАЛ РУП «Институт недвижимости и оценки» </w:t>
            </w:r>
          </w:p>
          <w:p w14:paraId="03CE0015" w14:textId="6E84B2D1" w:rsidR="00D03873" w:rsidRPr="0014752A" w:rsidRDefault="009F7803" w:rsidP="00556F37">
            <w:pPr>
              <w:jc w:val="center"/>
              <w:rPr>
                <w:sz w:val="28"/>
                <w:szCs w:val="28"/>
              </w:rPr>
            </w:pPr>
            <w:r>
              <w:rPr>
                <w:sz w:val="28"/>
                <w:szCs w:val="28"/>
              </w:rPr>
              <w:t>информирует</w:t>
            </w:r>
            <w:r w:rsidR="007C378C" w:rsidRPr="007C378C">
              <w:rPr>
                <w:sz w:val="28"/>
                <w:szCs w:val="28"/>
              </w:rPr>
              <w:t xml:space="preserve"> о проведении </w:t>
            </w:r>
            <w:r w:rsidR="0035556D">
              <w:rPr>
                <w:color w:val="0000FF"/>
                <w:sz w:val="28"/>
                <w:szCs w:val="28"/>
              </w:rPr>
              <w:t>повторных</w:t>
            </w:r>
            <w:r w:rsidR="003A69A5">
              <w:rPr>
                <w:sz w:val="28"/>
                <w:szCs w:val="28"/>
              </w:rPr>
              <w:t xml:space="preserve"> </w:t>
            </w:r>
            <w:r w:rsidR="007C378C" w:rsidRPr="007C378C">
              <w:rPr>
                <w:sz w:val="28"/>
                <w:szCs w:val="28"/>
              </w:rPr>
              <w:t xml:space="preserve">электронных торгов </w:t>
            </w:r>
            <w:r w:rsidR="006F521D" w:rsidRPr="0014752A">
              <w:rPr>
                <w:sz w:val="28"/>
                <w:szCs w:val="28"/>
              </w:rPr>
              <w:t>по продаже имущества</w:t>
            </w:r>
            <w:r w:rsidR="0094041B">
              <w:rPr>
                <w:sz w:val="28"/>
                <w:szCs w:val="28"/>
              </w:rPr>
              <w:t xml:space="preserve"> </w:t>
            </w:r>
            <w:r w:rsidR="0094041B">
              <w:rPr>
                <w:sz w:val="28"/>
                <w:szCs w:val="28"/>
              </w:rPr>
              <w:br/>
            </w:r>
            <w:r w:rsidR="002F25BA">
              <w:rPr>
                <w:sz w:val="28"/>
                <w:szCs w:val="28"/>
              </w:rPr>
              <w:t xml:space="preserve"> принадлежащего</w:t>
            </w:r>
            <w:r w:rsidR="002F250B" w:rsidRPr="002F250B">
              <w:rPr>
                <w:sz w:val="28"/>
                <w:szCs w:val="28"/>
              </w:rPr>
              <w:t xml:space="preserve"> </w:t>
            </w:r>
            <w:r w:rsidR="002F25BA">
              <w:rPr>
                <w:sz w:val="28"/>
                <w:szCs w:val="28"/>
              </w:rPr>
              <w:t>Обществу с ограниченной</w:t>
            </w:r>
            <w:r w:rsidR="00A157E1">
              <w:rPr>
                <w:sz w:val="28"/>
                <w:szCs w:val="28"/>
              </w:rPr>
              <w:t xml:space="preserve"> </w:t>
            </w:r>
            <w:r w:rsidR="002F25BA">
              <w:rPr>
                <w:sz w:val="28"/>
                <w:szCs w:val="28"/>
              </w:rPr>
              <w:t>ответственностью</w:t>
            </w:r>
            <w:r w:rsidR="002F250B" w:rsidRPr="002F250B">
              <w:rPr>
                <w:sz w:val="28"/>
                <w:szCs w:val="28"/>
              </w:rPr>
              <w:t xml:space="preserve"> «АСБ Лизинг»</w:t>
            </w:r>
          </w:p>
          <w:p w14:paraId="10E5CF71" w14:textId="18891E05" w:rsidR="00D03873" w:rsidRPr="0014752A" w:rsidRDefault="00D03873" w:rsidP="00556F37">
            <w:pPr>
              <w:ind w:left="476"/>
              <w:jc w:val="center"/>
              <w:rPr>
                <w:sz w:val="28"/>
                <w:szCs w:val="28"/>
              </w:rPr>
            </w:pPr>
            <w:r w:rsidRPr="0014752A">
              <w:rPr>
                <w:sz w:val="28"/>
                <w:szCs w:val="28"/>
              </w:rPr>
              <w:t xml:space="preserve"> (УНП </w:t>
            </w:r>
            <w:r w:rsidR="002F250B" w:rsidRPr="002F250B">
              <w:rPr>
                <w:sz w:val="28"/>
                <w:szCs w:val="28"/>
              </w:rPr>
              <w:t>190522767</w:t>
            </w:r>
            <w:r w:rsidRPr="0014752A">
              <w:rPr>
                <w:sz w:val="28"/>
                <w:szCs w:val="28"/>
              </w:rPr>
              <w:t>)</w:t>
            </w:r>
          </w:p>
          <w:p w14:paraId="4C5E5FA1" w14:textId="7E671B2D" w:rsidR="006F521D" w:rsidRPr="002F250B" w:rsidRDefault="00986BE9" w:rsidP="0035556D">
            <w:pPr>
              <w:spacing w:before="120" w:after="120"/>
              <w:jc w:val="center"/>
              <w:rPr>
                <w:b/>
                <w:sz w:val="28"/>
                <w:szCs w:val="28"/>
              </w:rPr>
            </w:pPr>
            <w:r w:rsidRPr="002F250B">
              <w:rPr>
                <w:b/>
                <w:sz w:val="28"/>
                <w:szCs w:val="28"/>
              </w:rPr>
              <w:t>Электронные торги состоятся</w:t>
            </w:r>
            <w:r w:rsidR="006F521D" w:rsidRPr="002F250B">
              <w:rPr>
                <w:b/>
                <w:sz w:val="28"/>
                <w:szCs w:val="28"/>
              </w:rPr>
              <w:t xml:space="preserve"> </w:t>
            </w:r>
            <w:r w:rsidR="0035556D">
              <w:rPr>
                <w:b/>
                <w:sz w:val="28"/>
                <w:szCs w:val="28"/>
              </w:rPr>
              <w:t>5</w:t>
            </w:r>
            <w:r w:rsidR="004E18FD" w:rsidRPr="002F250B">
              <w:rPr>
                <w:b/>
                <w:sz w:val="28"/>
                <w:szCs w:val="28"/>
              </w:rPr>
              <w:t xml:space="preserve"> </w:t>
            </w:r>
            <w:r w:rsidR="0035556D">
              <w:rPr>
                <w:b/>
                <w:sz w:val="28"/>
                <w:szCs w:val="28"/>
              </w:rPr>
              <w:t>ноября</w:t>
            </w:r>
            <w:r w:rsidR="00810DA6" w:rsidRPr="002F250B">
              <w:rPr>
                <w:b/>
                <w:sz w:val="28"/>
                <w:szCs w:val="28"/>
              </w:rPr>
              <w:t xml:space="preserve"> </w:t>
            </w:r>
            <w:r w:rsidR="006F521D" w:rsidRPr="002F250B">
              <w:rPr>
                <w:b/>
                <w:sz w:val="28"/>
                <w:szCs w:val="28"/>
              </w:rPr>
              <w:t>202</w:t>
            </w:r>
            <w:r w:rsidR="006711FF">
              <w:rPr>
                <w:b/>
                <w:sz w:val="28"/>
                <w:szCs w:val="28"/>
              </w:rPr>
              <w:t>6</w:t>
            </w:r>
            <w:r w:rsidR="006F521D" w:rsidRPr="002F250B">
              <w:rPr>
                <w:b/>
                <w:sz w:val="28"/>
                <w:szCs w:val="28"/>
              </w:rPr>
              <w:t xml:space="preserve"> в 1</w:t>
            </w:r>
            <w:r w:rsidR="006711FF">
              <w:rPr>
                <w:b/>
                <w:sz w:val="28"/>
                <w:szCs w:val="28"/>
              </w:rPr>
              <w:t>4</w:t>
            </w:r>
            <w:r w:rsidR="006F521D" w:rsidRPr="002F250B">
              <w:rPr>
                <w:b/>
                <w:sz w:val="28"/>
                <w:szCs w:val="28"/>
              </w:rPr>
              <w:t xml:space="preserve">.00 </w:t>
            </w:r>
            <w:r w:rsidR="007C378C" w:rsidRPr="002F250B">
              <w:rPr>
                <w:b/>
                <w:sz w:val="28"/>
                <w:szCs w:val="28"/>
              </w:rPr>
              <w:t>на электронной торговой площадке GOSTORG.BY</w:t>
            </w:r>
          </w:p>
        </w:tc>
      </w:tr>
      <w:tr w:rsidR="00485A38" w:rsidRPr="00795FE1" w14:paraId="6544C3BB" w14:textId="77777777" w:rsidTr="00556F37">
        <w:trPr>
          <w:trHeight w:val="27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418828C4" w:rsidR="00485A38" w:rsidRPr="00F049CF" w:rsidRDefault="00485A38" w:rsidP="00556F37">
            <w:pPr>
              <w:pStyle w:val="ad"/>
              <w:spacing w:before="0" w:beforeAutospacing="0" w:after="0" w:afterAutospacing="0"/>
              <w:jc w:val="center"/>
              <w:rPr>
                <w:b/>
                <w:color w:val="0000FF"/>
                <w:lang w:val="ru-RU"/>
              </w:rPr>
            </w:pPr>
            <w:r w:rsidRPr="007600C0">
              <w:rPr>
                <w:b/>
                <w:lang w:val="ru-RU"/>
              </w:rPr>
              <w:t>Лот</w:t>
            </w:r>
            <w:r w:rsidR="00556F37">
              <w:rPr>
                <w:b/>
                <w:lang w:val="ru-RU"/>
              </w:rPr>
              <w:t xml:space="preserve"> №1</w:t>
            </w:r>
          </w:p>
        </w:tc>
      </w:tr>
      <w:tr w:rsidR="00E1746F" w:rsidRPr="00B637F6" w14:paraId="326AC004" w14:textId="77777777" w:rsidTr="00556F37">
        <w:trPr>
          <w:trHeight w:val="1360"/>
        </w:trPr>
        <w:tc>
          <w:tcPr>
            <w:tcW w:w="2557" w:type="dxa"/>
            <w:tcBorders>
              <w:left w:val="single" w:sz="4" w:space="0" w:color="auto"/>
              <w:bottom w:val="single" w:sz="4" w:space="0" w:color="auto"/>
              <w:right w:val="single" w:sz="4" w:space="0" w:color="auto"/>
            </w:tcBorders>
            <w:shd w:val="clear" w:color="auto" w:fill="auto"/>
            <w:vAlign w:val="center"/>
          </w:tcPr>
          <w:p w14:paraId="07122BAB" w14:textId="75F41B65" w:rsidR="00E1746F" w:rsidRPr="00B637F6" w:rsidRDefault="00B637F6" w:rsidP="00556F37">
            <w:pPr>
              <w:jc w:val="center"/>
            </w:pPr>
            <w:r w:rsidRPr="00B637F6">
              <w:t>Наименование, характеристики</w:t>
            </w:r>
            <w:r w:rsidR="00556F37">
              <w:t xml:space="preserve"> Лота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C5C9548" w14:textId="77777777" w:rsidR="002D51CA" w:rsidRPr="00321EA3" w:rsidRDefault="002D51CA" w:rsidP="002D51CA">
            <w:pPr>
              <w:jc w:val="both"/>
            </w:pPr>
            <w:r w:rsidRPr="00321EA3">
              <w:rPr>
                <w:b/>
              </w:rPr>
              <w:t>Лот №1:</w:t>
            </w:r>
            <w:r w:rsidRPr="00321EA3">
              <w:t xml:space="preserve"> </w:t>
            </w:r>
            <w:proofErr w:type="gramStart"/>
            <w:r w:rsidRPr="00321EA3">
              <w:t>Тракторы "</w:t>
            </w:r>
            <w:proofErr w:type="spellStart"/>
            <w:r w:rsidRPr="00321EA3">
              <w:t>Кировец</w:t>
            </w:r>
            <w:proofErr w:type="spellEnd"/>
            <w:r w:rsidRPr="00321EA3">
              <w:t>" К-744Р4  комплектация "Стандарт" с комплектом для сдваивания колес (с колесами), с системой позиционно-силового регулирования (E</w:t>
            </w:r>
            <w:r w:rsidRPr="00321EA3">
              <w:rPr>
                <w:lang w:val="en-US"/>
              </w:rPr>
              <w:t>H</w:t>
            </w:r>
            <w:r w:rsidRPr="00321EA3">
              <w:t xml:space="preserve">R), 2018 </w:t>
            </w:r>
            <w:proofErr w:type="spellStart"/>
            <w:r w:rsidRPr="00321EA3">
              <w:t>г.в</w:t>
            </w:r>
            <w:proofErr w:type="spellEnd"/>
            <w:r w:rsidRPr="00321EA3">
              <w:t>. в количестве 12 (двенадцать) единиц:</w:t>
            </w:r>
            <w:proofErr w:type="gramEnd"/>
          </w:p>
          <w:p w14:paraId="76D7C870" w14:textId="77777777" w:rsidR="002D51CA" w:rsidRPr="00321EA3" w:rsidRDefault="002D51CA" w:rsidP="002D51CA">
            <w:pPr>
              <w:pStyle w:val="af6"/>
              <w:rPr>
                <w:sz w:val="24"/>
                <w:szCs w:val="24"/>
              </w:rPr>
            </w:pPr>
            <w:r w:rsidRPr="00321EA3">
              <w:rPr>
                <w:sz w:val="24"/>
                <w:szCs w:val="24"/>
              </w:rPr>
              <w:t>- зав.№ К0602, 58.239 км, 7.040 м/ч, местоположение:</w:t>
            </w:r>
            <w:r>
              <w:rPr>
                <w:sz w:val="22"/>
                <w:szCs w:val="22"/>
              </w:rPr>
              <w:t xml:space="preserve"> Витебская область, Полоцкий район, </w:t>
            </w:r>
            <w:proofErr w:type="spellStart"/>
            <w:r>
              <w:rPr>
                <w:sz w:val="22"/>
                <w:szCs w:val="22"/>
              </w:rPr>
              <w:t>а.г</w:t>
            </w:r>
            <w:proofErr w:type="gramStart"/>
            <w:r>
              <w:rPr>
                <w:sz w:val="22"/>
                <w:szCs w:val="22"/>
              </w:rPr>
              <w:t>.О</w:t>
            </w:r>
            <w:proofErr w:type="gramEnd"/>
            <w:r>
              <w:rPr>
                <w:sz w:val="22"/>
                <w:szCs w:val="22"/>
              </w:rPr>
              <w:t>стровщина</w:t>
            </w:r>
            <w:proofErr w:type="spellEnd"/>
          </w:p>
          <w:p w14:paraId="4F31765C" w14:textId="77777777" w:rsidR="002D51CA" w:rsidRPr="00321EA3" w:rsidRDefault="002D51CA" w:rsidP="002D51CA">
            <w:pPr>
              <w:pStyle w:val="af6"/>
              <w:rPr>
                <w:sz w:val="24"/>
                <w:szCs w:val="24"/>
              </w:rPr>
            </w:pPr>
            <w:r w:rsidRPr="00321EA3">
              <w:rPr>
                <w:sz w:val="24"/>
                <w:szCs w:val="24"/>
              </w:rPr>
              <w:t>- зав.№ К0587, 35.605 км, 6.050 м/ч, местоположение:</w:t>
            </w:r>
            <w:r>
              <w:rPr>
                <w:sz w:val="22"/>
                <w:szCs w:val="22"/>
              </w:rPr>
              <w:t xml:space="preserve"> Витебская область, </w:t>
            </w:r>
            <w:proofErr w:type="spellStart"/>
            <w:r>
              <w:rPr>
                <w:sz w:val="22"/>
                <w:szCs w:val="22"/>
              </w:rPr>
              <w:t>г</w:t>
            </w:r>
            <w:proofErr w:type="gramStart"/>
            <w:r>
              <w:rPr>
                <w:sz w:val="22"/>
                <w:szCs w:val="22"/>
              </w:rPr>
              <w:t>.П</w:t>
            </w:r>
            <w:proofErr w:type="gramEnd"/>
            <w:r>
              <w:rPr>
                <w:sz w:val="22"/>
                <w:szCs w:val="22"/>
              </w:rPr>
              <w:t>олоцк</w:t>
            </w:r>
            <w:proofErr w:type="spellEnd"/>
            <w:r>
              <w:rPr>
                <w:sz w:val="22"/>
                <w:szCs w:val="22"/>
              </w:rPr>
              <w:t xml:space="preserve">, </w:t>
            </w:r>
            <w:proofErr w:type="spellStart"/>
            <w:r>
              <w:rPr>
                <w:sz w:val="22"/>
                <w:szCs w:val="22"/>
              </w:rPr>
              <w:t>ул.Суворова</w:t>
            </w:r>
            <w:proofErr w:type="spellEnd"/>
            <w:r>
              <w:rPr>
                <w:sz w:val="22"/>
                <w:szCs w:val="22"/>
              </w:rPr>
              <w:t>, 62</w:t>
            </w:r>
          </w:p>
          <w:p w14:paraId="3796830F" w14:textId="77777777" w:rsidR="002D51CA" w:rsidRPr="00321EA3" w:rsidRDefault="002D51CA" w:rsidP="002D51CA">
            <w:pPr>
              <w:pStyle w:val="af6"/>
              <w:rPr>
                <w:sz w:val="24"/>
                <w:szCs w:val="24"/>
              </w:rPr>
            </w:pPr>
            <w:r w:rsidRPr="00321EA3">
              <w:rPr>
                <w:sz w:val="24"/>
                <w:szCs w:val="24"/>
              </w:rPr>
              <w:t>- зав.№ К0543, 67.634 км, 9.064 м/ч, местоположение:</w:t>
            </w:r>
            <w:r>
              <w:rPr>
                <w:sz w:val="22"/>
                <w:szCs w:val="22"/>
              </w:rPr>
              <w:t xml:space="preserve"> Витебская область, </w:t>
            </w:r>
            <w:proofErr w:type="spellStart"/>
            <w:r>
              <w:rPr>
                <w:sz w:val="22"/>
                <w:szCs w:val="22"/>
              </w:rPr>
              <w:t>Ушачский</w:t>
            </w:r>
            <w:proofErr w:type="spellEnd"/>
            <w:r>
              <w:rPr>
                <w:sz w:val="22"/>
                <w:szCs w:val="22"/>
              </w:rPr>
              <w:t xml:space="preserve"> район, </w:t>
            </w:r>
            <w:proofErr w:type="spellStart"/>
            <w:r>
              <w:rPr>
                <w:sz w:val="22"/>
                <w:szCs w:val="22"/>
              </w:rPr>
              <w:t>а.г</w:t>
            </w:r>
            <w:proofErr w:type="gramStart"/>
            <w:r>
              <w:rPr>
                <w:sz w:val="22"/>
                <w:szCs w:val="22"/>
              </w:rPr>
              <w:t>.В</w:t>
            </w:r>
            <w:proofErr w:type="gramEnd"/>
            <w:r>
              <w:rPr>
                <w:sz w:val="22"/>
                <w:szCs w:val="22"/>
              </w:rPr>
              <w:t>еликие</w:t>
            </w:r>
            <w:proofErr w:type="spellEnd"/>
            <w:r>
              <w:rPr>
                <w:sz w:val="22"/>
                <w:szCs w:val="22"/>
              </w:rPr>
              <w:t xml:space="preserve"> Дольцы, </w:t>
            </w:r>
            <w:proofErr w:type="spellStart"/>
            <w:r>
              <w:rPr>
                <w:sz w:val="22"/>
                <w:szCs w:val="22"/>
              </w:rPr>
              <w:t>ул.Центральная</w:t>
            </w:r>
            <w:proofErr w:type="spellEnd"/>
            <w:r>
              <w:rPr>
                <w:sz w:val="22"/>
                <w:szCs w:val="22"/>
              </w:rPr>
              <w:t>, д.1а</w:t>
            </w:r>
          </w:p>
          <w:p w14:paraId="242EB5E9" w14:textId="77777777" w:rsidR="002D51CA" w:rsidRPr="00321EA3" w:rsidRDefault="002D51CA" w:rsidP="002D51CA">
            <w:pPr>
              <w:pStyle w:val="af6"/>
              <w:rPr>
                <w:sz w:val="24"/>
                <w:szCs w:val="24"/>
              </w:rPr>
            </w:pPr>
            <w:r w:rsidRPr="00321EA3">
              <w:rPr>
                <w:sz w:val="24"/>
                <w:szCs w:val="24"/>
              </w:rPr>
              <w:t>- зав.№ К0500, 69.343 км, 9.641 м/ч, местоположение:</w:t>
            </w:r>
            <w:r>
              <w:rPr>
                <w:sz w:val="22"/>
                <w:szCs w:val="22"/>
              </w:rPr>
              <w:t xml:space="preserve"> Витебская область, </w:t>
            </w:r>
            <w:proofErr w:type="spellStart"/>
            <w:r>
              <w:rPr>
                <w:sz w:val="22"/>
                <w:szCs w:val="22"/>
              </w:rPr>
              <w:t>Ушачский</w:t>
            </w:r>
            <w:proofErr w:type="spellEnd"/>
            <w:r>
              <w:rPr>
                <w:sz w:val="22"/>
                <w:szCs w:val="22"/>
              </w:rPr>
              <w:t xml:space="preserve"> район, </w:t>
            </w:r>
            <w:proofErr w:type="spellStart"/>
            <w:r>
              <w:rPr>
                <w:sz w:val="22"/>
                <w:szCs w:val="22"/>
              </w:rPr>
              <w:t>а.г</w:t>
            </w:r>
            <w:proofErr w:type="gramStart"/>
            <w:r>
              <w:rPr>
                <w:sz w:val="22"/>
                <w:szCs w:val="22"/>
              </w:rPr>
              <w:t>.И</w:t>
            </w:r>
            <w:proofErr w:type="gramEnd"/>
            <w:r>
              <w:rPr>
                <w:sz w:val="22"/>
                <w:szCs w:val="22"/>
              </w:rPr>
              <w:t>льюшино</w:t>
            </w:r>
            <w:proofErr w:type="spellEnd"/>
            <w:r>
              <w:rPr>
                <w:sz w:val="22"/>
                <w:szCs w:val="22"/>
              </w:rPr>
              <w:t xml:space="preserve">, </w:t>
            </w:r>
            <w:proofErr w:type="spellStart"/>
            <w:r>
              <w:rPr>
                <w:sz w:val="22"/>
                <w:szCs w:val="22"/>
              </w:rPr>
              <w:t>ул.Центральная</w:t>
            </w:r>
            <w:proofErr w:type="spellEnd"/>
            <w:r>
              <w:rPr>
                <w:sz w:val="22"/>
                <w:szCs w:val="22"/>
              </w:rPr>
              <w:t>, 35</w:t>
            </w:r>
          </w:p>
          <w:p w14:paraId="2F056EDB" w14:textId="77777777" w:rsidR="002D51CA" w:rsidRPr="00321EA3" w:rsidRDefault="002D51CA" w:rsidP="002D51CA">
            <w:pPr>
              <w:pStyle w:val="af6"/>
              <w:rPr>
                <w:sz w:val="24"/>
                <w:szCs w:val="24"/>
              </w:rPr>
            </w:pPr>
            <w:r w:rsidRPr="00321EA3">
              <w:rPr>
                <w:sz w:val="24"/>
                <w:szCs w:val="24"/>
              </w:rPr>
              <w:t>- зав.№ К0340, 9.759 м/ч, местоположение:</w:t>
            </w:r>
            <w:r>
              <w:rPr>
                <w:sz w:val="22"/>
                <w:szCs w:val="22"/>
              </w:rPr>
              <w:t xml:space="preserve"> Витебская область, </w:t>
            </w:r>
            <w:proofErr w:type="spellStart"/>
            <w:r>
              <w:rPr>
                <w:sz w:val="22"/>
                <w:szCs w:val="22"/>
              </w:rPr>
              <w:t>г.п</w:t>
            </w:r>
            <w:proofErr w:type="gramStart"/>
            <w:r>
              <w:rPr>
                <w:sz w:val="22"/>
                <w:szCs w:val="22"/>
              </w:rPr>
              <w:t>.У</w:t>
            </w:r>
            <w:proofErr w:type="gramEnd"/>
            <w:r>
              <w:rPr>
                <w:sz w:val="22"/>
                <w:szCs w:val="22"/>
              </w:rPr>
              <w:t>шачи</w:t>
            </w:r>
            <w:proofErr w:type="spellEnd"/>
            <w:r>
              <w:rPr>
                <w:sz w:val="22"/>
                <w:szCs w:val="22"/>
              </w:rPr>
              <w:t xml:space="preserve">, </w:t>
            </w:r>
            <w:proofErr w:type="spellStart"/>
            <w:r>
              <w:rPr>
                <w:sz w:val="22"/>
                <w:szCs w:val="22"/>
              </w:rPr>
              <w:t>ул.Калининская</w:t>
            </w:r>
            <w:proofErr w:type="spellEnd"/>
            <w:r>
              <w:rPr>
                <w:sz w:val="22"/>
                <w:szCs w:val="22"/>
              </w:rPr>
              <w:t>, 24</w:t>
            </w:r>
          </w:p>
          <w:p w14:paraId="7E7A9EC6" w14:textId="77777777" w:rsidR="002D51CA" w:rsidRPr="00321EA3" w:rsidRDefault="002D51CA" w:rsidP="002D51CA">
            <w:pPr>
              <w:pStyle w:val="af6"/>
              <w:rPr>
                <w:sz w:val="24"/>
                <w:szCs w:val="24"/>
              </w:rPr>
            </w:pPr>
            <w:r w:rsidRPr="00321EA3">
              <w:rPr>
                <w:sz w:val="24"/>
                <w:szCs w:val="24"/>
              </w:rPr>
              <w:t>- зав.№ К0338, 60.189 км, 7.203 м/ч, местоположение:</w:t>
            </w:r>
            <w:r>
              <w:rPr>
                <w:sz w:val="22"/>
                <w:szCs w:val="22"/>
              </w:rPr>
              <w:t xml:space="preserve"> Витебская область, </w:t>
            </w:r>
            <w:proofErr w:type="spellStart"/>
            <w:r>
              <w:rPr>
                <w:sz w:val="22"/>
                <w:szCs w:val="22"/>
              </w:rPr>
              <w:t>Миорский</w:t>
            </w:r>
            <w:proofErr w:type="spellEnd"/>
            <w:r>
              <w:rPr>
                <w:sz w:val="22"/>
                <w:szCs w:val="22"/>
              </w:rPr>
              <w:t xml:space="preserve"> район, </w:t>
            </w:r>
            <w:proofErr w:type="spellStart"/>
            <w:r>
              <w:rPr>
                <w:sz w:val="22"/>
                <w:szCs w:val="22"/>
              </w:rPr>
              <w:t>а.г</w:t>
            </w:r>
            <w:proofErr w:type="gramStart"/>
            <w:r>
              <w:rPr>
                <w:sz w:val="22"/>
                <w:szCs w:val="22"/>
              </w:rPr>
              <w:t>.Н</w:t>
            </w:r>
            <w:proofErr w:type="gramEnd"/>
            <w:r>
              <w:rPr>
                <w:sz w:val="22"/>
                <w:szCs w:val="22"/>
              </w:rPr>
              <w:t>иколаево</w:t>
            </w:r>
            <w:proofErr w:type="spellEnd"/>
            <w:r>
              <w:rPr>
                <w:sz w:val="22"/>
                <w:szCs w:val="22"/>
              </w:rPr>
              <w:t xml:space="preserve">, </w:t>
            </w:r>
            <w:proofErr w:type="spellStart"/>
            <w:r>
              <w:rPr>
                <w:sz w:val="22"/>
                <w:szCs w:val="22"/>
              </w:rPr>
              <w:t>ул.Центральная</w:t>
            </w:r>
            <w:proofErr w:type="spellEnd"/>
            <w:r>
              <w:rPr>
                <w:sz w:val="22"/>
                <w:szCs w:val="22"/>
              </w:rPr>
              <w:t>, 7</w:t>
            </w:r>
          </w:p>
          <w:p w14:paraId="4129FC41" w14:textId="77777777" w:rsidR="002D51CA" w:rsidRPr="00321EA3" w:rsidRDefault="002D51CA" w:rsidP="002D51CA">
            <w:pPr>
              <w:pStyle w:val="af6"/>
              <w:rPr>
                <w:sz w:val="24"/>
                <w:szCs w:val="24"/>
              </w:rPr>
            </w:pPr>
            <w:r w:rsidRPr="00321EA3">
              <w:rPr>
                <w:sz w:val="24"/>
                <w:szCs w:val="24"/>
              </w:rPr>
              <w:t>- зав.№ К0339, 8.560 м/ч, местоположение:</w:t>
            </w:r>
            <w:r>
              <w:rPr>
                <w:sz w:val="22"/>
                <w:szCs w:val="22"/>
              </w:rPr>
              <w:t xml:space="preserve"> Витебская область, </w:t>
            </w:r>
            <w:proofErr w:type="spellStart"/>
            <w:r>
              <w:rPr>
                <w:sz w:val="22"/>
                <w:szCs w:val="22"/>
              </w:rPr>
              <w:t>г</w:t>
            </w:r>
            <w:proofErr w:type="gramStart"/>
            <w:r>
              <w:rPr>
                <w:sz w:val="22"/>
                <w:szCs w:val="22"/>
              </w:rPr>
              <w:t>.М</w:t>
            </w:r>
            <w:proofErr w:type="gramEnd"/>
            <w:r>
              <w:rPr>
                <w:sz w:val="22"/>
                <w:szCs w:val="22"/>
              </w:rPr>
              <w:t>иоры</w:t>
            </w:r>
            <w:proofErr w:type="spellEnd"/>
            <w:r>
              <w:rPr>
                <w:sz w:val="22"/>
                <w:szCs w:val="22"/>
              </w:rPr>
              <w:t xml:space="preserve">, </w:t>
            </w:r>
            <w:proofErr w:type="spellStart"/>
            <w:r>
              <w:rPr>
                <w:sz w:val="22"/>
                <w:szCs w:val="22"/>
              </w:rPr>
              <w:t>ул.Кирова</w:t>
            </w:r>
            <w:proofErr w:type="spellEnd"/>
            <w:r>
              <w:rPr>
                <w:sz w:val="22"/>
                <w:szCs w:val="22"/>
              </w:rPr>
              <w:t>, 2</w:t>
            </w:r>
          </w:p>
          <w:p w14:paraId="02BF19DE" w14:textId="77777777" w:rsidR="002D51CA" w:rsidRPr="00321EA3" w:rsidRDefault="002D51CA" w:rsidP="002D51CA">
            <w:pPr>
              <w:pStyle w:val="af6"/>
              <w:rPr>
                <w:sz w:val="24"/>
                <w:szCs w:val="24"/>
              </w:rPr>
            </w:pPr>
            <w:r w:rsidRPr="00321EA3">
              <w:rPr>
                <w:sz w:val="24"/>
                <w:szCs w:val="24"/>
              </w:rPr>
              <w:t>- зав.№ К0379, 51.033 км, 6.051 м/ч, местоположение:</w:t>
            </w:r>
            <w:r>
              <w:rPr>
                <w:sz w:val="22"/>
                <w:szCs w:val="22"/>
              </w:rPr>
              <w:t xml:space="preserve"> Витебская область, </w:t>
            </w:r>
            <w:proofErr w:type="spellStart"/>
            <w:r>
              <w:rPr>
                <w:sz w:val="22"/>
                <w:szCs w:val="22"/>
              </w:rPr>
              <w:t>Миорский</w:t>
            </w:r>
            <w:proofErr w:type="spellEnd"/>
            <w:r>
              <w:rPr>
                <w:sz w:val="22"/>
                <w:szCs w:val="22"/>
              </w:rPr>
              <w:t xml:space="preserve"> район, </w:t>
            </w:r>
            <w:proofErr w:type="spellStart"/>
            <w:r>
              <w:rPr>
                <w:sz w:val="22"/>
                <w:szCs w:val="22"/>
              </w:rPr>
              <w:t>д</w:t>
            </w:r>
            <w:proofErr w:type="gramStart"/>
            <w:r>
              <w:rPr>
                <w:sz w:val="22"/>
                <w:szCs w:val="22"/>
              </w:rPr>
              <w:t>.И</w:t>
            </w:r>
            <w:proofErr w:type="gramEnd"/>
            <w:r>
              <w:rPr>
                <w:sz w:val="22"/>
                <w:szCs w:val="22"/>
              </w:rPr>
              <w:t>долта</w:t>
            </w:r>
            <w:proofErr w:type="spellEnd"/>
          </w:p>
          <w:p w14:paraId="784FFB5D" w14:textId="77777777" w:rsidR="002D51CA" w:rsidRPr="00321EA3" w:rsidRDefault="002D51CA" w:rsidP="002D51CA">
            <w:pPr>
              <w:pStyle w:val="af6"/>
              <w:rPr>
                <w:sz w:val="24"/>
                <w:szCs w:val="24"/>
              </w:rPr>
            </w:pPr>
            <w:r w:rsidRPr="00321EA3">
              <w:rPr>
                <w:sz w:val="24"/>
                <w:szCs w:val="24"/>
              </w:rPr>
              <w:t>- зав.№ К0558, 59.907 км, 9.570 м/ч, местоположение:</w:t>
            </w:r>
            <w:r>
              <w:rPr>
                <w:sz w:val="22"/>
                <w:szCs w:val="22"/>
              </w:rPr>
              <w:t xml:space="preserve"> Витебская область, </w:t>
            </w:r>
            <w:proofErr w:type="spellStart"/>
            <w:r>
              <w:rPr>
                <w:sz w:val="22"/>
                <w:szCs w:val="22"/>
              </w:rPr>
              <w:t>Браславский</w:t>
            </w:r>
            <w:proofErr w:type="spellEnd"/>
            <w:r>
              <w:rPr>
                <w:sz w:val="22"/>
                <w:szCs w:val="22"/>
              </w:rPr>
              <w:t xml:space="preserve"> район, </w:t>
            </w:r>
            <w:proofErr w:type="spellStart"/>
            <w:r>
              <w:rPr>
                <w:sz w:val="22"/>
                <w:szCs w:val="22"/>
              </w:rPr>
              <w:t>а.г</w:t>
            </w:r>
            <w:proofErr w:type="gramStart"/>
            <w:r>
              <w:rPr>
                <w:sz w:val="22"/>
                <w:szCs w:val="22"/>
              </w:rPr>
              <w:t>.С</w:t>
            </w:r>
            <w:proofErr w:type="gramEnd"/>
            <w:r>
              <w:rPr>
                <w:sz w:val="22"/>
                <w:szCs w:val="22"/>
              </w:rPr>
              <w:t>лободка</w:t>
            </w:r>
            <w:proofErr w:type="spellEnd"/>
            <w:r>
              <w:rPr>
                <w:sz w:val="22"/>
                <w:szCs w:val="22"/>
              </w:rPr>
              <w:t xml:space="preserve">, </w:t>
            </w:r>
            <w:proofErr w:type="spellStart"/>
            <w:r>
              <w:rPr>
                <w:sz w:val="22"/>
                <w:szCs w:val="22"/>
              </w:rPr>
              <w:t>ул.Ленинская</w:t>
            </w:r>
            <w:proofErr w:type="spellEnd"/>
            <w:r>
              <w:rPr>
                <w:sz w:val="22"/>
                <w:szCs w:val="22"/>
              </w:rPr>
              <w:t>, 8Б</w:t>
            </w:r>
          </w:p>
          <w:p w14:paraId="2F6B14F3" w14:textId="77777777" w:rsidR="002D51CA" w:rsidRPr="00321EA3" w:rsidRDefault="002D51CA" w:rsidP="002D51CA">
            <w:pPr>
              <w:pStyle w:val="af6"/>
              <w:rPr>
                <w:sz w:val="24"/>
                <w:szCs w:val="24"/>
              </w:rPr>
            </w:pPr>
            <w:r w:rsidRPr="00321EA3">
              <w:rPr>
                <w:sz w:val="24"/>
                <w:szCs w:val="24"/>
              </w:rPr>
              <w:t>- зав.№ К0604, 52.677 км, 7.540 м/ч, местоположение:</w:t>
            </w:r>
            <w:r>
              <w:rPr>
                <w:sz w:val="22"/>
                <w:szCs w:val="22"/>
              </w:rPr>
              <w:t xml:space="preserve"> Витебская область, </w:t>
            </w:r>
            <w:proofErr w:type="spellStart"/>
            <w:r>
              <w:rPr>
                <w:sz w:val="22"/>
                <w:szCs w:val="22"/>
              </w:rPr>
              <w:t>Миорский</w:t>
            </w:r>
            <w:proofErr w:type="spellEnd"/>
            <w:r>
              <w:rPr>
                <w:sz w:val="22"/>
                <w:szCs w:val="22"/>
              </w:rPr>
              <w:t xml:space="preserve"> район, </w:t>
            </w:r>
            <w:proofErr w:type="spellStart"/>
            <w:r>
              <w:rPr>
                <w:sz w:val="22"/>
                <w:szCs w:val="22"/>
              </w:rPr>
              <w:t>д</w:t>
            </w:r>
            <w:proofErr w:type="gramStart"/>
            <w:r>
              <w:rPr>
                <w:sz w:val="22"/>
                <w:szCs w:val="22"/>
              </w:rPr>
              <w:t>.У</w:t>
            </w:r>
            <w:proofErr w:type="gramEnd"/>
            <w:r>
              <w:rPr>
                <w:sz w:val="22"/>
                <w:szCs w:val="22"/>
              </w:rPr>
              <w:t>змены</w:t>
            </w:r>
            <w:proofErr w:type="spellEnd"/>
          </w:p>
          <w:p w14:paraId="3A0F89EA" w14:textId="77777777" w:rsidR="002D51CA" w:rsidRPr="00321EA3" w:rsidRDefault="002D51CA" w:rsidP="002D51CA">
            <w:pPr>
              <w:pStyle w:val="af6"/>
              <w:rPr>
                <w:sz w:val="24"/>
                <w:szCs w:val="24"/>
              </w:rPr>
            </w:pPr>
            <w:r w:rsidRPr="00321EA3">
              <w:rPr>
                <w:sz w:val="24"/>
                <w:szCs w:val="24"/>
              </w:rPr>
              <w:t>- зав.№ К0582, 41.146 км, 6.404 м/ч, местоположение:</w:t>
            </w:r>
            <w:r>
              <w:rPr>
                <w:sz w:val="22"/>
                <w:szCs w:val="22"/>
              </w:rPr>
              <w:t xml:space="preserve"> Витебская область, </w:t>
            </w:r>
            <w:proofErr w:type="spellStart"/>
            <w:r>
              <w:rPr>
                <w:sz w:val="22"/>
                <w:szCs w:val="22"/>
              </w:rPr>
              <w:t>Россонский</w:t>
            </w:r>
            <w:proofErr w:type="spellEnd"/>
            <w:r>
              <w:rPr>
                <w:sz w:val="22"/>
                <w:szCs w:val="22"/>
              </w:rPr>
              <w:t xml:space="preserve"> район, </w:t>
            </w:r>
            <w:proofErr w:type="spellStart"/>
            <w:r>
              <w:rPr>
                <w:sz w:val="22"/>
                <w:szCs w:val="22"/>
              </w:rPr>
              <w:t>д</w:t>
            </w:r>
            <w:proofErr w:type="gramStart"/>
            <w:r>
              <w:rPr>
                <w:sz w:val="22"/>
                <w:szCs w:val="22"/>
              </w:rPr>
              <w:t>.К</w:t>
            </w:r>
            <w:proofErr w:type="gramEnd"/>
            <w:r>
              <w:rPr>
                <w:sz w:val="22"/>
                <w:szCs w:val="22"/>
              </w:rPr>
              <w:t>лястицы</w:t>
            </w:r>
            <w:proofErr w:type="spellEnd"/>
          </w:p>
          <w:p w14:paraId="5F21E568" w14:textId="012AB578" w:rsidR="00556F37" w:rsidRPr="006711FF" w:rsidRDefault="002D51CA" w:rsidP="002D51CA">
            <w:pPr>
              <w:spacing w:line="240" w:lineRule="exact"/>
              <w:jc w:val="both"/>
              <w:rPr>
                <w:b/>
                <w:iCs/>
              </w:rPr>
            </w:pPr>
            <w:r w:rsidRPr="00321EA3">
              <w:t>- зав.№ К0599, 44.854 км, 9.786 м/ч, местоположение:</w:t>
            </w:r>
            <w:r>
              <w:rPr>
                <w:sz w:val="22"/>
                <w:szCs w:val="22"/>
              </w:rPr>
              <w:t xml:space="preserve"> Витебская область, </w:t>
            </w:r>
            <w:proofErr w:type="spellStart"/>
            <w:r>
              <w:rPr>
                <w:sz w:val="22"/>
                <w:szCs w:val="22"/>
              </w:rPr>
              <w:t>Россонский</w:t>
            </w:r>
            <w:proofErr w:type="spellEnd"/>
            <w:r>
              <w:rPr>
                <w:sz w:val="22"/>
                <w:szCs w:val="22"/>
              </w:rPr>
              <w:t xml:space="preserve"> район, </w:t>
            </w:r>
            <w:proofErr w:type="spellStart"/>
            <w:r>
              <w:rPr>
                <w:sz w:val="22"/>
                <w:szCs w:val="22"/>
              </w:rPr>
              <w:t>д</w:t>
            </w:r>
            <w:proofErr w:type="gramStart"/>
            <w:r>
              <w:rPr>
                <w:sz w:val="22"/>
                <w:szCs w:val="22"/>
              </w:rPr>
              <w:t>.С</w:t>
            </w:r>
            <w:proofErr w:type="gramEnd"/>
            <w:r>
              <w:rPr>
                <w:sz w:val="22"/>
                <w:szCs w:val="22"/>
              </w:rPr>
              <w:t>елявщина</w:t>
            </w:r>
            <w:proofErr w:type="spellEnd"/>
          </w:p>
        </w:tc>
      </w:tr>
      <w:tr w:rsidR="00556F37" w:rsidRPr="00B637F6" w14:paraId="5BA592C6" w14:textId="77777777" w:rsidTr="00556F37">
        <w:trPr>
          <w:trHeight w:val="111"/>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7631149E" w14:textId="613E963B" w:rsidR="00556F37" w:rsidRPr="00B637F6" w:rsidRDefault="00556F37" w:rsidP="00556F37">
            <w:pPr>
              <w:jc w:val="center"/>
            </w:pPr>
            <w:r w:rsidRPr="004F6417">
              <w:t>Обременения</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53F0E59D" w14:textId="3916399D" w:rsidR="00556F37" w:rsidRPr="00717636" w:rsidRDefault="00556F37" w:rsidP="00556F37">
            <w:pPr>
              <w:jc w:val="both"/>
            </w:pPr>
            <w:r>
              <w:t>отсутствуют</w:t>
            </w:r>
          </w:p>
        </w:tc>
      </w:tr>
      <w:tr w:rsidR="0035556D" w:rsidRPr="00B637F6" w14:paraId="26160E26" w14:textId="77777777" w:rsidTr="00E96266">
        <w:trPr>
          <w:trHeight w:val="150"/>
        </w:trPr>
        <w:tc>
          <w:tcPr>
            <w:tcW w:w="2557" w:type="dxa"/>
            <w:tcBorders>
              <w:top w:val="single" w:sz="4" w:space="0" w:color="auto"/>
              <w:left w:val="single" w:sz="4" w:space="0" w:color="auto"/>
              <w:bottom w:val="single" w:sz="4" w:space="0" w:color="auto"/>
              <w:right w:val="single" w:sz="4" w:space="0" w:color="auto"/>
            </w:tcBorders>
            <w:shd w:val="clear" w:color="auto" w:fill="auto"/>
          </w:tcPr>
          <w:p w14:paraId="5D93D77B" w14:textId="1597C60E" w:rsidR="0035556D" w:rsidRPr="00B637F6" w:rsidRDefault="0035556D" w:rsidP="002D51CA">
            <w:pPr>
              <w:jc w:val="center"/>
            </w:pPr>
            <w:r w:rsidRPr="004F6417">
              <w:t>Начальная цена продажи</w:t>
            </w:r>
            <w:r>
              <w:t xml:space="preserve"> Лота</w:t>
            </w:r>
          </w:p>
        </w:tc>
        <w:tc>
          <w:tcPr>
            <w:tcW w:w="8385" w:type="dxa"/>
            <w:tcBorders>
              <w:top w:val="single" w:sz="4" w:space="0" w:color="auto"/>
              <w:left w:val="single" w:sz="4" w:space="0" w:color="auto"/>
              <w:bottom w:val="single" w:sz="4" w:space="0" w:color="auto"/>
              <w:right w:val="single" w:sz="4" w:space="0" w:color="auto"/>
            </w:tcBorders>
            <w:shd w:val="clear" w:color="auto" w:fill="auto"/>
          </w:tcPr>
          <w:p w14:paraId="0BBE7EE0" w14:textId="411AE6DE" w:rsidR="0035556D" w:rsidRPr="00717636" w:rsidRDefault="0035556D" w:rsidP="00556F37">
            <w:pPr>
              <w:jc w:val="both"/>
            </w:pPr>
            <w:r w:rsidRPr="00321EA3">
              <w:t>1 </w:t>
            </w:r>
            <w:r>
              <w:t>393</w:t>
            </w:r>
            <w:r w:rsidRPr="00321EA3">
              <w:t> </w:t>
            </w:r>
            <w:r>
              <w:t>2</w:t>
            </w:r>
            <w:r w:rsidRPr="00321EA3">
              <w:t xml:space="preserve">00,00 (Один миллион </w:t>
            </w:r>
            <w:r>
              <w:t>триста</w:t>
            </w:r>
            <w:r w:rsidRPr="00321EA3">
              <w:t xml:space="preserve"> </w:t>
            </w:r>
            <w:r>
              <w:t>девяносто три тысячи двести</w:t>
            </w:r>
            <w:r w:rsidRPr="00321EA3">
              <w:t>) белорусских рублей 00 копеек</w:t>
            </w:r>
            <w:r>
              <w:t xml:space="preserve"> с учетом НДС 20%</w:t>
            </w:r>
          </w:p>
        </w:tc>
      </w:tr>
      <w:tr w:rsidR="0035556D" w:rsidRPr="00B637F6" w14:paraId="626E77E5" w14:textId="77777777" w:rsidTr="006D7A73">
        <w:trPr>
          <w:trHeight w:val="648"/>
        </w:trPr>
        <w:tc>
          <w:tcPr>
            <w:tcW w:w="2557" w:type="dxa"/>
            <w:tcBorders>
              <w:left w:val="single" w:sz="4" w:space="0" w:color="auto"/>
              <w:bottom w:val="single" w:sz="4" w:space="0" w:color="auto"/>
              <w:right w:val="single" w:sz="4" w:space="0" w:color="auto"/>
            </w:tcBorders>
            <w:shd w:val="clear" w:color="auto" w:fill="auto"/>
            <w:vAlign w:val="center"/>
          </w:tcPr>
          <w:p w14:paraId="0B3F0BC8" w14:textId="7AC11809" w:rsidR="0035556D" w:rsidRPr="005A45CC" w:rsidRDefault="0035556D" w:rsidP="00556F37">
            <w:pPr>
              <w:ind w:right="-30"/>
              <w:jc w:val="both"/>
            </w:pPr>
            <w:r w:rsidRPr="00A54D00">
              <w:rPr>
                <w:color w:val="000000" w:themeColor="text1"/>
              </w:rPr>
              <w:t>Задаток за участие в электронных торгах</w:t>
            </w:r>
          </w:p>
        </w:tc>
        <w:tc>
          <w:tcPr>
            <w:tcW w:w="8385" w:type="dxa"/>
            <w:tcBorders>
              <w:top w:val="single" w:sz="4" w:space="0" w:color="auto"/>
              <w:left w:val="single" w:sz="4" w:space="0" w:color="auto"/>
              <w:bottom w:val="single" w:sz="4" w:space="0" w:color="auto"/>
              <w:right w:val="single" w:sz="4" w:space="0" w:color="auto"/>
            </w:tcBorders>
            <w:shd w:val="clear" w:color="auto" w:fill="auto"/>
          </w:tcPr>
          <w:p w14:paraId="0CB3A285" w14:textId="65ABBB51" w:rsidR="0035556D" w:rsidRPr="00D03873" w:rsidRDefault="0035556D" w:rsidP="00916E56">
            <w:pPr>
              <w:jc w:val="both"/>
              <w:rPr>
                <w:color w:val="000000" w:themeColor="text1"/>
              </w:rPr>
            </w:pPr>
            <w:r>
              <w:rPr>
                <w:color w:val="000000" w:themeColor="text1"/>
              </w:rPr>
              <w:t>139</w:t>
            </w:r>
            <w:r w:rsidRPr="004073B5">
              <w:rPr>
                <w:color w:val="000000" w:themeColor="text1"/>
              </w:rPr>
              <w:t> </w:t>
            </w:r>
            <w:r>
              <w:rPr>
                <w:color w:val="000000" w:themeColor="text1"/>
              </w:rPr>
              <w:t>32</w:t>
            </w:r>
            <w:r w:rsidRPr="004073B5">
              <w:rPr>
                <w:color w:val="000000" w:themeColor="text1"/>
              </w:rPr>
              <w:t xml:space="preserve">0,00 (Сто </w:t>
            </w:r>
            <w:r>
              <w:rPr>
                <w:color w:val="000000" w:themeColor="text1"/>
              </w:rPr>
              <w:t>тридцать девять</w:t>
            </w:r>
            <w:r w:rsidRPr="004073B5">
              <w:rPr>
                <w:color w:val="000000" w:themeColor="text1"/>
              </w:rPr>
              <w:t xml:space="preserve"> тысяч </w:t>
            </w:r>
            <w:r>
              <w:rPr>
                <w:color w:val="000000" w:themeColor="text1"/>
              </w:rPr>
              <w:t>триста двадцать</w:t>
            </w:r>
            <w:r w:rsidRPr="004073B5">
              <w:rPr>
                <w:color w:val="000000" w:themeColor="text1"/>
              </w:rPr>
              <w:t xml:space="preserve"> белорусских рублей 00 копеек)</w:t>
            </w:r>
          </w:p>
        </w:tc>
      </w:tr>
      <w:tr w:rsidR="0008165D" w:rsidRPr="00B637F6" w14:paraId="3C176DAE" w14:textId="77777777" w:rsidTr="00556F37">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2D09703D" w:rsidR="0008165D" w:rsidRPr="005A45CC" w:rsidRDefault="0008165D" w:rsidP="00556F37">
            <w:pPr>
              <w:ind w:right="-30"/>
              <w:jc w:val="both"/>
            </w:pPr>
            <w:r w:rsidRPr="005A45CC">
              <w:t>Контактное лицо для осмотра: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4B641573" w:rsidR="0035556D" w:rsidRPr="005A45CC" w:rsidRDefault="002F250B" w:rsidP="00556F37">
            <w:pPr>
              <w:jc w:val="both"/>
            </w:pPr>
            <w:r>
              <w:t>Журавский Юрий Николаевич, тел: +375 (29) 377-87-19 (А</w:t>
            </w:r>
            <w:proofErr w:type="gramStart"/>
            <w:r>
              <w:t>1</w:t>
            </w:r>
            <w:proofErr w:type="gramEnd"/>
            <w:r>
              <w:t>)</w:t>
            </w:r>
          </w:p>
        </w:tc>
      </w:tr>
      <w:tr w:rsidR="00F53813" w:rsidRPr="00B637F6" w14:paraId="41B23366" w14:textId="77777777" w:rsidTr="00556F37">
        <w:trPr>
          <w:trHeight w:val="96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556F37">
            <w:pPr>
              <w:jc w:val="center"/>
              <w:rPr>
                <w:color w:val="000000"/>
              </w:rPr>
            </w:pPr>
            <w:r w:rsidRPr="00B637F6">
              <w:rPr>
                <w:color w:val="000000"/>
              </w:rPr>
              <w:t>Шаг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556F37">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556F37">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556F37">
            <w:pPr>
              <w:jc w:val="center"/>
              <w:rPr>
                <w:color w:val="000000"/>
              </w:rPr>
            </w:pPr>
            <w:r w:rsidRPr="00B637F6">
              <w:rPr>
                <w:color w:val="000000"/>
              </w:rPr>
              <w:t>Реквизиты для перечисления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556F37">
            <w:pPr>
              <w:pStyle w:val="newncpi"/>
              <w:ind w:firstLine="0"/>
            </w:pPr>
            <w:r>
              <w:t xml:space="preserve">р/с BY85BAPB30127802900100000000 </w:t>
            </w:r>
          </w:p>
          <w:p w14:paraId="7A85D0C0" w14:textId="5D5488BA" w:rsidR="00BB71F1" w:rsidRPr="00B637F6" w:rsidRDefault="00D174FF" w:rsidP="00556F37">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556F37">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556F37">
            <w:pPr>
              <w:jc w:val="center"/>
            </w:pPr>
            <w:r w:rsidRPr="00ED74A3">
              <w:t xml:space="preserve">Дата и время окончания приема заявлений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642726AD" w:rsidR="00F53813" w:rsidRPr="00ED74A3" w:rsidRDefault="00F53813" w:rsidP="0035556D">
            <w:pPr>
              <w:rPr>
                <w:b/>
                <w:bCs/>
                <w:i/>
                <w:iCs/>
              </w:rPr>
            </w:pPr>
            <w:r w:rsidRPr="00ED74A3">
              <w:rPr>
                <w:b/>
                <w:bCs/>
              </w:rPr>
              <w:t xml:space="preserve">по </w:t>
            </w:r>
            <w:r w:rsidR="0035556D">
              <w:rPr>
                <w:b/>
                <w:bCs/>
              </w:rPr>
              <w:t>04</w:t>
            </w:r>
            <w:r w:rsidR="00F5390E" w:rsidRPr="00ED74A3">
              <w:rPr>
                <w:b/>
                <w:bCs/>
              </w:rPr>
              <w:t>.</w:t>
            </w:r>
            <w:r w:rsidR="0035556D">
              <w:rPr>
                <w:b/>
                <w:bCs/>
              </w:rPr>
              <w:t>11</w:t>
            </w:r>
            <w:r w:rsidR="00F5390E" w:rsidRPr="00ED74A3">
              <w:rPr>
                <w:b/>
                <w:bCs/>
              </w:rPr>
              <w:t>.202</w:t>
            </w:r>
            <w:r w:rsidR="00E65349">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B637F6" w14:paraId="5AF0F435" w14:textId="77777777" w:rsidTr="00556F37">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556F37">
            <w:pPr>
              <w:jc w:val="center"/>
              <w:rPr>
                <w:color w:val="000000"/>
              </w:rPr>
            </w:pPr>
            <w:r w:rsidRPr="00B637F6">
              <w:rPr>
                <w:color w:val="000000"/>
              </w:rPr>
              <w:lastRenderedPageBreak/>
              <w:t>Сведения о продавце</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0036480" w14:textId="77777777" w:rsidR="008A3FB9" w:rsidRDefault="002F250B" w:rsidP="00556F37">
            <w:pPr>
              <w:jc w:val="both"/>
            </w:pPr>
            <w:r>
              <w:t>Общество с ограниченной ответственностью</w:t>
            </w:r>
            <w:r w:rsidR="008A3FB9">
              <w:t xml:space="preserve"> </w:t>
            </w:r>
            <w:r>
              <w:t>«АСБ Лизинг», УНП 190522767, 220030, г. Минск, ул. Мясникова, 32-404,</w:t>
            </w:r>
            <w:r w:rsidR="008A3FB9">
              <w:t xml:space="preserve"> </w:t>
            </w:r>
          </w:p>
          <w:p w14:paraId="2425D88A" w14:textId="4C33885E" w:rsidR="004F6555" w:rsidRPr="002F250B" w:rsidRDefault="002F250B" w:rsidP="00556F37">
            <w:pPr>
              <w:jc w:val="both"/>
            </w:pPr>
            <w:proofErr w:type="gramStart"/>
            <w:r>
              <w:t>р</w:t>
            </w:r>
            <w:proofErr w:type="gramEnd"/>
            <w:r>
              <w:t>/c NºBY58AKBB30110000002550000000</w:t>
            </w:r>
            <w:r w:rsidR="008A3FB9">
              <w:t xml:space="preserve"> </w:t>
            </w:r>
            <w:r>
              <w:t xml:space="preserve">в ОАО «АСБ </w:t>
            </w:r>
            <w:proofErr w:type="spellStart"/>
            <w:r>
              <w:t>Беларусбанк</w:t>
            </w:r>
            <w:proofErr w:type="spellEnd"/>
            <w:r>
              <w:t>», г. Минск, БИК АКВВВY2Х, +375 (29) 377-87-19 (А1),</w:t>
            </w:r>
            <w:r w:rsidRPr="00B637F6">
              <w:t xml:space="preserve"> </w:t>
            </w:r>
            <w:proofErr w:type="spellStart"/>
            <w:r>
              <w:rPr>
                <w:lang w:val="en-US"/>
              </w:rPr>
              <w:t>yura</w:t>
            </w:r>
            <w:proofErr w:type="spellEnd"/>
            <w:r w:rsidRPr="002F250B">
              <w:t>@</w:t>
            </w:r>
            <w:proofErr w:type="spellStart"/>
            <w:r>
              <w:rPr>
                <w:lang w:val="en-US"/>
              </w:rPr>
              <w:t>asbleasing</w:t>
            </w:r>
            <w:proofErr w:type="spellEnd"/>
            <w:r w:rsidRPr="002F250B">
              <w:t>.</w:t>
            </w:r>
            <w:r>
              <w:rPr>
                <w:lang w:val="en-US"/>
              </w:rPr>
              <w:t>by</w:t>
            </w:r>
          </w:p>
        </w:tc>
      </w:tr>
      <w:tr w:rsidR="00F53813" w:rsidRPr="00B637F6" w14:paraId="054A93A2" w14:textId="77777777" w:rsidTr="001F2E7D">
        <w:trPr>
          <w:trHeight w:val="104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4D336C73" w:rsidR="00F53813" w:rsidRPr="00B637F6" w:rsidRDefault="00F53813" w:rsidP="00556F37">
            <w:pPr>
              <w:jc w:val="center"/>
              <w:rPr>
                <w:color w:val="000000"/>
              </w:rPr>
            </w:pPr>
            <w:r w:rsidRPr="00B637F6">
              <w:rPr>
                <w:color w:val="000000"/>
              </w:rPr>
              <w:t>Организатор электронных торгов и оператор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556F37">
            <w:r w:rsidRPr="00B637F6">
              <w:t xml:space="preserve">Витебский филиал РУП «Институт недвижимости и оценки», г. Витебск                         ул. Свидинского, 4, 210016, УНП </w:t>
            </w:r>
            <w:r w:rsidR="00D174FF" w:rsidRPr="00D174FF">
              <w:t xml:space="preserve"> 190055182</w:t>
            </w:r>
            <w:r w:rsidRPr="00B637F6">
              <w:t xml:space="preserve">,  </w:t>
            </w:r>
          </w:p>
          <w:p w14:paraId="60A06B8B" w14:textId="18F975EF" w:rsidR="00F53813" w:rsidRPr="00B637F6" w:rsidRDefault="00F53813" w:rsidP="00556F37">
            <w:pPr>
              <w:rPr>
                <w:b/>
              </w:rPr>
            </w:pPr>
            <w:r w:rsidRPr="00B637F6">
              <w:t>тел. 8 0212 366-366, 365-365- 365-495, 29 591 00 02, 29 384 24 05</w:t>
            </w:r>
          </w:p>
        </w:tc>
      </w:tr>
      <w:tr w:rsidR="00F53813" w:rsidRPr="00B637F6" w14:paraId="5DE80E92" w14:textId="77777777" w:rsidTr="00556F37">
        <w:trPr>
          <w:trHeight w:val="562"/>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556F37">
            <w:pPr>
              <w:jc w:val="center"/>
              <w:rPr>
                <w:color w:val="000000"/>
              </w:rPr>
            </w:pPr>
            <w:r w:rsidRPr="00B637F6">
              <w:rPr>
                <w:color w:val="000000"/>
              </w:rPr>
              <w:t>Электронный адрес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5AC6FD3" w14:textId="77777777" w:rsidR="00F53813" w:rsidRDefault="0035556D" w:rsidP="00556F37">
            <w:pPr>
              <w:rPr>
                <w:b/>
                <w:bCs/>
              </w:rPr>
            </w:pPr>
            <w:hyperlink r:id="rId7" w:history="1">
              <w:r w:rsidR="00F53813" w:rsidRPr="00B637F6">
                <w:rPr>
                  <w:b/>
                  <w:bCs/>
                </w:rPr>
                <w:t>www.gostorg.by</w:t>
              </w:r>
            </w:hyperlink>
          </w:p>
          <w:p w14:paraId="0C98D31F" w14:textId="6CB66205" w:rsidR="00D03873" w:rsidRPr="00B637F6" w:rsidRDefault="00D03873" w:rsidP="00556F37">
            <w:pPr>
              <w:rPr>
                <w:b/>
                <w:bCs/>
                <w:color w:val="000000"/>
              </w:rPr>
            </w:pPr>
          </w:p>
        </w:tc>
      </w:tr>
      <w:tr w:rsidR="00D03873" w:rsidRPr="00B637F6" w14:paraId="3E9834B6" w14:textId="77777777" w:rsidTr="00556F37">
        <w:trPr>
          <w:trHeight w:val="26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928216C" w14:textId="50F58025" w:rsidR="00D03873" w:rsidRPr="00B637F6" w:rsidRDefault="00D03873" w:rsidP="00556F37">
            <w:pPr>
              <w:jc w:val="center"/>
              <w:rPr>
                <w:color w:val="000000"/>
              </w:rPr>
            </w:pPr>
            <w:r w:rsidRPr="00B637F6">
              <w:rPr>
                <w:color w:val="000000"/>
              </w:rPr>
              <w:t>Порядок регистрации на электронные торги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45ACFD6" w14:textId="77777777" w:rsidR="00D03873" w:rsidRPr="00B637F6" w:rsidRDefault="00D03873" w:rsidP="00556F37">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6AE41E81" w14:textId="77777777" w:rsidR="00D03873" w:rsidRPr="00B637F6" w:rsidRDefault="00D03873" w:rsidP="00556F37">
            <w:pPr>
              <w:jc w:val="both"/>
            </w:pPr>
            <w:r w:rsidRPr="00B637F6">
              <w:t>ШАГ 1. Первичная регистрация</w:t>
            </w:r>
          </w:p>
          <w:p w14:paraId="4C732BEE" w14:textId="77777777" w:rsidR="00D03873" w:rsidRPr="00B637F6" w:rsidRDefault="00D03873" w:rsidP="00556F37">
            <w:pPr>
              <w:jc w:val="both"/>
            </w:pPr>
            <w:r w:rsidRPr="00B637F6">
              <w:t>- кликните иконку «Мой кабинет» в верхнем правом углу (в настоящее время доступна регистрация через электронную почту);</w:t>
            </w:r>
          </w:p>
          <w:p w14:paraId="7969270B" w14:textId="77777777" w:rsidR="00D03873" w:rsidRPr="00B637F6" w:rsidRDefault="00D03873" w:rsidP="00556F37">
            <w:pPr>
              <w:jc w:val="both"/>
            </w:pPr>
            <w:r w:rsidRPr="00B637F6">
              <w:t>- задайте логин, пароль и электронную почту пользователя;</w:t>
            </w:r>
          </w:p>
          <w:p w14:paraId="520BCC2D" w14:textId="77777777" w:rsidR="00D03873" w:rsidRPr="00B637F6" w:rsidRDefault="00D03873" w:rsidP="00556F37">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9A4CBDE" w14:textId="77777777" w:rsidR="00D03873" w:rsidRPr="00B637F6" w:rsidRDefault="00D03873" w:rsidP="00556F37">
            <w:pPr>
              <w:jc w:val="both"/>
            </w:pPr>
            <w:r w:rsidRPr="00B637F6">
              <w:t>ШАГ 2. Регистрация на ЭТП</w:t>
            </w:r>
          </w:p>
          <w:p w14:paraId="322DBE3E" w14:textId="77777777" w:rsidR="00D03873" w:rsidRPr="00B637F6" w:rsidRDefault="00D03873" w:rsidP="00556F37">
            <w:pPr>
              <w:jc w:val="both"/>
            </w:pPr>
            <w:r w:rsidRPr="00B637F6">
              <w:t>- введите логин и пароль для входа в личный кабинет;</w:t>
            </w:r>
          </w:p>
          <w:p w14:paraId="1FE82C03" w14:textId="77777777" w:rsidR="00D03873" w:rsidRPr="00B637F6" w:rsidRDefault="00D03873" w:rsidP="00556F37">
            <w:pPr>
              <w:jc w:val="both"/>
            </w:pPr>
            <w:r w:rsidRPr="00B637F6">
              <w:t>- заполните данные на вкладке «Мои данные»;</w:t>
            </w:r>
          </w:p>
          <w:p w14:paraId="28ED409D" w14:textId="77777777" w:rsidR="00D03873" w:rsidRPr="00B637F6" w:rsidRDefault="00D03873" w:rsidP="00556F37">
            <w:pPr>
              <w:jc w:val="both"/>
            </w:pPr>
            <w:r w:rsidRPr="00B637F6">
              <w:t>- кликните по кнопке «Сохранить и отправить». Ваши данные отправлены оператору ЭТП;</w:t>
            </w:r>
          </w:p>
          <w:p w14:paraId="30D4927D" w14:textId="77777777" w:rsidR="00D03873" w:rsidRPr="00B637F6" w:rsidRDefault="00D03873" w:rsidP="00556F37">
            <w:pPr>
              <w:jc w:val="both"/>
            </w:pPr>
            <w:r w:rsidRPr="00B637F6">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66049BE0" w14:textId="77777777" w:rsidR="00D03873" w:rsidRPr="00B637F6" w:rsidRDefault="00D03873" w:rsidP="00556F37">
            <w:pPr>
              <w:jc w:val="both"/>
            </w:pPr>
            <w:r w:rsidRPr="00B637F6">
              <w:t>- кликните по кнопке «Сохранить и отправить». Ваши данные отправлены оператору ЭТП;</w:t>
            </w:r>
          </w:p>
          <w:p w14:paraId="59DCD1BE" w14:textId="77777777" w:rsidR="00D03873" w:rsidRPr="00B637F6" w:rsidRDefault="00D03873" w:rsidP="00556F37">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0767390C" w14:textId="77777777" w:rsidR="00D03873" w:rsidRPr="00B637F6" w:rsidRDefault="00D03873" w:rsidP="00556F37">
            <w:pPr>
              <w:jc w:val="both"/>
            </w:pPr>
            <w:r w:rsidRPr="00B637F6">
              <w:t>ШАГ 3. Подача заявления на участие в торгах</w:t>
            </w:r>
          </w:p>
          <w:p w14:paraId="1E043EBA" w14:textId="77777777" w:rsidR="00D03873" w:rsidRPr="00B637F6" w:rsidRDefault="00D03873" w:rsidP="00556F37">
            <w:pPr>
              <w:jc w:val="both"/>
            </w:pPr>
            <w:r w:rsidRPr="00B637F6">
              <w:t>- выберите интересующие Вас торги и ознакомьтесь с информацией о них;</w:t>
            </w:r>
          </w:p>
          <w:p w14:paraId="23E73658" w14:textId="77777777" w:rsidR="00D03873" w:rsidRPr="00B637F6" w:rsidRDefault="00D03873" w:rsidP="00556F37">
            <w:pPr>
              <w:jc w:val="both"/>
            </w:pPr>
            <w:r w:rsidRPr="00B637F6">
              <w:t>- кликните по кнопке «Участвовать в аукционе»;</w:t>
            </w:r>
          </w:p>
          <w:p w14:paraId="781CA076" w14:textId="77777777" w:rsidR="00D03873" w:rsidRPr="00B637F6" w:rsidRDefault="00D03873" w:rsidP="00556F37">
            <w:pPr>
              <w:jc w:val="both"/>
            </w:pPr>
            <w:r w:rsidRPr="00B637F6">
              <w:t>- заполните экранную форму заявления на участие в торгах;</w:t>
            </w:r>
          </w:p>
          <w:p w14:paraId="7D44CE8B" w14:textId="77777777" w:rsidR="00D03873" w:rsidRPr="00B637F6" w:rsidRDefault="00D03873" w:rsidP="00556F37">
            <w:pPr>
              <w:jc w:val="both"/>
            </w:pPr>
            <w:r w:rsidRPr="00B637F6">
              <w:t>- внесите задаток и прикрепите чек об оплате;</w:t>
            </w:r>
          </w:p>
          <w:p w14:paraId="53B4981E" w14:textId="77777777" w:rsidR="00D03873" w:rsidRPr="00B637F6" w:rsidRDefault="00D03873" w:rsidP="00556F37">
            <w:pPr>
              <w:jc w:val="both"/>
            </w:pPr>
            <w:r w:rsidRPr="00B637F6">
              <w:t>- примите условия соглашения о правах и обязанностях;</w:t>
            </w:r>
          </w:p>
          <w:p w14:paraId="523C86D9" w14:textId="77777777" w:rsidR="00D03873" w:rsidRPr="00B637F6" w:rsidRDefault="00D03873" w:rsidP="00556F37">
            <w:pPr>
              <w:jc w:val="both"/>
            </w:pPr>
            <w:r w:rsidRPr="00B637F6">
              <w:t>- кликните по кнопке «Отправить заявку на участие в торгах»;</w:t>
            </w:r>
          </w:p>
          <w:p w14:paraId="770E0566" w14:textId="77777777" w:rsidR="00D03873" w:rsidRPr="00B637F6" w:rsidRDefault="00D03873" w:rsidP="00556F37">
            <w:pPr>
              <w:jc w:val="both"/>
            </w:pPr>
            <w:r w:rsidRPr="00B637F6">
              <w:t>- ожидайте уведомление оператора ЭТП о регистрации на торги;</w:t>
            </w:r>
          </w:p>
          <w:p w14:paraId="6FF220B3" w14:textId="77777777" w:rsidR="00D03873" w:rsidRPr="00B637F6" w:rsidRDefault="00D03873" w:rsidP="00556F37">
            <w:pPr>
              <w:jc w:val="both"/>
            </w:pPr>
            <w:r w:rsidRPr="00B637F6">
              <w:t>- участвуйте в торгах в назначенное время. Удачных торгов!</w:t>
            </w:r>
          </w:p>
          <w:p w14:paraId="3396E33C" w14:textId="36DD5C9A" w:rsidR="00D03873" w:rsidRDefault="00D03873" w:rsidP="00556F37">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D03873" w:rsidRPr="00B637F6" w14:paraId="54BACA00" w14:textId="77777777" w:rsidTr="00556F37">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D03873" w:rsidRPr="00B637F6" w:rsidRDefault="00D03873" w:rsidP="00556F37">
            <w:pPr>
              <w:jc w:val="center"/>
              <w:rPr>
                <w:color w:val="000000"/>
              </w:rPr>
            </w:pPr>
            <w:r w:rsidRPr="00B637F6">
              <w:rPr>
                <w:color w:val="000000"/>
              </w:rPr>
              <w:t xml:space="preserve">Срок отказа от проведения торгов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D03873" w:rsidRPr="00B637F6" w:rsidRDefault="00D03873" w:rsidP="00556F37">
            <w:pPr>
              <w:jc w:val="both"/>
            </w:pPr>
            <w:r w:rsidRPr="00B637F6">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D03873" w:rsidRPr="00B637F6" w14:paraId="262EA3DD" w14:textId="77777777" w:rsidTr="00556F3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D03873" w:rsidRPr="00B637F6" w:rsidRDefault="00D03873" w:rsidP="00556F37">
            <w:pPr>
              <w:jc w:val="center"/>
              <w:rPr>
                <w:color w:val="FF0000"/>
              </w:rPr>
            </w:pPr>
            <w:r w:rsidRPr="00B637F6">
              <w:t xml:space="preserve">Условия </w:t>
            </w:r>
            <w:r>
              <w:t>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42CC590" w14:textId="77777777" w:rsidR="002D51CA" w:rsidRPr="009E0522" w:rsidRDefault="002D51CA" w:rsidP="002D51CA">
            <w:pPr>
              <w:tabs>
                <w:tab w:val="center" w:pos="345"/>
                <w:tab w:val="right" w:pos="8306"/>
              </w:tabs>
              <w:spacing w:after="120"/>
              <w:ind w:right="30"/>
              <w:jc w:val="both"/>
            </w:pPr>
            <w:r w:rsidRPr="009E0522">
              <w:t xml:space="preserve">Победитель электронных торгов либо единственный участник электронных торгов, выразивший согласие на приобретение предмета электронных торгов по </w:t>
            </w:r>
            <w:proofErr w:type="gramStart"/>
            <w:r w:rsidRPr="009E0522">
              <w:t>начальной цене, увеличенной на пять</w:t>
            </w:r>
            <w:proofErr w:type="gramEnd"/>
            <w:r w:rsidRPr="009E0522">
              <w:t xml:space="preserve"> процентов (Претендент на покупку) обязан:</w:t>
            </w:r>
          </w:p>
          <w:p w14:paraId="04A3F0F5" w14:textId="77777777" w:rsidR="002D51CA" w:rsidRPr="009E0522" w:rsidRDefault="002D51CA" w:rsidP="002D51CA">
            <w:pPr>
              <w:pStyle w:val="af5"/>
              <w:numPr>
                <w:ilvl w:val="0"/>
                <w:numId w:val="6"/>
              </w:numPr>
              <w:tabs>
                <w:tab w:val="center" w:pos="345"/>
                <w:tab w:val="right" w:pos="8306"/>
              </w:tabs>
              <w:spacing w:after="120"/>
              <w:ind w:left="34" w:right="30" w:firstLine="0"/>
              <w:jc w:val="both"/>
            </w:pPr>
            <w:r w:rsidRPr="009E0522">
              <w:t xml:space="preserve">подписать с договор купли-продажи предмета электронных торгов в течение </w:t>
            </w:r>
            <w:r>
              <w:t>10</w:t>
            </w:r>
            <w:r w:rsidRPr="009E0522">
              <w:t xml:space="preserve"> (</w:t>
            </w:r>
            <w:r>
              <w:t>десяти</w:t>
            </w:r>
            <w:r w:rsidRPr="009E0522">
              <w:t xml:space="preserve">) рабочих дней со дня утверждения протокола о результатах электронных торгов (после предъявления Доверителю копии </w:t>
            </w:r>
            <w:r w:rsidRPr="009E0522">
              <w:lastRenderedPageBreak/>
              <w:t>платежных документов об опл</w:t>
            </w:r>
            <w:r>
              <w:t>ате Поверенному вознаграждения)</w:t>
            </w:r>
          </w:p>
          <w:p w14:paraId="205F9563" w14:textId="77777777" w:rsidR="002D51CA" w:rsidRPr="00940FB2" w:rsidRDefault="002D51CA" w:rsidP="002D51CA">
            <w:pPr>
              <w:tabs>
                <w:tab w:val="center" w:pos="345"/>
                <w:tab w:val="right" w:pos="8306"/>
              </w:tabs>
              <w:spacing w:after="120"/>
              <w:ind w:right="30"/>
              <w:jc w:val="both"/>
            </w:pPr>
            <w:r w:rsidRPr="00940FB2">
              <w:t xml:space="preserve">2. </w:t>
            </w:r>
            <w:r w:rsidRPr="0085558B">
              <w:rPr>
                <w:color w:val="000000" w:themeColor="text1"/>
              </w:rPr>
              <w:t>оплатить пр</w:t>
            </w:r>
            <w:bookmarkStart w:id="0" w:name="_GoBack"/>
            <w:bookmarkEnd w:id="0"/>
            <w:r w:rsidRPr="0085558B">
              <w:rPr>
                <w:color w:val="000000" w:themeColor="text1"/>
              </w:rPr>
              <w:t xml:space="preserve">едмет электронных торгов в течение 10 (десяти) календарных дней </w:t>
            </w:r>
            <w:proofErr w:type="gramStart"/>
            <w:r w:rsidRPr="0085558B">
              <w:rPr>
                <w:color w:val="000000" w:themeColor="text1"/>
              </w:rPr>
              <w:t>с даты заключения</w:t>
            </w:r>
            <w:proofErr w:type="gramEnd"/>
            <w:r w:rsidRPr="0085558B">
              <w:rPr>
                <w:color w:val="000000" w:themeColor="text1"/>
              </w:rPr>
              <w:t xml:space="preserve"> договора купли-продажи</w:t>
            </w:r>
          </w:p>
          <w:p w14:paraId="0DF2BB27" w14:textId="77777777" w:rsidR="002D51CA" w:rsidRDefault="002D51CA" w:rsidP="002D51CA">
            <w:pPr>
              <w:tabs>
                <w:tab w:val="center" w:pos="345"/>
                <w:tab w:val="right" w:pos="8306"/>
              </w:tabs>
              <w:spacing w:after="120"/>
              <w:ind w:right="30"/>
              <w:jc w:val="both"/>
            </w:pPr>
            <w:r w:rsidRPr="00940FB2">
              <w:t xml:space="preserve">3. оплатить </w:t>
            </w:r>
            <w:r w:rsidRPr="009E0522">
              <w:t>Организатор</w:t>
            </w:r>
            <w:r>
              <w:t>у</w:t>
            </w:r>
            <w:r w:rsidRPr="009E0522">
              <w:t xml:space="preserve"> электронных торгов </w:t>
            </w:r>
            <w:r w:rsidRPr="00940FB2">
              <w:t xml:space="preserve">вознаграждение в </w:t>
            </w:r>
            <w:r w:rsidRPr="00764A39">
              <w:t>размере  1,5%</w:t>
            </w:r>
            <w:r>
              <w:t xml:space="preserve"> </w:t>
            </w:r>
            <w:r w:rsidRPr="00940FB2">
              <w:t>от</w:t>
            </w:r>
            <w:r>
              <w:t xml:space="preserve"> </w:t>
            </w:r>
            <w:r w:rsidRPr="00940FB2">
              <w:t xml:space="preserve">цены продажи предмета электронных торгов в течение 3 (трех) </w:t>
            </w:r>
            <w:r>
              <w:t>рабочих</w:t>
            </w:r>
            <w:r w:rsidRPr="00940FB2">
              <w:t xml:space="preserve"> дней со дня утверждения протокола о</w:t>
            </w:r>
            <w:r>
              <w:t xml:space="preserve"> результатах электронных торгов.</w:t>
            </w:r>
            <w:r w:rsidRPr="003C3F97">
              <w:t xml:space="preserve"> Вознаграждение </w:t>
            </w:r>
            <w:r w:rsidRPr="009E0522">
              <w:t>Организатор</w:t>
            </w:r>
            <w:r>
              <w:t>у</w:t>
            </w:r>
            <w:r w:rsidRPr="009E0522">
              <w:t xml:space="preserve"> электронных торгов </w:t>
            </w:r>
            <w:r w:rsidRPr="003C3F97">
              <w:t>включает затраты на организацию и проведение электронных торгов</w:t>
            </w:r>
          </w:p>
          <w:p w14:paraId="340285E2" w14:textId="5132F012" w:rsidR="002D51CA" w:rsidRPr="0035556D" w:rsidRDefault="002D51CA" w:rsidP="002D51CA">
            <w:pPr>
              <w:tabs>
                <w:tab w:val="center" w:pos="345"/>
                <w:tab w:val="right" w:pos="8306"/>
              </w:tabs>
              <w:spacing w:after="120"/>
              <w:ind w:right="30"/>
              <w:jc w:val="both"/>
              <w:rPr>
                <w:color w:val="0000FF"/>
              </w:rPr>
            </w:pPr>
            <w:r w:rsidRPr="00487EEA">
              <w:rPr>
                <w:color w:val="0000FF"/>
              </w:rPr>
              <w:t xml:space="preserve">4. транспортировка (погрузка) предмета электронных торгов производится </w:t>
            </w:r>
            <w:r w:rsidRPr="0035556D">
              <w:rPr>
                <w:color w:val="0000FF"/>
              </w:rPr>
              <w:t>силами и за счет покупателя</w:t>
            </w:r>
          </w:p>
          <w:p w14:paraId="5FD70A36" w14:textId="77777777" w:rsidR="002D51CA" w:rsidRPr="0035556D" w:rsidRDefault="002D51CA" w:rsidP="002D51CA">
            <w:pPr>
              <w:tabs>
                <w:tab w:val="center" w:pos="345"/>
                <w:tab w:val="right" w:pos="8306"/>
              </w:tabs>
              <w:spacing w:after="120"/>
              <w:ind w:right="30"/>
              <w:jc w:val="both"/>
            </w:pPr>
            <w:r w:rsidRPr="0035556D">
              <w:rPr>
                <w:color w:val="0000FF"/>
              </w:rPr>
              <w:t>5</w:t>
            </w:r>
            <w:r w:rsidRPr="0035556D">
              <w:t xml:space="preserve">. имущество выставлено на торги по фактическому состоянию. Участник электронных торгов самостоятельно </w:t>
            </w:r>
            <w:proofErr w:type="spellStart"/>
            <w:r w:rsidRPr="0035556D">
              <w:t>ознакамливается</w:t>
            </w:r>
            <w:proofErr w:type="spellEnd"/>
            <w:r w:rsidRPr="0035556D">
              <w:t xml:space="preserve"> с Лотом, его комплектностью, наличием документации и текущим техническим состоянием в месте его нахождения до начала торгов. Участие в электронных торгах является однозначным и неоспариваемым доказательством ознакомления Покупателя с Лотом и согласием с его состоянием.  </w:t>
            </w:r>
          </w:p>
          <w:p w14:paraId="57AFB506" w14:textId="77777777" w:rsidR="002D51CA" w:rsidRPr="00FD76C5" w:rsidRDefault="002D51CA" w:rsidP="002D51CA">
            <w:pPr>
              <w:tabs>
                <w:tab w:val="center" w:pos="345"/>
                <w:tab w:val="right" w:pos="8306"/>
              </w:tabs>
              <w:spacing w:after="120"/>
              <w:ind w:right="30"/>
              <w:jc w:val="both"/>
              <w:rPr>
                <w:color w:val="0000FF"/>
              </w:rPr>
            </w:pPr>
            <w:r w:rsidRPr="0035556D">
              <w:t>6. предоставление рассрочки: по договоренности при заключении договора купли-продажи</w:t>
            </w:r>
          </w:p>
          <w:p w14:paraId="74777774" w14:textId="0AC0873E" w:rsidR="00D03873" w:rsidRPr="00B637F6" w:rsidRDefault="002D51CA" w:rsidP="002D51CA">
            <w:pPr>
              <w:jc w:val="both"/>
            </w:pPr>
            <w:r>
              <w:t>7. н</w:t>
            </w:r>
            <w:r w:rsidRPr="00940FB2">
              <w:t>а Претендента на покупку распространяются правила и условия, установленные законодательством Республики Беларусь для Победителя электронных торгов.</w:t>
            </w:r>
          </w:p>
        </w:tc>
      </w:tr>
      <w:tr w:rsidR="00D03873" w:rsidRPr="00B637F6" w14:paraId="4602EECA" w14:textId="77777777" w:rsidTr="00556F37">
        <w:trPr>
          <w:trHeight w:val="699"/>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67640AD2" w:rsidR="00D03873" w:rsidRPr="00B637F6" w:rsidRDefault="00D03873" w:rsidP="00556F37">
            <w:pPr>
              <w:spacing w:before="100" w:beforeAutospacing="1" w:after="100" w:afterAutospacing="1"/>
              <w:rPr>
                <w:color w:val="000000"/>
              </w:rPr>
            </w:pPr>
            <w:r w:rsidRPr="00B637F6">
              <w:rPr>
                <w:color w:val="000000"/>
              </w:rPr>
              <w:lastRenderedPageBreak/>
              <w:t xml:space="preserve">Порядок проведения </w:t>
            </w:r>
            <w:r>
              <w:rPr>
                <w:color w:val="000000"/>
              </w:rPr>
              <w:t>электронных торгов</w:t>
            </w:r>
            <w:r w:rsidRPr="00B637F6">
              <w:rPr>
                <w:color w:val="000000"/>
              </w:rPr>
              <w:t xml:space="preserve"> определен Регламентом ЭТП «GOSTORG»</w:t>
            </w:r>
          </w:p>
        </w:tc>
      </w:tr>
      <w:tr w:rsidR="00D03873" w:rsidRPr="00B637F6" w14:paraId="137F2757" w14:textId="77777777" w:rsidTr="00556F37">
        <w:trPr>
          <w:trHeight w:val="30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4E539A" w14:textId="459CF9D3" w:rsidR="00D03873" w:rsidRPr="002F250B" w:rsidRDefault="00D03873" w:rsidP="00556F37">
            <w:pPr>
              <w:spacing w:before="100" w:beforeAutospacing="1" w:after="100" w:afterAutospacing="1"/>
            </w:pPr>
            <w:r w:rsidRPr="00B637F6">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w:t>
            </w:r>
            <w:r w:rsidR="002F250B" w:rsidRPr="002F250B">
              <w:t xml:space="preserve">20% </w:t>
            </w:r>
            <w:r w:rsidR="002F250B">
              <w:t>от начальной цены продажи</w:t>
            </w:r>
          </w:p>
          <w:p w14:paraId="47EA1336" w14:textId="77777777" w:rsidR="00D03873" w:rsidRPr="00B637F6" w:rsidRDefault="00D03873" w:rsidP="00556F37">
            <w:pPr>
              <w:spacing w:before="100" w:beforeAutospacing="1" w:after="100" w:afterAutospacing="1"/>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D03873" w:rsidRPr="00B637F6" w:rsidRDefault="00D03873" w:rsidP="00556F37">
            <w:pPr>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7453BD" w:rsidRDefault="008A0754" w:rsidP="00BD2AC1">
      <w:pPr>
        <w:jc w:val="center"/>
      </w:pPr>
    </w:p>
    <w:sectPr w:rsidR="008A0754" w:rsidRPr="007453BD"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14883"/>
    <w:multiLevelType w:val="hybridMultilevel"/>
    <w:tmpl w:val="2D74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55032"/>
    <w:rsid w:val="00060693"/>
    <w:rsid w:val="000620EB"/>
    <w:rsid w:val="00062C0C"/>
    <w:rsid w:val="00064259"/>
    <w:rsid w:val="0007053D"/>
    <w:rsid w:val="00071178"/>
    <w:rsid w:val="000724CC"/>
    <w:rsid w:val="00072AF3"/>
    <w:rsid w:val="000766B4"/>
    <w:rsid w:val="0007738D"/>
    <w:rsid w:val="00077D04"/>
    <w:rsid w:val="00080C3C"/>
    <w:rsid w:val="0008165D"/>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77B"/>
    <w:rsid w:val="000E64A8"/>
    <w:rsid w:val="000E73F8"/>
    <w:rsid w:val="000F3C52"/>
    <w:rsid w:val="000F43DF"/>
    <w:rsid w:val="000F4996"/>
    <w:rsid w:val="000F69D2"/>
    <w:rsid w:val="001001D5"/>
    <w:rsid w:val="001101D4"/>
    <w:rsid w:val="00113141"/>
    <w:rsid w:val="00113A8F"/>
    <w:rsid w:val="00117644"/>
    <w:rsid w:val="001215A9"/>
    <w:rsid w:val="00124307"/>
    <w:rsid w:val="00124416"/>
    <w:rsid w:val="0012568F"/>
    <w:rsid w:val="00127221"/>
    <w:rsid w:val="0013402E"/>
    <w:rsid w:val="00137572"/>
    <w:rsid w:val="00140C2A"/>
    <w:rsid w:val="00141AA4"/>
    <w:rsid w:val="00142636"/>
    <w:rsid w:val="00143536"/>
    <w:rsid w:val="0014752A"/>
    <w:rsid w:val="00150757"/>
    <w:rsid w:val="00155A37"/>
    <w:rsid w:val="00157F67"/>
    <w:rsid w:val="00161ACB"/>
    <w:rsid w:val="00163B0A"/>
    <w:rsid w:val="00167F2C"/>
    <w:rsid w:val="001700EE"/>
    <w:rsid w:val="00172A52"/>
    <w:rsid w:val="00181800"/>
    <w:rsid w:val="00182F71"/>
    <w:rsid w:val="00192F95"/>
    <w:rsid w:val="00195DD3"/>
    <w:rsid w:val="0019766D"/>
    <w:rsid w:val="00197996"/>
    <w:rsid w:val="001A1489"/>
    <w:rsid w:val="001A1BF2"/>
    <w:rsid w:val="001A1EE7"/>
    <w:rsid w:val="001A40EE"/>
    <w:rsid w:val="001A5770"/>
    <w:rsid w:val="001B545F"/>
    <w:rsid w:val="001B6E2F"/>
    <w:rsid w:val="001C018F"/>
    <w:rsid w:val="001C3D34"/>
    <w:rsid w:val="001C3FA9"/>
    <w:rsid w:val="001C7149"/>
    <w:rsid w:val="001D2745"/>
    <w:rsid w:val="001D2FC6"/>
    <w:rsid w:val="001D4C8C"/>
    <w:rsid w:val="001E25FB"/>
    <w:rsid w:val="001E2800"/>
    <w:rsid w:val="001E3F7F"/>
    <w:rsid w:val="001E55EC"/>
    <w:rsid w:val="001E55F5"/>
    <w:rsid w:val="001E5BE2"/>
    <w:rsid w:val="001E6D32"/>
    <w:rsid w:val="001F2E7D"/>
    <w:rsid w:val="001F671C"/>
    <w:rsid w:val="00206E57"/>
    <w:rsid w:val="002213C2"/>
    <w:rsid w:val="00223743"/>
    <w:rsid w:val="002240BA"/>
    <w:rsid w:val="00225883"/>
    <w:rsid w:val="00226E26"/>
    <w:rsid w:val="002328D8"/>
    <w:rsid w:val="00233CC4"/>
    <w:rsid w:val="0024089A"/>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1E1B"/>
    <w:rsid w:val="002B332C"/>
    <w:rsid w:val="002B76BE"/>
    <w:rsid w:val="002C0089"/>
    <w:rsid w:val="002C0427"/>
    <w:rsid w:val="002C0B20"/>
    <w:rsid w:val="002C2091"/>
    <w:rsid w:val="002C66C6"/>
    <w:rsid w:val="002D51CA"/>
    <w:rsid w:val="002D5839"/>
    <w:rsid w:val="002E3584"/>
    <w:rsid w:val="002E35E8"/>
    <w:rsid w:val="002E394F"/>
    <w:rsid w:val="002E4916"/>
    <w:rsid w:val="002E55DD"/>
    <w:rsid w:val="002E7947"/>
    <w:rsid w:val="002F0C2F"/>
    <w:rsid w:val="002F1197"/>
    <w:rsid w:val="002F1A92"/>
    <w:rsid w:val="002F250B"/>
    <w:rsid w:val="002F25BA"/>
    <w:rsid w:val="002F51E9"/>
    <w:rsid w:val="002F580C"/>
    <w:rsid w:val="00302BF4"/>
    <w:rsid w:val="003042AA"/>
    <w:rsid w:val="003102AD"/>
    <w:rsid w:val="0031100A"/>
    <w:rsid w:val="00323866"/>
    <w:rsid w:val="0033147C"/>
    <w:rsid w:val="00343088"/>
    <w:rsid w:val="00343718"/>
    <w:rsid w:val="0034422E"/>
    <w:rsid w:val="0034440B"/>
    <w:rsid w:val="003451D8"/>
    <w:rsid w:val="0035325B"/>
    <w:rsid w:val="00353CF8"/>
    <w:rsid w:val="0035556D"/>
    <w:rsid w:val="00360E84"/>
    <w:rsid w:val="003617C4"/>
    <w:rsid w:val="00363441"/>
    <w:rsid w:val="00363928"/>
    <w:rsid w:val="00364BA8"/>
    <w:rsid w:val="00366494"/>
    <w:rsid w:val="0037210E"/>
    <w:rsid w:val="00374078"/>
    <w:rsid w:val="00374FEF"/>
    <w:rsid w:val="00376399"/>
    <w:rsid w:val="003773D5"/>
    <w:rsid w:val="00380EB5"/>
    <w:rsid w:val="00381996"/>
    <w:rsid w:val="00381F79"/>
    <w:rsid w:val="003837FF"/>
    <w:rsid w:val="00390573"/>
    <w:rsid w:val="00395BAA"/>
    <w:rsid w:val="00396767"/>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3797"/>
    <w:rsid w:val="003E57B1"/>
    <w:rsid w:val="003F083D"/>
    <w:rsid w:val="0040065F"/>
    <w:rsid w:val="0040282B"/>
    <w:rsid w:val="004035AA"/>
    <w:rsid w:val="00405B92"/>
    <w:rsid w:val="00407AB3"/>
    <w:rsid w:val="004102FF"/>
    <w:rsid w:val="00416230"/>
    <w:rsid w:val="00421274"/>
    <w:rsid w:val="00423591"/>
    <w:rsid w:val="00424CF1"/>
    <w:rsid w:val="00425936"/>
    <w:rsid w:val="00440379"/>
    <w:rsid w:val="00440A84"/>
    <w:rsid w:val="00456F51"/>
    <w:rsid w:val="00457A8D"/>
    <w:rsid w:val="00461751"/>
    <w:rsid w:val="00462BCF"/>
    <w:rsid w:val="00462D09"/>
    <w:rsid w:val="004664AA"/>
    <w:rsid w:val="00467010"/>
    <w:rsid w:val="00474894"/>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4B92"/>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3236"/>
    <w:rsid w:val="00533885"/>
    <w:rsid w:val="00537E1B"/>
    <w:rsid w:val="00542EEB"/>
    <w:rsid w:val="005465B8"/>
    <w:rsid w:val="00546DC4"/>
    <w:rsid w:val="00550EAE"/>
    <w:rsid w:val="0055126F"/>
    <w:rsid w:val="005526A6"/>
    <w:rsid w:val="00553068"/>
    <w:rsid w:val="00554BF6"/>
    <w:rsid w:val="00556F37"/>
    <w:rsid w:val="005573F3"/>
    <w:rsid w:val="00557AF5"/>
    <w:rsid w:val="005603F1"/>
    <w:rsid w:val="00560FF4"/>
    <w:rsid w:val="0056281C"/>
    <w:rsid w:val="005676E3"/>
    <w:rsid w:val="005678BD"/>
    <w:rsid w:val="005702D4"/>
    <w:rsid w:val="005702E7"/>
    <w:rsid w:val="005706AA"/>
    <w:rsid w:val="00570C63"/>
    <w:rsid w:val="00573F64"/>
    <w:rsid w:val="0057513F"/>
    <w:rsid w:val="00580A85"/>
    <w:rsid w:val="00580F28"/>
    <w:rsid w:val="00585A9D"/>
    <w:rsid w:val="00586057"/>
    <w:rsid w:val="0059042B"/>
    <w:rsid w:val="00593C86"/>
    <w:rsid w:val="005A05E4"/>
    <w:rsid w:val="005A0760"/>
    <w:rsid w:val="005A07C2"/>
    <w:rsid w:val="005A084B"/>
    <w:rsid w:val="005A1EA9"/>
    <w:rsid w:val="005A21D3"/>
    <w:rsid w:val="005A45CC"/>
    <w:rsid w:val="005A7BDA"/>
    <w:rsid w:val="005C6B41"/>
    <w:rsid w:val="005D0A75"/>
    <w:rsid w:val="005D196A"/>
    <w:rsid w:val="005D1A2C"/>
    <w:rsid w:val="005D6A4B"/>
    <w:rsid w:val="005D7C28"/>
    <w:rsid w:val="005E0D97"/>
    <w:rsid w:val="005E5FA7"/>
    <w:rsid w:val="005F0A12"/>
    <w:rsid w:val="005F2410"/>
    <w:rsid w:val="005F44CE"/>
    <w:rsid w:val="005F5D1A"/>
    <w:rsid w:val="005F6EF5"/>
    <w:rsid w:val="005F7FEE"/>
    <w:rsid w:val="0061141F"/>
    <w:rsid w:val="00612F18"/>
    <w:rsid w:val="006155C5"/>
    <w:rsid w:val="00616333"/>
    <w:rsid w:val="006310A9"/>
    <w:rsid w:val="00631713"/>
    <w:rsid w:val="006367A6"/>
    <w:rsid w:val="00636F9C"/>
    <w:rsid w:val="0064061D"/>
    <w:rsid w:val="00641033"/>
    <w:rsid w:val="00642D80"/>
    <w:rsid w:val="006468B4"/>
    <w:rsid w:val="006523CB"/>
    <w:rsid w:val="006553BE"/>
    <w:rsid w:val="00655F27"/>
    <w:rsid w:val="00662916"/>
    <w:rsid w:val="00663A31"/>
    <w:rsid w:val="00664115"/>
    <w:rsid w:val="00664E09"/>
    <w:rsid w:val="00665D6A"/>
    <w:rsid w:val="00666492"/>
    <w:rsid w:val="00670457"/>
    <w:rsid w:val="006711FF"/>
    <w:rsid w:val="00671E0B"/>
    <w:rsid w:val="0067281E"/>
    <w:rsid w:val="00674BF7"/>
    <w:rsid w:val="0068210A"/>
    <w:rsid w:val="00683185"/>
    <w:rsid w:val="00694DE1"/>
    <w:rsid w:val="00695A97"/>
    <w:rsid w:val="006A3456"/>
    <w:rsid w:val="006A4920"/>
    <w:rsid w:val="006A5A7F"/>
    <w:rsid w:val="006A5DAF"/>
    <w:rsid w:val="006A7864"/>
    <w:rsid w:val="006B2923"/>
    <w:rsid w:val="006B45AE"/>
    <w:rsid w:val="006B7E69"/>
    <w:rsid w:val="006C17C1"/>
    <w:rsid w:val="006C5CFC"/>
    <w:rsid w:val="006C7708"/>
    <w:rsid w:val="006D040D"/>
    <w:rsid w:val="006D5CA6"/>
    <w:rsid w:val="006F1BAA"/>
    <w:rsid w:val="006F521D"/>
    <w:rsid w:val="006F7E8C"/>
    <w:rsid w:val="007011E5"/>
    <w:rsid w:val="007071C1"/>
    <w:rsid w:val="007101E1"/>
    <w:rsid w:val="00711B7B"/>
    <w:rsid w:val="0071406F"/>
    <w:rsid w:val="0072709E"/>
    <w:rsid w:val="007274AF"/>
    <w:rsid w:val="0073274C"/>
    <w:rsid w:val="00733809"/>
    <w:rsid w:val="007352F2"/>
    <w:rsid w:val="00740A2A"/>
    <w:rsid w:val="007453BD"/>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826AE"/>
    <w:rsid w:val="00792358"/>
    <w:rsid w:val="00793713"/>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4184"/>
    <w:rsid w:val="007E76CE"/>
    <w:rsid w:val="007F4CB5"/>
    <w:rsid w:val="007F554B"/>
    <w:rsid w:val="008020C2"/>
    <w:rsid w:val="00802773"/>
    <w:rsid w:val="0081030F"/>
    <w:rsid w:val="00810729"/>
    <w:rsid w:val="00810DA6"/>
    <w:rsid w:val="00820BAD"/>
    <w:rsid w:val="00823851"/>
    <w:rsid w:val="00823CB0"/>
    <w:rsid w:val="00826B67"/>
    <w:rsid w:val="008320D9"/>
    <w:rsid w:val="00832C69"/>
    <w:rsid w:val="00832FE1"/>
    <w:rsid w:val="0084117C"/>
    <w:rsid w:val="008422C4"/>
    <w:rsid w:val="0085543B"/>
    <w:rsid w:val="008620EC"/>
    <w:rsid w:val="00866648"/>
    <w:rsid w:val="00867DCF"/>
    <w:rsid w:val="008703C5"/>
    <w:rsid w:val="00873F55"/>
    <w:rsid w:val="00875AA7"/>
    <w:rsid w:val="008779DC"/>
    <w:rsid w:val="00880E9F"/>
    <w:rsid w:val="0088213A"/>
    <w:rsid w:val="0088653F"/>
    <w:rsid w:val="0089090C"/>
    <w:rsid w:val="008A0754"/>
    <w:rsid w:val="008A0CBA"/>
    <w:rsid w:val="008A3AD9"/>
    <w:rsid w:val="008A3FB9"/>
    <w:rsid w:val="008B080A"/>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16E56"/>
    <w:rsid w:val="00920500"/>
    <w:rsid w:val="00924D7D"/>
    <w:rsid w:val="0092619D"/>
    <w:rsid w:val="0093219B"/>
    <w:rsid w:val="009325E6"/>
    <w:rsid w:val="0093282F"/>
    <w:rsid w:val="009337EB"/>
    <w:rsid w:val="00937A3F"/>
    <w:rsid w:val="0094041B"/>
    <w:rsid w:val="0094375B"/>
    <w:rsid w:val="00946773"/>
    <w:rsid w:val="00947A37"/>
    <w:rsid w:val="009576CD"/>
    <w:rsid w:val="00961364"/>
    <w:rsid w:val="00961E27"/>
    <w:rsid w:val="0096283C"/>
    <w:rsid w:val="00963834"/>
    <w:rsid w:val="009675AB"/>
    <w:rsid w:val="009714D7"/>
    <w:rsid w:val="00974C00"/>
    <w:rsid w:val="0097597B"/>
    <w:rsid w:val="00986BE9"/>
    <w:rsid w:val="00990006"/>
    <w:rsid w:val="00993A10"/>
    <w:rsid w:val="0099443E"/>
    <w:rsid w:val="009A3B55"/>
    <w:rsid w:val="009A6B3C"/>
    <w:rsid w:val="009B2C25"/>
    <w:rsid w:val="009B2CD1"/>
    <w:rsid w:val="009B3822"/>
    <w:rsid w:val="009B3C1C"/>
    <w:rsid w:val="009B61B7"/>
    <w:rsid w:val="009B67DE"/>
    <w:rsid w:val="009B69DE"/>
    <w:rsid w:val="009C4EE4"/>
    <w:rsid w:val="009D1A9B"/>
    <w:rsid w:val="009D41DA"/>
    <w:rsid w:val="009D53B1"/>
    <w:rsid w:val="009E0915"/>
    <w:rsid w:val="009E4C8C"/>
    <w:rsid w:val="009E5C3C"/>
    <w:rsid w:val="009F0965"/>
    <w:rsid w:val="009F4518"/>
    <w:rsid w:val="009F7698"/>
    <w:rsid w:val="009F7803"/>
    <w:rsid w:val="00A01B6D"/>
    <w:rsid w:val="00A033C6"/>
    <w:rsid w:val="00A04881"/>
    <w:rsid w:val="00A04890"/>
    <w:rsid w:val="00A05BA5"/>
    <w:rsid w:val="00A06BDA"/>
    <w:rsid w:val="00A125D8"/>
    <w:rsid w:val="00A157E1"/>
    <w:rsid w:val="00A21DEE"/>
    <w:rsid w:val="00A226E3"/>
    <w:rsid w:val="00A22887"/>
    <w:rsid w:val="00A301C7"/>
    <w:rsid w:val="00A32174"/>
    <w:rsid w:val="00A325EC"/>
    <w:rsid w:val="00A35DCC"/>
    <w:rsid w:val="00A35F08"/>
    <w:rsid w:val="00A360F8"/>
    <w:rsid w:val="00A37335"/>
    <w:rsid w:val="00A46685"/>
    <w:rsid w:val="00A507A7"/>
    <w:rsid w:val="00A53853"/>
    <w:rsid w:val="00A53E5E"/>
    <w:rsid w:val="00A54BDD"/>
    <w:rsid w:val="00A55621"/>
    <w:rsid w:val="00A56A10"/>
    <w:rsid w:val="00A57F0C"/>
    <w:rsid w:val="00A62F77"/>
    <w:rsid w:val="00A63E67"/>
    <w:rsid w:val="00A76AAE"/>
    <w:rsid w:val="00A77BF9"/>
    <w:rsid w:val="00A80503"/>
    <w:rsid w:val="00A812FE"/>
    <w:rsid w:val="00A83CAB"/>
    <w:rsid w:val="00A83DEC"/>
    <w:rsid w:val="00A84172"/>
    <w:rsid w:val="00A84A33"/>
    <w:rsid w:val="00A85327"/>
    <w:rsid w:val="00A85D92"/>
    <w:rsid w:val="00A90C6C"/>
    <w:rsid w:val="00A95D82"/>
    <w:rsid w:val="00AA0F8D"/>
    <w:rsid w:val="00AA2823"/>
    <w:rsid w:val="00AA342D"/>
    <w:rsid w:val="00AA67B7"/>
    <w:rsid w:val="00AA7CF6"/>
    <w:rsid w:val="00AB2592"/>
    <w:rsid w:val="00AB56DB"/>
    <w:rsid w:val="00AB7AA4"/>
    <w:rsid w:val="00AC0457"/>
    <w:rsid w:val="00AC412F"/>
    <w:rsid w:val="00AC671F"/>
    <w:rsid w:val="00AE168D"/>
    <w:rsid w:val="00AE7A1A"/>
    <w:rsid w:val="00AF2EEB"/>
    <w:rsid w:val="00AF5ECA"/>
    <w:rsid w:val="00AF5FF3"/>
    <w:rsid w:val="00AF6D22"/>
    <w:rsid w:val="00B017BD"/>
    <w:rsid w:val="00B03339"/>
    <w:rsid w:val="00B039FE"/>
    <w:rsid w:val="00B0524E"/>
    <w:rsid w:val="00B07005"/>
    <w:rsid w:val="00B179F5"/>
    <w:rsid w:val="00B213F2"/>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58F0"/>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37A52"/>
    <w:rsid w:val="00C41714"/>
    <w:rsid w:val="00C519CC"/>
    <w:rsid w:val="00C525AF"/>
    <w:rsid w:val="00C527F2"/>
    <w:rsid w:val="00C62AF6"/>
    <w:rsid w:val="00C67D38"/>
    <w:rsid w:val="00C716C6"/>
    <w:rsid w:val="00C75BA6"/>
    <w:rsid w:val="00C765F6"/>
    <w:rsid w:val="00C904E3"/>
    <w:rsid w:val="00C97B07"/>
    <w:rsid w:val="00CA0877"/>
    <w:rsid w:val="00CA3FB8"/>
    <w:rsid w:val="00CA5C28"/>
    <w:rsid w:val="00CA6FFE"/>
    <w:rsid w:val="00CB6559"/>
    <w:rsid w:val="00CC1CC0"/>
    <w:rsid w:val="00CC4272"/>
    <w:rsid w:val="00CC4693"/>
    <w:rsid w:val="00CC6004"/>
    <w:rsid w:val="00CC76AF"/>
    <w:rsid w:val="00CC7E48"/>
    <w:rsid w:val="00CD2886"/>
    <w:rsid w:val="00CD5A6B"/>
    <w:rsid w:val="00CD7FC9"/>
    <w:rsid w:val="00CE0A67"/>
    <w:rsid w:val="00CE2E53"/>
    <w:rsid w:val="00CE3D26"/>
    <w:rsid w:val="00CF081B"/>
    <w:rsid w:val="00CF1AFF"/>
    <w:rsid w:val="00CF333D"/>
    <w:rsid w:val="00CF416A"/>
    <w:rsid w:val="00CF6E48"/>
    <w:rsid w:val="00D03873"/>
    <w:rsid w:val="00D04E16"/>
    <w:rsid w:val="00D0504C"/>
    <w:rsid w:val="00D06AC8"/>
    <w:rsid w:val="00D134F1"/>
    <w:rsid w:val="00D151EF"/>
    <w:rsid w:val="00D1638A"/>
    <w:rsid w:val="00D16B27"/>
    <w:rsid w:val="00D174FF"/>
    <w:rsid w:val="00D22456"/>
    <w:rsid w:val="00D244B4"/>
    <w:rsid w:val="00D2451C"/>
    <w:rsid w:val="00D36E74"/>
    <w:rsid w:val="00D37F9D"/>
    <w:rsid w:val="00D45942"/>
    <w:rsid w:val="00D477F0"/>
    <w:rsid w:val="00D522DD"/>
    <w:rsid w:val="00D544E2"/>
    <w:rsid w:val="00D63839"/>
    <w:rsid w:val="00D66E7B"/>
    <w:rsid w:val="00D7164A"/>
    <w:rsid w:val="00D749B5"/>
    <w:rsid w:val="00D834ED"/>
    <w:rsid w:val="00D83747"/>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591"/>
    <w:rsid w:val="00DD6839"/>
    <w:rsid w:val="00DE0043"/>
    <w:rsid w:val="00DE01B3"/>
    <w:rsid w:val="00DE0F3F"/>
    <w:rsid w:val="00DE6FAA"/>
    <w:rsid w:val="00DF08FB"/>
    <w:rsid w:val="00DF1446"/>
    <w:rsid w:val="00DF360E"/>
    <w:rsid w:val="00DF63A4"/>
    <w:rsid w:val="00E06D06"/>
    <w:rsid w:val="00E10464"/>
    <w:rsid w:val="00E10B6E"/>
    <w:rsid w:val="00E1152A"/>
    <w:rsid w:val="00E158CA"/>
    <w:rsid w:val="00E1746F"/>
    <w:rsid w:val="00E30B57"/>
    <w:rsid w:val="00E34A5A"/>
    <w:rsid w:val="00E34DFC"/>
    <w:rsid w:val="00E40408"/>
    <w:rsid w:val="00E4274D"/>
    <w:rsid w:val="00E46CC5"/>
    <w:rsid w:val="00E50791"/>
    <w:rsid w:val="00E508C7"/>
    <w:rsid w:val="00E5412A"/>
    <w:rsid w:val="00E55641"/>
    <w:rsid w:val="00E56DA2"/>
    <w:rsid w:val="00E60062"/>
    <w:rsid w:val="00E603AA"/>
    <w:rsid w:val="00E64AD6"/>
    <w:rsid w:val="00E65020"/>
    <w:rsid w:val="00E65349"/>
    <w:rsid w:val="00E664B6"/>
    <w:rsid w:val="00E7059E"/>
    <w:rsid w:val="00E70EC0"/>
    <w:rsid w:val="00E74BC0"/>
    <w:rsid w:val="00E75C9B"/>
    <w:rsid w:val="00E802A4"/>
    <w:rsid w:val="00E818D5"/>
    <w:rsid w:val="00E81A56"/>
    <w:rsid w:val="00E83EC1"/>
    <w:rsid w:val="00E92C71"/>
    <w:rsid w:val="00E93CC5"/>
    <w:rsid w:val="00E94448"/>
    <w:rsid w:val="00E969D5"/>
    <w:rsid w:val="00EA1665"/>
    <w:rsid w:val="00EA2035"/>
    <w:rsid w:val="00EA48D5"/>
    <w:rsid w:val="00EB1CDF"/>
    <w:rsid w:val="00EB387A"/>
    <w:rsid w:val="00EB443E"/>
    <w:rsid w:val="00EB4646"/>
    <w:rsid w:val="00EB4AAE"/>
    <w:rsid w:val="00EB5D69"/>
    <w:rsid w:val="00EB7822"/>
    <w:rsid w:val="00EC0D71"/>
    <w:rsid w:val="00EC30EE"/>
    <w:rsid w:val="00EC650C"/>
    <w:rsid w:val="00ED0048"/>
    <w:rsid w:val="00ED593C"/>
    <w:rsid w:val="00ED74A3"/>
    <w:rsid w:val="00ED75CE"/>
    <w:rsid w:val="00ED75E4"/>
    <w:rsid w:val="00ED7690"/>
    <w:rsid w:val="00EE082F"/>
    <w:rsid w:val="00EE2C65"/>
    <w:rsid w:val="00EE3B47"/>
    <w:rsid w:val="00EE6C89"/>
    <w:rsid w:val="00EF2F81"/>
    <w:rsid w:val="00F042F9"/>
    <w:rsid w:val="00F049CF"/>
    <w:rsid w:val="00F06D95"/>
    <w:rsid w:val="00F11514"/>
    <w:rsid w:val="00F16C46"/>
    <w:rsid w:val="00F20655"/>
    <w:rsid w:val="00F215E8"/>
    <w:rsid w:val="00F30A93"/>
    <w:rsid w:val="00F31152"/>
    <w:rsid w:val="00F31E46"/>
    <w:rsid w:val="00F35C14"/>
    <w:rsid w:val="00F364A2"/>
    <w:rsid w:val="00F426FE"/>
    <w:rsid w:val="00F42FC2"/>
    <w:rsid w:val="00F44D56"/>
    <w:rsid w:val="00F47F70"/>
    <w:rsid w:val="00F50665"/>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58C"/>
    <w:rsid w:val="00FB1F2E"/>
    <w:rsid w:val="00FB2F8F"/>
    <w:rsid w:val="00FB4072"/>
    <w:rsid w:val="00FB677E"/>
    <w:rsid w:val="00FB7984"/>
    <w:rsid w:val="00FC0157"/>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styleId="af5">
    <w:name w:val="List Paragraph"/>
    <w:basedOn w:val="a"/>
    <w:uiPriority w:val="34"/>
    <w:qFormat/>
    <w:rsid w:val="00D03873"/>
    <w:pPr>
      <w:ind w:left="720"/>
      <w:contextualSpacing/>
    </w:pPr>
  </w:style>
  <w:style w:type="paragraph" w:styleId="af6">
    <w:name w:val="No Spacing"/>
    <w:uiPriority w:val="1"/>
    <w:qFormat/>
    <w:rsid w:val="002D51CA"/>
    <w:rPr>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styleId="af5">
    <w:name w:val="List Paragraph"/>
    <w:basedOn w:val="a"/>
    <w:uiPriority w:val="34"/>
    <w:qFormat/>
    <w:rsid w:val="00D03873"/>
    <w:pPr>
      <w:ind w:left="720"/>
      <w:contextualSpacing/>
    </w:pPr>
  </w:style>
  <w:style w:type="paragraph" w:styleId="af6">
    <w:name w:val="No Spacing"/>
    <w:uiPriority w:val="1"/>
    <w:qFormat/>
    <w:rsid w:val="002D51CA"/>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285891584">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ostorg.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9EB13-A358-4E58-B97F-4964A05E4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993</Words>
  <Characters>6610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7588</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creator>user</dc:creator>
  <cp:lastModifiedBy>User</cp:lastModifiedBy>
  <cp:revision>33</cp:revision>
  <cp:lastPrinted>2026-08-20T10:26:00Z</cp:lastPrinted>
  <dcterms:created xsi:type="dcterms:W3CDTF">2025-07-30T08:16:00Z</dcterms:created>
  <dcterms:modified xsi:type="dcterms:W3CDTF">2026-10-15T12:45:00Z</dcterms:modified>
</cp:coreProperties>
</file>