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9" w:rsidRPr="006647DE" w:rsidRDefault="00492E89" w:rsidP="00492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открытого аукциона по продаже имущества, принадлежащего </w:t>
            </w:r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Обществу с ограниченной ответственностью «</w:t>
            </w:r>
            <w:proofErr w:type="spellStart"/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>Ошмянское</w:t>
            </w:r>
            <w:proofErr w:type="spellEnd"/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агропромэнерго</w:t>
            </w:r>
            <w:proofErr w:type="spellEnd"/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92E89" w:rsidRPr="006647DE" w:rsidRDefault="00492E89" w:rsidP="00492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</w:t>
            </w:r>
            <w:r w:rsidRPr="006647DE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состоится 13.08.2025 г. в 11</w:t>
            </w:r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647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492E89" w:rsidP="0049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47D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2E89" w:rsidRPr="006647DE" w:rsidRDefault="00492E89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капитальное строение, инв. № 440/С-9429 </w:t>
            </w: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(назначение – 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энергетики, наименование – административное здание), площадью 570,1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область, г. Ошмяны, ул.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Коласа, 3;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440/С-9433 (назначение – здание специализированное иного назначения, наименование – склад, проходная,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ленкомната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), площадью 61,1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область,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Кольчунский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с/с, 6;</w:t>
            </w:r>
            <w:proofErr w:type="gramEnd"/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440/С-9435 (назначение – здание специализированное автомобильного транспорта, наименование – гаражи для грузовых машин), площадью 605,2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область,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Кольчунский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/с, 6/1;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- котел отопительный КТВ-32,5, инв. № 49;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- котел отопительный КТВ-32,5, инв. № 50;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- контейнер для мусора;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- забор из металлической сетки;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- отопительно–варочная печь.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земельных участках:</w:t>
            </w:r>
          </w:p>
          <w:p w:rsidR="00492E89" w:rsidRPr="006647DE" w:rsidRDefault="00492E89" w:rsidP="00492E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№ 424950100001002558 (целевое назначение – земельный участок для размещения объектов энергетики (для обслуживания зданий и сооружений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производстенной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базы)), общей площадью 0,1407 га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о адресу г. Ошмяны, ул.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Коласа;</w:t>
            </w:r>
          </w:p>
          <w:p w:rsidR="00492E89" w:rsidRPr="006647DE" w:rsidRDefault="00492E89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кадастровый 424982400001000033 (целевое назначение – земельный участок для размещения объектов энергетики (для обслуживания зданий и сооружений зданий и сооружений производственной базы)) общей площадью 0,4162 га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оля в праве аренды на земельный участок 11/25) по адресу Гродненская область,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Кольчунский</w:t>
            </w:r>
            <w:proofErr w:type="spellEnd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с/с, 6.</w:t>
            </w:r>
          </w:p>
          <w:p w:rsidR="00FF17CC" w:rsidRPr="00865C96" w:rsidRDefault="00FF17CC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0235" w:rsidRPr="006647DE" w:rsidRDefault="00B30235" w:rsidP="00B30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 (после предъявления Доверителю платежного документа, подтверждающего оплату стоимости затрат на организацию и проведение электронных торгов).</w:t>
            </w:r>
            <w:proofErr w:type="gramEnd"/>
          </w:p>
          <w:p w:rsidR="001B5A0D" w:rsidRPr="00DF1529" w:rsidRDefault="00B30235" w:rsidP="00B3023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DE">
              <w:rPr>
                <w:rFonts w:ascii="Times New Roman" w:hAnsi="Times New Roman" w:cs="Times New Roman"/>
                <w:sz w:val="24"/>
                <w:szCs w:val="24"/>
              </w:rPr>
              <w:t>2.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492E89" w:rsidRPr="006647DE">
              <w:rPr>
                <w:rFonts w:ascii="Times New Roman" w:hAnsi="Times New Roman" w:cs="Times New Roman"/>
                <w:sz w:val="24"/>
                <w:szCs w:val="24"/>
              </w:rPr>
              <w:t>267 159,60 (двести шестьдесят семь тысяч сто пятьдесят девять рублей шестьдесят копеек) с учетом НДС</w:t>
            </w:r>
            <w:r w:rsidR="00492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865C9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865C96">
              <w:rPr>
                <w:rFonts w:ascii="Times New Roman" w:hAnsi="Times New Roman" w:cs="Times New Roman"/>
                <w:sz w:val="24"/>
                <w:szCs w:val="24"/>
              </w:rPr>
              <w:t>26 715</w:t>
            </w:r>
            <w:r w:rsidR="00492E89" w:rsidRPr="006647D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865C96" w:rsidRPr="00865C96">
              <w:rPr>
                <w:rFonts w:ascii="Times New Roman" w:hAnsi="Times New Roman" w:cs="Times New Roman"/>
                <w:sz w:val="24"/>
                <w:szCs w:val="24"/>
              </w:rPr>
              <w:t>двадцать шесть тысяч семьсот пятнадцать рублей</w:t>
            </w:r>
            <w:bookmarkStart w:id="0" w:name="_GoBack"/>
            <w:bookmarkEnd w:id="0"/>
            <w:r w:rsidR="00492E89" w:rsidRPr="00664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2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Шаг электронных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2E89" w:rsidRPr="006647DE" w:rsidRDefault="00492E89" w:rsidP="00492E89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492E89" w:rsidP="00492E89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1824CD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DF1529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7F0A4C" w:rsidRDefault="00492E89" w:rsidP="00492E89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Ошмянское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4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231103, г. Ошмяны, ул. Я. Коласа,3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9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 (801593)-23-534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92E89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61E97"/>
    <w:rsid w:val="00865C96"/>
    <w:rsid w:val="00880053"/>
    <w:rsid w:val="008F6AB7"/>
    <w:rsid w:val="00923BB0"/>
    <w:rsid w:val="00930FFF"/>
    <w:rsid w:val="009742D2"/>
    <w:rsid w:val="00AA1EC6"/>
    <w:rsid w:val="00AD4FA7"/>
    <w:rsid w:val="00B30235"/>
    <w:rsid w:val="00B61AAA"/>
    <w:rsid w:val="00B94968"/>
    <w:rsid w:val="00BA0DBC"/>
    <w:rsid w:val="00BF54E0"/>
    <w:rsid w:val="00C00FC3"/>
    <w:rsid w:val="00C0240F"/>
    <w:rsid w:val="00C30FB4"/>
    <w:rsid w:val="00C55AA4"/>
    <w:rsid w:val="00C620D9"/>
    <w:rsid w:val="00C943A8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6</cp:revision>
  <dcterms:created xsi:type="dcterms:W3CDTF">2025-05-21T09:09:00Z</dcterms:created>
  <dcterms:modified xsi:type="dcterms:W3CDTF">2025-07-09T06:38:00Z</dcterms:modified>
</cp:coreProperties>
</file>