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269"/>
        <w:gridCol w:w="8079"/>
      </w:tblGrid>
      <w:tr w:rsidR="002D799E" w:rsidRPr="006F4A99" w14:paraId="3EA58767" w14:textId="77777777" w:rsidTr="0015009E">
        <w:trPr>
          <w:trHeight w:val="699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1D8AF" w14:textId="20AC06F7" w:rsidR="005D02FF" w:rsidRPr="006F4A99" w:rsidRDefault="00F82553" w:rsidP="00032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5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Гродненский филиал РУП «Институт недвижимости и оценки» (Организатор электронных торгов, Оператор электронно</w:t>
            </w:r>
            <w:r w:rsidR="00C918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 торговой площадки) извещает</w:t>
            </w:r>
            <w:r w:rsidRPr="00F825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проведении электронных торгов по продаже </w:t>
            </w:r>
            <w:proofErr w:type="gramStart"/>
            <w:r w:rsidRPr="00F825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права заключения договоров аренды земельных участков</w:t>
            </w:r>
            <w:proofErr w:type="gramEnd"/>
            <w:r w:rsidRPr="00F825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г. </w:t>
            </w:r>
            <w:proofErr w:type="spellStart"/>
            <w:r w:rsidRPr="00F825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Ивье</w:t>
            </w:r>
            <w:proofErr w:type="spellEnd"/>
          </w:p>
          <w:p w14:paraId="2EAE973A" w14:textId="77777777" w:rsidR="00F82553" w:rsidRPr="00F82553" w:rsidRDefault="00F82553" w:rsidP="00F82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553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Электронные торги состоятся 23.09.2026 г. в 11.00 </w:t>
            </w:r>
          </w:p>
          <w:p w14:paraId="71BEC557" w14:textId="5A7BA867" w:rsidR="002D799E" w:rsidRPr="006F4A99" w:rsidRDefault="00F82553" w:rsidP="00F82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82553">
              <w:rPr>
                <w:rFonts w:ascii="Times New Roman" w:hAnsi="Times New Roman" w:cs="Times New Roman"/>
                <w:sz w:val="24"/>
                <w:szCs w:val="24"/>
              </w:rPr>
              <w:t>Телефон для справок: +375(152)55-87-71</w:t>
            </w:r>
          </w:p>
        </w:tc>
      </w:tr>
      <w:tr w:rsidR="00F82553" w:rsidRPr="006F4A99" w14:paraId="781C0B9D" w14:textId="77777777" w:rsidTr="0015009E">
        <w:trPr>
          <w:trHeight w:val="309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F11C76A" w14:textId="1C48099D" w:rsidR="00F82553" w:rsidRPr="005B0CF0" w:rsidRDefault="00F82553" w:rsidP="00F825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0CF0">
              <w:rPr>
                <w:rFonts w:ascii="Times New Roman" w:hAnsi="Times New Roman" w:cs="Times New Roman"/>
                <w:b/>
                <w:sz w:val="24"/>
                <w:szCs w:val="24"/>
              </w:rPr>
              <w:t>Лот № 1</w:t>
            </w:r>
          </w:p>
        </w:tc>
      </w:tr>
      <w:tr w:rsidR="002D799E" w:rsidRPr="006F4A99" w14:paraId="43317D0A" w14:textId="77777777" w:rsidTr="0015009E">
        <w:trPr>
          <w:trHeight w:val="1443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F484A5D" w14:textId="6EF027EF" w:rsidR="002D799E" w:rsidRPr="006F4A99" w:rsidRDefault="0080564B" w:rsidP="00032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6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Состав, краткая</w:t>
            </w:r>
            <w:r w:rsidR="00F8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056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характеристика</w:t>
            </w:r>
          </w:p>
        </w:tc>
        <w:tc>
          <w:tcPr>
            <w:tcW w:w="80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3494E1" w14:textId="5AE1426E" w:rsidR="004D41A6" w:rsidRDefault="004D41A6" w:rsidP="004074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07482">
              <w:rPr>
                <w:rFonts w:ascii="Times New Roman" w:hAnsi="Times New Roman" w:cs="Times New Roman"/>
                <w:sz w:val="24"/>
                <w:szCs w:val="24"/>
              </w:rPr>
              <w:t>Лот № 1: п</w:t>
            </w:r>
            <w:r w:rsidRPr="00407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раво заключения договора аренды сроком на 50 (пятьдесят) лет земельн</w:t>
            </w:r>
            <w:r w:rsidR="006F4A99" w:rsidRPr="00407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ого</w:t>
            </w:r>
            <w:r w:rsidRPr="00407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участ</w:t>
            </w:r>
            <w:r w:rsidR="006F4A99" w:rsidRPr="00407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ка,</w:t>
            </w:r>
            <w:r w:rsidRPr="00407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кадастровый номер </w:t>
            </w:r>
            <w:r w:rsidRPr="00407482">
              <w:rPr>
                <w:rFonts w:ascii="Times New Roman" w:hAnsi="Times New Roman" w:cs="Times New Roman"/>
                <w:sz w:val="24"/>
                <w:szCs w:val="24"/>
              </w:rPr>
              <w:t xml:space="preserve">422950100001003274, площадью 0,1982 га, расположенный по адресу г. </w:t>
            </w:r>
            <w:proofErr w:type="spellStart"/>
            <w:r w:rsidRPr="00407482">
              <w:rPr>
                <w:rFonts w:ascii="Times New Roman" w:hAnsi="Times New Roman" w:cs="Times New Roman"/>
                <w:sz w:val="24"/>
                <w:szCs w:val="24"/>
              </w:rPr>
              <w:t>Ивье</w:t>
            </w:r>
            <w:proofErr w:type="spellEnd"/>
            <w:r w:rsidRPr="00407482">
              <w:rPr>
                <w:rFonts w:ascii="Times New Roman" w:hAnsi="Times New Roman" w:cs="Times New Roman"/>
                <w:sz w:val="24"/>
                <w:szCs w:val="24"/>
              </w:rPr>
              <w:t>, ул. Пески, 12 (</w:t>
            </w:r>
            <w:r w:rsidRPr="00407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назначение по объекту: </w:t>
            </w:r>
            <w:r w:rsidRPr="00407482">
              <w:rPr>
                <w:rFonts w:ascii="Times New Roman" w:hAnsi="Times New Roman" w:cs="Times New Roman"/>
                <w:sz w:val="24"/>
                <w:szCs w:val="24"/>
              </w:rPr>
              <w:t xml:space="preserve">для строительства и обслуживания объекта «Возведение мойки легковых автомобилей, с количеством постов до 10 штук, по адресу: ул. Пески, г. </w:t>
            </w:r>
            <w:proofErr w:type="spellStart"/>
            <w:r w:rsidRPr="00407482">
              <w:rPr>
                <w:rFonts w:ascii="Times New Roman" w:hAnsi="Times New Roman" w:cs="Times New Roman"/>
                <w:sz w:val="24"/>
                <w:szCs w:val="24"/>
              </w:rPr>
              <w:t>Ивье</w:t>
            </w:r>
            <w:proofErr w:type="spellEnd"/>
            <w:r w:rsidRPr="00407482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  <w:proofErr w:type="gramEnd"/>
          </w:p>
          <w:p w14:paraId="60F00966" w14:textId="3CA707ED" w:rsidR="00296D96" w:rsidRPr="00296D96" w:rsidRDefault="00296D96" w:rsidP="00296D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D96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земельного участка в соответствии с единой классификацией назначения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объектов недвижимого имущества: </w:t>
            </w:r>
            <w:r w:rsidRPr="00296D96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участок для размещения объектов по ремонту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обслуживанию автомобилей (в том </w:t>
            </w:r>
            <w:r w:rsidRPr="00296D96">
              <w:rPr>
                <w:rFonts w:ascii="Times New Roman" w:hAnsi="Times New Roman" w:cs="Times New Roman"/>
                <w:sz w:val="24"/>
                <w:szCs w:val="24"/>
              </w:rPr>
              <w:t>числе автомо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бильных </w:t>
            </w:r>
            <w:r w:rsidRPr="00296D96">
              <w:rPr>
                <w:rFonts w:ascii="Times New Roman" w:hAnsi="Times New Roman" w:cs="Times New Roman"/>
                <w:sz w:val="24"/>
                <w:szCs w:val="24"/>
              </w:rPr>
              <w:t>заправочных, зарядных и газонаполнительных станций)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BD79CA2" w14:textId="77777777" w:rsidR="00296D96" w:rsidRPr="00407482" w:rsidRDefault="00296D96" w:rsidP="004074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A27CAE" w14:textId="77777777" w:rsidR="00E75041" w:rsidRDefault="004D41A6" w:rsidP="00E750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482">
              <w:rPr>
                <w:rFonts w:ascii="Times New Roman" w:hAnsi="Times New Roman" w:cs="Times New Roman"/>
                <w:sz w:val="24"/>
                <w:szCs w:val="24"/>
              </w:rPr>
              <w:t>Зе</w:t>
            </w:r>
            <w:r w:rsidR="00E75041">
              <w:rPr>
                <w:rFonts w:ascii="Times New Roman" w:hAnsi="Times New Roman" w:cs="Times New Roman"/>
                <w:sz w:val="24"/>
                <w:szCs w:val="24"/>
              </w:rPr>
              <w:t xml:space="preserve">мельный участок имеет </w:t>
            </w:r>
            <w:r w:rsidRPr="00407482">
              <w:rPr>
                <w:rFonts w:ascii="Times New Roman" w:hAnsi="Times New Roman" w:cs="Times New Roman"/>
                <w:sz w:val="24"/>
                <w:szCs w:val="24"/>
              </w:rPr>
              <w:t>ограничения (обременения) прав в использовании</w:t>
            </w:r>
            <w:r w:rsidR="00E75041">
              <w:rPr>
                <w:rFonts w:ascii="Times New Roman" w:hAnsi="Times New Roman" w:cs="Times New Roman"/>
                <w:sz w:val="24"/>
                <w:szCs w:val="24"/>
              </w:rPr>
              <w:t xml:space="preserve"> земель</w:t>
            </w:r>
            <w:r w:rsidRPr="0040748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E750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08635A2" w14:textId="3AEEA99D" w:rsidR="00E75041" w:rsidRDefault="00E75041" w:rsidP="00E750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75041">
              <w:rPr>
                <w:rFonts w:ascii="Times New Roman" w:hAnsi="Times New Roman" w:cs="Times New Roman"/>
                <w:sz w:val="24"/>
                <w:szCs w:val="24"/>
              </w:rPr>
              <w:t>Ограничения (обремене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ния) прав на земельные участки, </w:t>
            </w:r>
            <w:r w:rsidRPr="00E75041">
              <w:rPr>
                <w:rFonts w:ascii="Times New Roman" w:hAnsi="Times New Roman" w:cs="Times New Roman"/>
                <w:sz w:val="24"/>
                <w:szCs w:val="24"/>
              </w:rPr>
              <w:t>расположенные на территор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ии, подвергшейся радиоактивному </w:t>
            </w:r>
            <w:r w:rsidRPr="00E75041">
              <w:rPr>
                <w:rFonts w:ascii="Times New Roman" w:hAnsi="Times New Roman" w:cs="Times New Roman"/>
                <w:sz w:val="24"/>
                <w:szCs w:val="24"/>
              </w:rPr>
              <w:t>загрязнению в результ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ате катастрофы на Чернобыльской </w:t>
            </w:r>
            <w:r w:rsidRPr="00E75041">
              <w:rPr>
                <w:rFonts w:ascii="Times New Roman" w:hAnsi="Times New Roman" w:cs="Times New Roman"/>
                <w:sz w:val="24"/>
                <w:szCs w:val="24"/>
              </w:rPr>
              <w:t>АЭС (в зоне проживания с периодическим радиационным контролем), площадь 0.1982 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код – 3,5</w:t>
            </w:r>
            <w:r w:rsidRPr="00E7504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52BC719" w14:textId="520B72E1" w:rsidR="00E75041" w:rsidRDefault="00E75041" w:rsidP="00E750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75041">
              <w:rPr>
                <w:rFonts w:ascii="Times New Roman" w:hAnsi="Times New Roman" w:cs="Times New Roman"/>
                <w:sz w:val="24"/>
                <w:szCs w:val="24"/>
              </w:rPr>
              <w:t>Ограничения (обремене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ния) прав на земельные участки, расположенные </w:t>
            </w:r>
            <w:r w:rsidRPr="00E75041">
              <w:rPr>
                <w:rFonts w:ascii="Times New Roman" w:hAnsi="Times New Roman" w:cs="Times New Roman"/>
                <w:sz w:val="24"/>
                <w:szCs w:val="24"/>
              </w:rPr>
              <w:t>на природных территориях, подлеж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ащих специальной охране (в зоне санитарной охраны источников питьевого водоснабжения </w:t>
            </w:r>
            <w:r w:rsidRPr="00E75041">
              <w:rPr>
                <w:rFonts w:ascii="Times New Roman" w:hAnsi="Times New Roman" w:cs="Times New Roman"/>
                <w:sz w:val="24"/>
                <w:szCs w:val="24"/>
              </w:rPr>
              <w:t>централизованных систем питьевого водоснабжения), площадь 0.1982 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код – 2,7</w:t>
            </w:r>
            <w:r w:rsidRPr="00E7504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C430C10" w14:textId="4C8AB7C6" w:rsidR="00E75041" w:rsidRDefault="00E75041" w:rsidP="00E750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75041">
              <w:rPr>
                <w:rFonts w:ascii="Times New Roman" w:hAnsi="Times New Roman" w:cs="Times New Roman"/>
                <w:sz w:val="24"/>
                <w:szCs w:val="24"/>
              </w:rPr>
              <w:t>Ограничения (обремене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ния) прав на земельные участки, </w:t>
            </w:r>
            <w:r w:rsidRPr="00E75041">
              <w:rPr>
                <w:rFonts w:ascii="Times New Roman" w:hAnsi="Times New Roman" w:cs="Times New Roman"/>
                <w:sz w:val="24"/>
                <w:szCs w:val="24"/>
              </w:rPr>
              <w:t>расположенные в охранных зонах электрической сети, площадь 0.0078 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код – 5,2</w:t>
            </w:r>
            <w:r w:rsidRPr="00E7504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9EC8EDD" w14:textId="7B84B576" w:rsidR="004D41A6" w:rsidRPr="001E232E" w:rsidRDefault="00E75041" w:rsidP="004074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75041">
              <w:rPr>
                <w:rFonts w:ascii="Times New Roman" w:hAnsi="Times New Roman" w:cs="Times New Roman"/>
                <w:sz w:val="24"/>
                <w:szCs w:val="24"/>
              </w:rPr>
              <w:t>Ограничения (обремене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ния) прав на земельные участки, </w:t>
            </w:r>
            <w:r w:rsidRPr="00E75041">
              <w:rPr>
                <w:rFonts w:ascii="Times New Roman" w:hAnsi="Times New Roman" w:cs="Times New Roman"/>
                <w:sz w:val="24"/>
                <w:szCs w:val="24"/>
              </w:rPr>
              <w:t>расположенные в охранных зонах линий, сооружений электросвязи и радиофикации, площадь 0.0027 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код – 5,1.</w:t>
            </w:r>
          </w:p>
        </w:tc>
      </w:tr>
      <w:tr w:rsidR="00F82553" w:rsidRPr="006F4A99" w14:paraId="18159368" w14:textId="77777777" w:rsidTr="005572FE">
        <w:trPr>
          <w:trHeight w:val="1034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C1353FD" w14:textId="6C645599" w:rsidR="00F82553" w:rsidRPr="0080564B" w:rsidRDefault="00F82553" w:rsidP="00032E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Начальная цена</w:t>
            </w:r>
          </w:p>
        </w:tc>
        <w:tc>
          <w:tcPr>
            <w:tcW w:w="80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8A135C" w14:textId="1546EDDE" w:rsidR="00F82553" w:rsidRPr="00407482" w:rsidRDefault="00F82553" w:rsidP="004074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553">
              <w:rPr>
                <w:rFonts w:ascii="Times New Roman" w:hAnsi="Times New Roman" w:cs="Times New Roman"/>
                <w:sz w:val="24"/>
                <w:szCs w:val="24"/>
              </w:rPr>
              <w:t>3 954,09 руб.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F82553">
              <w:rPr>
                <w:rFonts w:ascii="Times New Roman" w:hAnsi="Times New Roman" w:cs="Times New Roman"/>
                <w:sz w:val="24"/>
                <w:szCs w:val="24"/>
              </w:rPr>
              <w:t>три тысячи девятьсот пятьдесят четыре рубля девять копеек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F82553">
              <w:rPr>
                <w:rFonts w:ascii="Times New Roman" w:hAnsi="Times New Roman" w:cs="Times New Roman"/>
                <w:sz w:val="24"/>
                <w:szCs w:val="24"/>
              </w:rPr>
              <w:t xml:space="preserve"> без учета НДС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82553" w:rsidRPr="006F4A99" w14:paraId="763E7796" w14:textId="77777777" w:rsidTr="005572FE">
        <w:trPr>
          <w:trHeight w:val="992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0DBC55E" w14:textId="557EAF40" w:rsidR="00F82553" w:rsidRPr="00F82553" w:rsidRDefault="00F82553" w:rsidP="00032E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Задаток</w:t>
            </w:r>
          </w:p>
        </w:tc>
        <w:tc>
          <w:tcPr>
            <w:tcW w:w="80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2F5E39" w14:textId="2ED5932F" w:rsidR="00F82553" w:rsidRPr="00F82553" w:rsidRDefault="0015009E" w:rsidP="004074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395,41 руб. (</w:t>
            </w:r>
            <w:r w:rsidRPr="0015009E">
              <w:rPr>
                <w:rFonts w:ascii="Times New Roman" w:hAnsi="Times New Roman" w:cs="Times New Roman"/>
                <w:sz w:val="24"/>
                <w:szCs w:val="24"/>
              </w:rPr>
              <w:t>триста девяносто пять рублей сорок одна копейка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5009E" w:rsidRPr="006F4A99" w14:paraId="700B2971" w14:textId="77777777" w:rsidTr="0015009E">
        <w:trPr>
          <w:trHeight w:val="1443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1ED299D" w14:textId="18B33CB5" w:rsidR="0015009E" w:rsidRDefault="0015009E" w:rsidP="00032E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Дополнительные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0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условия</w:t>
            </w:r>
          </w:p>
        </w:tc>
        <w:tc>
          <w:tcPr>
            <w:tcW w:w="80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624C04" w14:textId="3716AA01" w:rsidR="0015009E" w:rsidRDefault="0015009E" w:rsidP="004074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</w:t>
            </w:r>
            <w:r w:rsidRPr="0015009E">
              <w:rPr>
                <w:rFonts w:ascii="Times New Roman" w:hAnsi="Times New Roman" w:cs="Times New Roman"/>
                <w:sz w:val="24"/>
                <w:szCs w:val="24"/>
              </w:rPr>
              <w:t>, связанные с изготовлением документации составляют сумму в размере 7025,75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r w:rsidRPr="0015009E">
              <w:rPr>
                <w:rFonts w:ascii="Times New Roman" w:hAnsi="Times New Roman" w:cs="Times New Roman"/>
                <w:sz w:val="24"/>
                <w:szCs w:val="24"/>
              </w:rPr>
              <w:t>. (семь тысяч двадцать пять рублей семьдесят пять копеек).</w:t>
            </w:r>
          </w:p>
        </w:tc>
      </w:tr>
      <w:tr w:rsidR="00047F7C" w:rsidRPr="006F4A99" w14:paraId="4F674F82" w14:textId="77777777" w:rsidTr="0015009E">
        <w:trPr>
          <w:trHeight w:val="1443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005BF91" w14:textId="2827D09A" w:rsidR="00047F7C" w:rsidRPr="0015009E" w:rsidRDefault="00047F7C" w:rsidP="00032E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7F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 условия, предусмотренные в решении об изъятии земельного участка</w:t>
            </w:r>
          </w:p>
        </w:tc>
        <w:tc>
          <w:tcPr>
            <w:tcW w:w="80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D5C13C" w14:textId="46900906" w:rsidR="00047F7C" w:rsidRPr="00047F7C" w:rsidRDefault="001053E2" w:rsidP="00047F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</w:t>
            </w:r>
            <w:r w:rsidR="00047F7C">
              <w:rPr>
                <w:rFonts w:ascii="Times New Roman" w:hAnsi="Times New Roman" w:cs="Times New Roman"/>
                <w:sz w:val="24"/>
                <w:szCs w:val="24"/>
              </w:rPr>
              <w:t xml:space="preserve">несения победителем аукциона </w:t>
            </w:r>
            <w:r w:rsidR="00047F7C" w:rsidRPr="00047F7C">
              <w:rPr>
                <w:rFonts w:ascii="Times New Roman" w:hAnsi="Times New Roman" w:cs="Times New Roman"/>
                <w:sz w:val="24"/>
                <w:szCs w:val="24"/>
              </w:rPr>
              <w:t>либо единственным участником</w:t>
            </w:r>
          </w:p>
          <w:p w14:paraId="15D6388E" w14:textId="7E4BC054" w:rsidR="00047F7C" w:rsidRDefault="00047F7C" w:rsidP="00047F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7F7C">
              <w:rPr>
                <w:rFonts w:ascii="Times New Roman" w:hAnsi="Times New Roman" w:cs="Times New Roman"/>
                <w:sz w:val="24"/>
                <w:szCs w:val="24"/>
              </w:rPr>
              <w:t>несостоявшегося аукциона платы за право аренды земельного участка</w:t>
            </w:r>
            <w:r w:rsidR="00C918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18F7" w:rsidRPr="00C918F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918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18F7" w:rsidRPr="00C918F7">
              <w:rPr>
                <w:rFonts w:ascii="Times New Roman" w:hAnsi="Times New Roman" w:cs="Times New Roman"/>
                <w:sz w:val="24"/>
                <w:szCs w:val="24"/>
              </w:rPr>
              <w:t>течение десяти рабочих дней после утверждения протокола электронных</w:t>
            </w:r>
            <w:r w:rsidR="00C918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18F7" w:rsidRPr="00C918F7">
              <w:rPr>
                <w:rFonts w:ascii="Times New Roman" w:hAnsi="Times New Roman" w:cs="Times New Roman"/>
                <w:sz w:val="24"/>
                <w:szCs w:val="24"/>
              </w:rPr>
              <w:t>торгов</w:t>
            </w:r>
            <w:r w:rsidRPr="00047F7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9632364" w14:textId="2401250E" w:rsidR="00047F7C" w:rsidRPr="00047F7C" w:rsidRDefault="001053E2" w:rsidP="00047F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</w:t>
            </w:r>
            <w:r w:rsidR="00047F7C" w:rsidRPr="00047F7C">
              <w:rPr>
                <w:rFonts w:ascii="Times New Roman" w:hAnsi="Times New Roman" w:cs="Times New Roman"/>
                <w:sz w:val="24"/>
                <w:szCs w:val="24"/>
              </w:rPr>
              <w:t>озмещения победителем аукциона</w:t>
            </w:r>
            <w:r w:rsidR="00047F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7F7C" w:rsidRPr="00047F7C">
              <w:rPr>
                <w:rFonts w:ascii="Times New Roman" w:hAnsi="Times New Roman" w:cs="Times New Roman"/>
                <w:sz w:val="24"/>
                <w:szCs w:val="24"/>
              </w:rPr>
              <w:t xml:space="preserve">либо единственным участником </w:t>
            </w:r>
            <w:r w:rsidR="00047F7C" w:rsidRPr="00047F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несостоявшегося аукциона расходов, связанных с проведением аукциона и формированием земельного участка, в том числе с государственной регистрацией в отношении создания земельного участка</w:t>
            </w:r>
            <w:r w:rsidR="00C918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18F7" w:rsidRPr="00C918F7">
              <w:rPr>
                <w:rFonts w:ascii="Times New Roman" w:hAnsi="Times New Roman" w:cs="Times New Roman"/>
                <w:sz w:val="24"/>
                <w:szCs w:val="24"/>
              </w:rPr>
              <w:t>в течение десяти</w:t>
            </w:r>
            <w:r w:rsidR="00C918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18F7" w:rsidRPr="00C918F7">
              <w:rPr>
                <w:rFonts w:ascii="Times New Roman" w:hAnsi="Times New Roman" w:cs="Times New Roman"/>
                <w:sz w:val="24"/>
                <w:szCs w:val="24"/>
              </w:rPr>
              <w:t>рабочих дней после утверждения протокола электронных торгов</w:t>
            </w:r>
            <w:r w:rsidR="00047F7C" w:rsidRPr="00047F7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B519244" w14:textId="76F22192" w:rsidR="00047F7C" w:rsidRPr="00047F7C" w:rsidRDefault="001053E2" w:rsidP="00047F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</w:t>
            </w:r>
            <w:r w:rsidR="00047F7C" w:rsidRPr="00047F7C">
              <w:rPr>
                <w:rFonts w:ascii="Times New Roman" w:hAnsi="Times New Roman" w:cs="Times New Roman"/>
                <w:sz w:val="24"/>
                <w:szCs w:val="24"/>
              </w:rPr>
              <w:t xml:space="preserve">аключения победителем аукциона либо единственным участником несостоявшегося аукциона с </w:t>
            </w:r>
            <w:proofErr w:type="spellStart"/>
            <w:r w:rsidR="00047F7C" w:rsidRPr="00047F7C">
              <w:rPr>
                <w:rFonts w:ascii="Times New Roman" w:hAnsi="Times New Roman" w:cs="Times New Roman"/>
                <w:sz w:val="24"/>
                <w:szCs w:val="24"/>
              </w:rPr>
              <w:t>Ивьевским</w:t>
            </w:r>
            <w:proofErr w:type="spellEnd"/>
            <w:r w:rsidR="00047F7C" w:rsidRPr="00047F7C">
              <w:rPr>
                <w:rFonts w:ascii="Times New Roman" w:hAnsi="Times New Roman" w:cs="Times New Roman"/>
                <w:sz w:val="24"/>
                <w:szCs w:val="24"/>
              </w:rPr>
              <w:t xml:space="preserve"> районным исполнительным комитетом договора аренды земельного участка и осуществления в трехмесячный срок после </w:t>
            </w:r>
            <w:r w:rsidR="00C918F7" w:rsidRPr="00C918F7">
              <w:rPr>
                <w:rFonts w:ascii="Times New Roman" w:hAnsi="Times New Roman" w:cs="Times New Roman"/>
                <w:sz w:val="24"/>
                <w:szCs w:val="24"/>
              </w:rPr>
              <w:t>утверждения протокола электронных торгов</w:t>
            </w:r>
            <w:r w:rsidR="00047F7C" w:rsidRPr="00047F7C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государственной регистрации права на земельный участок.</w:t>
            </w:r>
          </w:p>
          <w:p w14:paraId="72DE4333" w14:textId="69AEBE64" w:rsidR="00047F7C" w:rsidRPr="00047F7C" w:rsidRDefault="00047F7C" w:rsidP="00047F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7F7C">
              <w:rPr>
                <w:rFonts w:ascii="Times New Roman" w:hAnsi="Times New Roman" w:cs="Times New Roman"/>
                <w:sz w:val="24"/>
                <w:szCs w:val="24"/>
              </w:rPr>
              <w:t>Победителю аукцио</w:t>
            </w:r>
            <w:r w:rsidR="004C662E">
              <w:rPr>
                <w:rFonts w:ascii="Times New Roman" w:hAnsi="Times New Roman" w:cs="Times New Roman"/>
                <w:sz w:val="24"/>
                <w:szCs w:val="24"/>
              </w:rPr>
              <w:t xml:space="preserve">на либо единственному участнику </w:t>
            </w:r>
            <w:r w:rsidRPr="00047F7C">
              <w:rPr>
                <w:rFonts w:ascii="Times New Roman" w:hAnsi="Times New Roman" w:cs="Times New Roman"/>
                <w:sz w:val="24"/>
                <w:szCs w:val="24"/>
              </w:rPr>
              <w:t>несостоявшегося аукциона:</w:t>
            </w:r>
          </w:p>
          <w:p w14:paraId="53C4E33A" w14:textId="6FCAE0CF" w:rsidR="00047F7C" w:rsidRPr="00047F7C" w:rsidRDefault="004C662E" w:rsidP="00047F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47F7C" w:rsidRPr="00047F7C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1 месяца </w:t>
            </w:r>
            <w:proofErr w:type="gramStart"/>
            <w:r w:rsidR="00047F7C" w:rsidRPr="00047F7C">
              <w:rPr>
                <w:rFonts w:ascii="Times New Roman" w:hAnsi="Times New Roman" w:cs="Times New Roman"/>
                <w:sz w:val="24"/>
                <w:szCs w:val="24"/>
              </w:rPr>
              <w:t>с даты</w:t>
            </w:r>
            <w:proofErr w:type="gramEnd"/>
            <w:r w:rsidR="00047F7C" w:rsidRPr="00047F7C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государственной регистрации земельного участка обратиться в </w:t>
            </w:r>
            <w:proofErr w:type="spellStart"/>
            <w:r w:rsidR="00047F7C" w:rsidRPr="00047F7C">
              <w:rPr>
                <w:rFonts w:ascii="Times New Roman" w:hAnsi="Times New Roman" w:cs="Times New Roman"/>
                <w:sz w:val="24"/>
                <w:szCs w:val="24"/>
              </w:rPr>
              <w:t>Ивьевский</w:t>
            </w:r>
            <w:proofErr w:type="spellEnd"/>
            <w:r w:rsidR="00047F7C" w:rsidRPr="00047F7C">
              <w:rPr>
                <w:rFonts w:ascii="Times New Roman" w:hAnsi="Times New Roman" w:cs="Times New Roman"/>
                <w:sz w:val="24"/>
                <w:szCs w:val="24"/>
              </w:rPr>
              <w:t xml:space="preserve"> районный исполнительный комитет за получением разрешения на проведение проектных и изыскательских работ, строительство объекта;</w:t>
            </w:r>
          </w:p>
          <w:p w14:paraId="434E10E5" w14:textId="6ED79103" w:rsidR="00047F7C" w:rsidRPr="00047F7C" w:rsidRDefault="004C662E" w:rsidP="00047F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="00047F7C" w:rsidRPr="00047F7C">
              <w:rPr>
                <w:rFonts w:ascii="Times New Roman" w:hAnsi="Times New Roman" w:cs="Times New Roman"/>
                <w:sz w:val="24"/>
                <w:szCs w:val="24"/>
              </w:rPr>
              <w:t>с даты принятия</w:t>
            </w:r>
            <w:proofErr w:type="gramEnd"/>
            <w:r w:rsidR="00047F7C" w:rsidRPr="00047F7C">
              <w:rPr>
                <w:rFonts w:ascii="Times New Roman" w:hAnsi="Times New Roman" w:cs="Times New Roman"/>
                <w:sz w:val="24"/>
                <w:szCs w:val="24"/>
              </w:rPr>
              <w:t xml:space="preserve"> решения </w:t>
            </w:r>
            <w:proofErr w:type="spellStart"/>
            <w:r w:rsidR="00047F7C" w:rsidRPr="00047F7C">
              <w:rPr>
                <w:rFonts w:ascii="Times New Roman" w:hAnsi="Times New Roman" w:cs="Times New Roman"/>
                <w:sz w:val="24"/>
                <w:szCs w:val="24"/>
              </w:rPr>
              <w:t>Ивьевского</w:t>
            </w:r>
            <w:proofErr w:type="spellEnd"/>
            <w:r w:rsidR="00047F7C" w:rsidRPr="00047F7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исполнительного комитета о разрешении проведения проектных и изыскательских работ, строительства объекта:</w:t>
            </w:r>
          </w:p>
          <w:p w14:paraId="6656CBF2" w14:textId="0CD90ACF" w:rsidR="00047F7C" w:rsidRPr="00047F7C" w:rsidRDefault="004C662E" w:rsidP="00047F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47F7C" w:rsidRPr="00047F7C">
              <w:rPr>
                <w:rFonts w:ascii="Times New Roman" w:hAnsi="Times New Roman" w:cs="Times New Roman"/>
                <w:sz w:val="24"/>
                <w:szCs w:val="24"/>
              </w:rPr>
              <w:t>в течение 2 месяцев нач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ать разработку проектно-сметной </w:t>
            </w:r>
            <w:r w:rsidR="00047F7C" w:rsidRPr="00047F7C">
              <w:rPr>
                <w:rFonts w:ascii="Times New Roman" w:hAnsi="Times New Roman" w:cs="Times New Roman"/>
                <w:sz w:val="24"/>
                <w:szCs w:val="24"/>
              </w:rPr>
              <w:t>документации;</w:t>
            </w:r>
          </w:p>
          <w:p w14:paraId="2ADAF5B5" w14:textId="7D804D09" w:rsidR="00047F7C" w:rsidRPr="00047F7C" w:rsidRDefault="004C662E" w:rsidP="00047F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47F7C" w:rsidRPr="00047F7C">
              <w:rPr>
                <w:rFonts w:ascii="Times New Roman" w:hAnsi="Times New Roman" w:cs="Times New Roman"/>
                <w:sz w:val="24"/>
                <w:szCs w:val="24"/>
              </w:rPr>
              <w:t>в течение 2 лет в установленном законодательством порядке разработать, согласовать, утвердить проектно-сметную документацию, содержащую в обязательном порядке нормативные сроки проведения строительно-монтажных работ объекта;</w:t>
            </w:r>
          </w:p>
          <w:p w14:paraId="2D10DEB9" w14:textId="3E18480F" w:rsidR="00047F7C" w:rsidRPr="00047F7C" w:rsidRDefault="004C662E" w:rsidP="00047F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47F7C" w:rsidRPr="00047F7C">
              <w:rPr>
                <w:rFonts w:ascii="Times New Roman" w:hAnsi="Times New Roman" w:cs="Times New Roman"/>
                <w:sz w:val="24"/>
                <w:szCs w:val="24"/>
              </w:rPr>
              <w:t>не позднее шести месяцев с момента согласования, утверждения проектно-сметной документации начать выполнение строительно-монтажных работ по объекту и осуществить строительно-монтажные работы в сроки, определенные таковой документацией.</w:t>
            </w:r>
          </w:p>
          <w:p w14:paraId="7B3D1AFF" w14:textId="77777777" w:rsidR="00047F7C" w:rsidRPr="00047F7C" w:rsidRDefault="00047F7C" w:rsidP="00047F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7F7C">
              <w:rPr>
                <w:rFonts w:ascii="Times New Roman" w:hAnsi="Times New Roman" w:cs="Times New Roman"/>
                <w:sz w:val="24"/>
                <w:szCs w:val="24"/>
              </w:rPr>
              <w:t>Предупредить победителя аукциона либо единственного участника</w:t>
            </w:r>
          </w:p>
          <w:p w14:paraId="7241A6E3" w14:textId="77777777" w:rsidR="00047F7C" w:rsidRPr="00047F7C" w:rsidRDefault="00047F7C" w:rsidP="00047F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7F7C">
              <w:rPr>
                <w:rFonts w:ascii="Times New Roman" w:hAnsi="Times New Roman" w:cs="Times New Roman"/>
                <w:sz w:val="24"/>
                <w:szCs w:val="24"/>
              </w:rPr>
              <w:t>несостоявшегося аукциона, что:</w:t>
            </w:r>
          </w:p>
          <w:p w14:paraId="2E28D708" w14:textId="77777777" w:rsidR="00047F7C" w:rsidRDefault="004C662E" w:rsidP="00047F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="00047F7C" w:rsidRPr="00047F7C">
              <w:rPr>
                <w:rFonts w:ascii="Times New Roman" w:hAnsi="Times New Roman" w:cs="Times New Roman"/>
                <w:sz w:val="24"/>
                <w:szCs w:val="24"/>
              </w:rPr>
              <w:t>с даты принятия</w:t>
            </w:r>
            <w:proofErr w:type="gramEnd"/>
            <w:r w:rsidR="00047F7C" w:rsidRPr="00047F7C">
              <w:rPr>
                <w:rFonts w:ascii="Times New Roman" w:hAnsi="Times New Roman" w:cs="Times New Roman"/>
                <w:sz w:val="24"/>
                <w:szCs w:val="24"/>
              </w:rPr>
              <w:t xml:space="preserve"> решения </w:t>
            </w:r>
            <w:proofErr w:type="spellStart"/>
            <w:r w:rsidR="00047F7C" w:rsidRPr="00047F7C">
              <w:rPr>
                <w:rFonts w:ascii="Times New Roman" w:hAnsi="Times New Roman" w:cs="Times New Roman"/>
                <w:sz w:val="24"/>
                <w:szCs w:val="24"/>
              </w:rPr>
              <w:t>Ивьевского</w:t>
            </w:r>
            <w:proofErr w:type="spellEnd"/>
            <w:r w:rsidR="00047F7C" w:rsidRPr="00047F7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исполнительного комитета о разрешении проведения проектных и изыскательских работ, строительства объекта общий срок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выполнения обязательств и ввода </w:t>
            </w:r>
            <w:r w:rsidR="00047F7C" w:rsidRPr="00047F7C">
              <w:rPr>
                <w:rFonts w:ascii="Times New Roman" w:hAnsi="Times New Roman" w:cs="Times New Roman"/>
                <w:sz w:val="24"/>
                <w:szCs w:val="24"/>
              </w:rPr>
              <w:t>объекта в эксплуатацию не должен превышать 5 лет;</w:t>
            </w:r>
          </w:p>
          <w:p w14:paraId="27930D05" w14:textId="6FCE1097" w:rsidR="004C662E" w:rsidRDefault="004C662E" w:rsidP="00047F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право аренды земельного участка будет прекращено в случае, если им не будет начато строительство объекта в течение шести месяцев с момента утверждения проектно-сметной документации.</w:t>
            </w:r>
          </w:p>
        </w:tc>
      </w:tr>
      <w:tr w:rsidR="001053E2" w:rsidRPr="006F4A99" w14:paraId="67268422" w14:textId="77777777" w:rsidTr="001053E2">
        <w:trPr>
          <w:trHeight w:val="415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37A79F" w14:textId="59C54BF4" w:rsidR="001053E2" w:rsidRPr="001053E2" w:rsidRDefault="001053E2" w:rsidP="001053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1053E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Общие сведения</w:t>
            </w:r>
          </w:p>
        </w:tc>
      </w:tr>
      <w:tr w:rsidR="001053E2" w:rsidRPr="006F4A99" w14:paraId="09F2AA27" w14:textId="77777777" w:rsidTr="001053E2">
        <w:trPr>
          <w:trHeight w:val="41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E05629C" w14:textId="547E58F4" w:rsidR="001053E2" w:rsidRPr="001053E2" w:rsidRDefault="001053E2" w:rsidP="00105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3E2">
              <w:rPr>
                <w:rFonts w:ascii="Times New Roman" w:hAnsi="Times New Roman" w:cs="Times New Roman"/>
                <w:sz w:val="24"/>
                <w:szCs w:val="24"/>
              </w:rPr>
              <w:t>Шаг электронных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53E2">
              <w:rPr>
                <w:rFonts w:ascii="Times New Roman" w:hAnsi="Times New Roman" w:cs="Times New Roman"/>
                <w:sz w:val="24"/>
                <w:szCs w:val="24"/>
              </w:rPr>
              <w:t>торгов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BDDD3C" w14:textId="77777777" w:rsidR="00271727" w:rsidRPr="00271727" w:rsidRDefault="00271727" w:rsidP="002717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Обязательный первый шаг аукциона 5% от начальной цены лота.</w:t>
            </w:r>
          </w:p>
          <w:p w14:paraId="4011E7B4" w14:textId="33DD23A2" w:rsidR="001053E2" w:rsidRPr="001053E2" w:rsidRDefault="00271727" w:rsidP="0027172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Последующий шаг аукциона – 5 % от начальной цены лота.</w:t>
            </w:r>
          </w:p>
        </w:tc>
      </w:tr>
      <w:tr w:rsidR="00271727" w:rsidRPr="006F4A99" w14:paraId="7ADCAE57" w14:textId="77777777" w:rsidTr="001053E2">
        <w:trPr>
          <w:trHeight w:val="41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6FF2F89" w14:textId="67EE32BE" w:rsidR="00271727" w:rsidRPr="001053E2" w:rsidRDefault="00271727" w:rsidP="00105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 xml:space="preserve">Номер </w:t>
            </w:r>
            <w:proofErr w:type="gramStart"/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/с для перечисления задатка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A48E84" w14:textId="77777777" w:rsidR="00271727" w:rsidRPr="00271727" w:rsidRDefault="00271727" w:rsidP="002717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71727">
              <w:rPr>
                <w:rFonts w:ascii="Times New Roman" w:hAnsi="Times New Roman" w:cs="Times New Roman"/>
                <w:sz w:val="24"/>
                <w:szCs w:val="24"/>
              </w:rPr>
              <w:t xml:space="preserve">/с BY85BAPB30127802900100000000 </w:t>
            </w:r>
          </w:p>
          <w:p w14:paraId="54FC347F" w14:textId="77777777" w:rsidR="00271727" w:rsidRPr="00271727" w:rsidRDefault="00271727" w:rsidP="002717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в ОАО «</w:t>
            </w:r>
            <w:proofErr w:type="spellStart"/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Белагропромбанк</w:t>
            </w:r>
            <w:proofErr w:type="spellEnd"/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», г. Минск ул. Романовская Слобода, 8, BIC</w:t>
            </w:r>
          </w:p>
          <w:p w14:paraId="6A76BE1B" w14:textId="77777777" w:rsidR="00271727" w:rsidRPr="00271727" w:rsidRDefault="00271727" w:rsidP="002717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 xml:space="preserve">банка BAPBBY2X. </w:t>
            </w:r>
          </w:p>
          <w:p w14:paraId="68680712" w14:textId="77777777" w:rsidR="00271727" w:rsidRPr="00271727" w:rsidRDefault="00271727" w:rsidP="002717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Получатель – Гродненский филиал РУП «Институт недвижимости и</w:t>
            </w:r>
          </w:p>
          <w:p w14:paraId="79E421A4" w14:textId="77777777" w:rsidR="00271727" w:rsidRPr="00271727" w:rsidRDefault="00271727" w:rsidP="002717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оценки», УНП 190055182 / ОКПО 37492021.</w:t>
            </w:r>
          </w:p>
          <w:p w14:paraId="3FEB8431" w14:textId="77777777" w:rsidR="00271727" w:rsidRPr="00271727" w:rsidRDefault="00271727" w:rsidP="002717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платежа: задаток для участия в электронных торгах </w:t>
            </w:r>
            <w:proofErr w:type="gramStart"/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14:paraId="493B3021" w14:textId="77777777" w:rsidR="00271727" w:rsidRPr="00271727" w:rsidRDefault="00271727" w:rsidP="002717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продаже имущества</w:t>
            </w:r>
          </w:p>
          <w:p w14:paraId="7EB24424" w14:textId="5B5E5ED0" w:rsidR="00271727" w:rsidRPr="00271727" w:rsidRDefault="00271727" w:rsidP="002717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 xml:space="preserve">(карточка </w:t>
            </w:r>
            <w:proofErr w:type="spellStart"/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proofErr w:type="spellEnd"/>
            <w:r w:rsidRPr="00271727">
              <w:rPr>
                <w:rFonts w:ascii="Times New Roman" w:hAnsi="Times New Roman" w:cs="Times New Roman"/>
                <w:sz w:val="24"/>
                <w:szCs w:val="24"/>
              </w:rPr>
              <w:t xml:space="preserve"> ___), </w:t>
            </w:r>
            <w:proofErr w:type="gramStart"/>
            <w:r w:rsidR="00935804">
              <w:rPr>
                <w:rFonts w:ascii="Times New Roman" w:hAnsi="Times New Roman" w:cs="Times New Roman"/>
                <w:sz w:val="24"/>
                <w:szCs w:val="24"/>
              </w:rPr>
              <w:t>назначенного</w:t>
            </w:r>
            <w:proofErr w:type="gramEnd"/>
            <w:r w:rsidR="00935804">
              <w:rPr>
                <w:rFonts w:ascii="Times New Roman" w:hAnsi="Times New Roman" w:cs="Times New Roman"/>
                <w:sz w:val="24"/>
                <w:szCs w:val="24"/>
              </w:rPr>
              <w:t xml:space="preserve"> на ___________________</w:t>
            </w:r>
          </w:p>
          <w:p w14:paraId="17ED1756" w14:textId="77777777" w:rsidR="00271727" w:rsidRPr="00271727" w:rsidRDefault="00271727" w:rsidP="002717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 xml:space="preserve">2026 г. </w:t>
            </w:r>
          </w:p>
          <w:p w14:paraId="7DA4F443" w14:textId="77777777" w:rsidR="00271727" w:rsidRPr="00271727" w:rsidRDefault="00271727" w:rsidP="002717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Код   назначения   платежа   –   40901   «Перечисление   гарантийного</w:t>
            </w:r>
          </w:p>
          <w:p w14:paraId="3C3BAD1E" w14:textId="77777777" w:rsidR="00271727" w:rsidRPr="00271727" w:rsidRDefault="00271727" w:rsidP="002717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взноса».</w:t>
            </w:r>
          </w:p>
          <w:p w14:paraId="586D3EA0" w14:textId="77777777" w:rsidR="00271727" w:rsidRPr="00271727" w:rsidRDefault="00271727" w:rsidP="002717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 xml:space="preserve">Для внесения задатка </w:t>
            </w:r>
            <w:proofErr w:type="gramStart"/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proofErr w:type="gramEnd"/>
            <w:r w:rsidRPr="002717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2085B16" w14:textId="77777777" w:rsidR="00271727" w:rsidRPr="00271727" w:rsidRDefault="00271727" w:rsidP="002717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ЕРИП</w:t>
            </w:r>
          </w:p>
          <w:p w14:paraId="459B4876" w14:textId="77777777" w:rsidR="00271727" w:rsidRPr="00271727" w:rsidRDefault="00271727" w:rsidP="002717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, выберите:</w:t>
            </w:r>
          </w:p>
          <w:p w14:paraId="7137BF3D" w14:textId="77777777" w:rsidR="00271727" w:rsidRPr="00271727" w:rsidRDefault="00271727" w:rsidP="002717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-прочие платежи</w:t>
            </w:r>
          </w:p>
          <w:p w14:paraId="02B08857" w14:textId="77777777" w:rsidR="00271727" w:rsidRPr="00271727" w:rsidRDefault="00271727" w:rsidP="002717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-товары, работы, услуги</w:t>
            </w:r>
          </w:p>
          <w:p w14:paraId="496B2AC7" w14:textId="77777777" w:rsidR="00271727" w:rsidRPr="00271727" w:rsidRDefault="00271727" w:rsidP="002717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-Минск</w:t>
            </w:r>
          </w:p>
          <w:p w14:paraId="2F54DE7A" w14:textId="77777777" w:rsidR="00271727" w:rsidRPr="00271727" w:rsidRDefault="00271727" w:rsidP="002717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-Институт недвижимости и оценки</w:t>
            </w:r>
          </w:p>
          <w:p w14:paraId="65E7B20E" w14:textId="77777777" w:rsidR="00271727" w:rsidRPr="00271727" w:rsidRDefault="00271727" w:rsidP="002717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-выбираем услугу: - задаток для участия в аукционе</w:t>
            </w:r>
          </w:p>
          <w:p w14:paraId="04A6A4B9" w14:textId="77777777" w:rsidR="00271727" w:rsidRPr="00271727" w:rsidRDefault="00271727" w:rsidP="002717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- номер заявки – карточка лота</w:t>
            </w:r>
          </w:p>
          <w:p w14:paraId="26CF542B" w14:textId="415562FE" w:rsidR="00271727" w:rsidRPr="00271727" w:rsidRDefault="00271727" w:rsidP="002717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- ФИО</w:t>
            </w:r>
          </w:p>
        </w:tc>
      </w:tr>
      <w:tr w:rsidR="00271727" w:rsidRPr="006F4A99" w14:paraId="2E9C2E66" w14:textId="77777777" w:rsidTr="001053E2">
        <w:trPr>
          <w:trHeight w:val="41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0B445A4" w14:textId="67285DE3" w:rsidR="00271727" w:rsidRPr="00271727" w:rsidRDefault="00271727" w:rsidP="00105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Окончание приема заявлений с прилагаемыми к ним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документами и задатков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0C80C92" w14:textId="0E757D03" w:rsidR="00271727" w:rsidRPr="00271727" w:rsidRDefault="00271727" w:rsidP="002717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Заявления на участие в аукционе принимаются на сайте ЭТП https://gostorg.by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EE0514F" w14:textId="62324DFC" w:rsidR="00271727" w:rsidRPr="00271727" w:rsidRDefault="00271727" w:rsidP="002717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Последний день приема заявлений 21.09.2026 г. до 15.00</w:t>
            </w:r>
          </w:p>
        </w:tc>
      </w:tr>
      <w:tr w:rsidR="00271727" w:rsidRPr="006F4A99" w14:paraId="3ACF384A" w14:textId="77777777" w:rsidTr="001053E2">
        <w:trPr>
          <w:trHeight w:val="41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219DDF8" w14:textId="1FAEB09C" w:rsidR="00271727" w:rsidRPr="00271727" w:rsidRDefault="00271727" w:rsidP="00105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Продавец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8A2E937" w14:textId="77777777" w:rsidR="00271727" w:rsidRDefault="00271727" w:rsidP="002717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Ивьевский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районный исполнительный комитет </w:t>
            </w:r>
          </w:p>
          <w:p w14:paraId="383355B4" w14:textId="77777777" w:rsidR="00271727" w:rsidRDefault="00271727" w:rsidP="002717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Ивье</w:t>
            </w:r>
            <w:proofErr w:type="spellEnd"/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, пл. Комсомольская, 1</w:t>
            </w:r>
          </w:p>
          <w:p w14:paraId="172AD33D" w14:textId="77777777" w:rsidR="00271727" w:rsidRDefault="00271727" w:rsidP="002717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Контакт </w:t>
            </w: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для осмотра объекта:</w:t>
            </w:r>
          </w:p>
          <w:p w14:paraId="25655088" w14:textId="0E7229A6" w:rsidR="00271727" w:rsidRPr="00271727" w:rsidRDefault="00F56E44" w:rsidP="002717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56E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56E44">
              <w:rPr>
                <w:rFonts w:ascii="Times New Roman" w:hAnsi="Times New Roman" w:cs="Times New Roman"/>
                <w:sz w:val="24"/>
                <w:szCs w:val="24"/>
              </w:rPr>
              <w:t>1595) 6-79-18</w:t>
            </w:r>
          </w:p>
        </w:tc>
      </w:tr>
      <w:tr w:rsidR="00F56E44" w:rsidRPr="00F56E44" w14:paraId="6C0BEB94" w14:textId="77777777" w:rsidTr="001053E2">
        <w:trPr>
          <w:trHeight w:val="41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6DC4D6F" w14:textId="57F9E053" w:rsidR="00F56E44" w:rsidRPr="00271727" w:rsidRDefault="00F56E44" w:rsidP="00105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E44">
              <w:rPr>
                <w:rFonts w:ascii="Times New Roman" w:hAnsi="Times New Roman" w:cs="Times New Roman"/>
                <w:sz w:val="24"/>
                <w:szCs w:val="24"/>
              </w:rPr>
              <w:t>Организатор торгов, Оператор ЭТП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421A8F" w14:textId="77777777" w:rsidR="00F56E44" w:rsidRPr="00F56E44" w:rsidRDefault="00F56E44" w:rsidP="00F56E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E44">
              <w:rPr>
                <w:rFonts w:ascii="Times New Roman" w:hAnsi="Times New Roman" w:cs="Times New Roman"/>
                <w:sz w:val="24"/>
                <w:szCs w:val="24"/>
              </w:rPr>
              <w:t>Гродненский филиал РУП «Институт недвижимости и оценки»,</w:t>
            </w:r>
          </w:p>
          <w:p w14:paraId="1201B898" w14:textId="77777777" w:rsidR="00F56E44" w:rsidRPr="00F56E44" w:rsidRDefault="00F56E44" w:rsidP="00F56E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E44">
              <w:rPr>
                <w:rFonts w:ascii="Times New Roman" w:hAnsi="Times New Roman" w:cs="Times New Roman"/>
                <w:sz w:val="24"/>
                <w:szCs w:val="24"/>
              </w:rPr>
              <w:t xml:space="preserve">г. Гродно, ул. Врублевского, 3 </w:t>
            </w:r>
            <w:proofErr w:type="spellStart"/>
            <w:r w:rsidRPr="00F56E44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F56E44">
              <w:rPr>
                <w:rFonts w:ascii="Times New Roman" w:hAnsi="Times New Roman" w:cs="Times New Roman"/>
                <w:sz w:val="24"/>
                <w:szCs w:val="24"/>
              </w:rPr>
              <w:t>. 209,</w:t>
            </w:r>
          </w:p>
          <w:p w14:paraId="6E14A94C" w14:textId="4F58FFF6" w:rsidR="00F56E44" w:rsidRDefault="00F56E44" w:rsidP="00F56E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E44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56E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(+375 152) 55-87-71</w:t>
            </w:r>
          </w:p>
          <w:p w14:paraId="24607256" w14:textId="6C299927" w:rsidR="00F56E44" w:rsidRPr="00F56E44" w:rsidRDefault="00F56E44" w:rsidP="00F56E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моб</w:t>
            </w:r>
            <w:proofErr w:type="gramStart"/>
            <w:r w:rsidRPr="00F56E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ел</w:t>
            </w:r>
            <w:r w:rsidRPr="00F56E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+375295338815</w:t>
            </w:r>
          </w:p>
          <w:p w14:paraId="6C935AB6" w14:textId="12E56FFF" w:rsidR="00F56E44" w:rsidRPr="00F56E44" w:rsidRDefault="00F56E44" w:rsidP="002717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6E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e-mail: grodno@ino.by</w:t>
            </w:r>
          </w:p>
        </w:tc>
      </w:tr>
      <w:tr w:rsidR="00F56E44" w:rsidRPr="00F56E44" w14:paraId="33A11FAE" w14:textId="77777777" w:rsidTr="001053E2">
        <w:trPr>
          <w:trHeight w:val="41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D68D8D" w14:textId="3F553A50" w:rsidR="00F56E44" w:rsidRPr="00F56E44" w:rsidRDefault="00F56E44" w:rsidP="00105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E44">
              <w:rPr>
                <w:rFonts w:ascii="Times New Roman" w:hAnsi="Times New Roman" w:cs="Times New Roman"/>
                <w:sz w:val="24"/>
                <w:szCs w:val="24"/>
              </w:rPr>
              <w:t>Электронный адрес ЭТП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01442D" w14:textId="7F8969A0" w:rsidR="00F56E44" w:rsidRPr="00F56E44" w:rsidRDefault="00F56E44" w:rsidP="00F56E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E44">
              <w:rPr>
                <w:rFonts w:ascii="Times New Roman" w:hAnsi="Times New Roman" w:cs="Times New Roman"/>
                <w:sz w:val="24"/>
                <w:szCs w:val="24"/>
              </w:rPr>
              <w:t>gostorg.by</w:t>
            </w:r>
          </w:p>
        </w:tc>
      </w:tr>
      <w:tr w:rsidR="00F56E44" w:rsidRPr="00F56E44" w14:paraId="28B11DF9" w14:textId="77777777" w:rsidTr="001053E2">
        <w:trPr>
          <w:trHeight w:val="41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D9C0C17" w14:textId="491874DA" w:rsidR="00F56E44" w:rsidRPr="00F56E44" w:rsidRDefault="00F56E44" w:rsidP="00105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E44">
              <w:rPr>
                <w:rFonts w:ascii="Times New Roman" w:hAnsi="Times New Roman" w:cs="Times New Roman"/>
                <w:sz w:val="24"/>
                <w:szCs w:val="24"/>
              </w:rPr>
              <w:t>Условия аукциона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39E1800" w14:textId="1481831E" w:rsidR="00F56E44" w:rsidRDefault="00F56E44" w:rsidP="00F56E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E4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6E44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электронных торгов </w:t>
            </w:r>
            <w:r w:rsidRPr="00F56E44">
              <w:rPr>
                <w:rFonts w:ascii="Times New Roman" w:hAnsi="Times New Roman" w:cs="Times New Roman"/>
                <w:sz w:val="24"/>
                <w:szCs w:val="24"/>
              </w:rPr>
              <w:t xml:space="preserve">(Претендент на покупку)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обязан перечислить на </w:t>
            </w:r>
            <w:r w:rsidRPr="00F56E44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счетный счет Организатора </w:t>
            </w:r>
            <w:r w:rsidRPr="00F56E44">
              <w:rPr>
                <w:rFonts w:ascii="Times New Roman" w:hAnsi="Times New Roman" w:cs="Times New Roman"/>
                <w:sz w:val="24"/>
                <w:szCs w:val="24"/>
              </w:rPr>
              <w:t>торгов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Продавца денежные средства в счет </w:t>
            </w:r>
            <w:r w:rsidRPr="00F56E44">
              <w:rPr>
                <w:rFonts w:ascii="Times New Roman" w:hAnsi="Times New Roman" w:cs="Times New Roman"/>
                <w:sz w:val="24"/>
                <w:szCs w:val="24"/>
              </w:rPr>
              <w:t>возмещения стоимости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затрат </w:t>
            </w:r>
            <w:r w:rsidRPr="00F56E44">
              <w:rPr>
                <w:rFonts w:ascii="Times New Roman" w:hAnsi="Times New Roman" w:cs="Times New Roman"/>
                <w:sz w:val="24"/>
                <w:szCs w:val="24"/>
              </w:rPr>
              <w:t>на организацию и проведение электронных   торгов в течение 10 (десяти)</w:t>
            </w:r>
            <w:r w:rsidR="005B1D27">
              <w:rPr>
                <w:rFonts w:ascii="Times New Roman" w:hAnsi="Times New Roman" w:cs="Times New Roman"/>
                <w:sz w:val="24"/>
                <w:szCs w:val="24"/>
              </w:rPr>
              <w:t xml:space="preserve"> рабочих дней со дня проведения </w:t>
            </w:r>
            <w:r w:rsidRPr="00F56E44">
              <w:rPr>
                <w:rFonts w:ascii="Times New Roman" w:hAnsi="Times New Roman" w:cs="Times New Roman"/>
                <w:sz w:val="24"/>
                <w:szCs w:val="24"/>
              </w:rPr>
              <w:t xml:space="preserve">аукциона по продаже Лота. </w:t>
            </w:r>
          </w:p>
          <w:p w14:paraId="6688C9C3" w14:textId="13187426" w:rsidR="00F56E44" w:rsidRPr="00F56E44" w:rsidRDefault="00F56E44" w:rsidP="00F56E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E44">
              <w:rPr>
                <w:rFonts w:ascii="Times New Roman" w:hAnsi="Times New Roman" w:cs="Times New Roman"/>
                <w:sz w:val="24"/>
                <w:szCs w:val="24"/>
              </w:rPr>
              <w:t>2. На Претендента на покупку распространяются правила и условия,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6E44">
              <w:rPr>
                <w:rFonts w:ascii="Times New Roman" w:hAnsi="Times New Roman" w:cs="Times New Roman"/>
                <w:sz w:val="24"/>
                <w:szCs w:val="24"/>
              </w:rPr>
              <w:t>установленные   законодательством   и   настоящим   договором   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6E44">
              <w:rPr>
                <w:rFonts w:ascii="Times New Roman" w:hAnsi="Times New Roman" w:cs="Times New Roman"/>
                <w:sz w:val="24"/>
                <w:szCs w:val="24"/>
              </w:rPr>
              <w:t>Победителя электронных торгов.</w:t>
            </w:r>
          </w:p>
        </w:tc>
      </w:tr>
      <w:tr w:rsidR="00296D96" w:rsidRPr="006F4A99" w14:paraId="54468290" w14:textId="77777777" w:rsidTr="0015009E">
        <w:trPr>
          <w:trHeight w:val="1443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285B62" w14:textId="11A517B4" w:rsidR="00296D96" w:rsidRPr="00407482" w:rsidRDefault="00296D96" w:rsidP="004074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D96">
              <w:rPr>
                <w:rFonts w:ascii="Times New Roman" w:hAnsi="Times New Roman" w:cs="Times New Roman"/>
                <w:sz w:val="24"/>
                <w:szCs w:val="24"/>
              </w:rPr>
              <w:t>Порядок проведения электронных торгов определен Положением о порядке проведения электронных торгов, утвержденным постановлением Совета Министров Республики Беларусь от 12 июля 2013 г. № 608 «О проведении электронных торгов» и Регламентом ЭТП «GOSTORG».</w:t>
            </w:r>
          </w:p>
        </w:tc>
      </w:tr>
      <w:tr w:rsidR="005B1D27" w:rsidRPr="006F4A99" w14:paraId="620F507B" w14:textId="77777777" w:rsidTr="0015009E">
        <w:trPr>
          <w:trHeight w:val="1443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0810E53" w14:textId="25864CA1" w:rsidR="005B1D27" w:rsidRPr="00296D96" w:rsidRDefault="005B1D27" w:rsidP="005B1D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D27">
              <w:rPr>
                <w:rFonts w:ascii="Times New Roman" w:hAnsi="Times New Roman" w:cs="Times New Roman"/>
                <w:sz w:val="24"/>
                <w:szCs w:val="24"/>
              </w:rPr>
              <w:t xml:space="preserve">Размер штрафа, уплачиваемый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участником электронных торгов и </w:t>
            </w:r>
            <w:r w:rsidRPr="005B1D27">
              <w:rPr>
                <w:rFonts w:ascii="Times New Roman" w:hAnsi="Times New Roman" w:cs="Times New Roman"/>
                <w:sz w:val="24"/>
                <w:szCs w:val="24"/>
              </w:rPr>
              <w:t>(или) их Победителе</w:t>
            </w:r>
            <w:proofErr w:type="gramStart"/>
            <w:r w:rsidRPr="005B1D27">
              <w:rPr>
                <w:rFonts w:ascii="Times New Roman" w:hAnsi="Times New Roman" w:cs="Times New Roman"/>
                <w:sz w:val="24"/>
                <w:szCs w:val="24"/>
              </w:rPr>
              <w:t>м(</w:t>
            </w:r>
            <w:proofErr w:type="gramEnd"/>
            <w:r w:rsidRPr="005B1D27">
              <w:rPr>
                <w:rFonts w:ascii="Times New Roman" w:hAnsi="Times New Roman" w:cs="Times New Roman"/>
                <w:sz w:val="24"/>
                <w:szCs w:val="24"/>
              </w:rPr>
              <w:t>Претендентом на покупку) в случаях, предусмотренных соглашением о правах, обязанностях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1D27">
              <w:rPr>
                <w:rFonts w:ascii="Times New Roman" w:hAnsi="Times New Roman" w:cs="Times New Roman"/>
                <w:sz w:val="24"/>
                <w:szCs w:val="24"/>
              </w:rPr>
              <w:t>и ответственности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сторон в процессе подготовки и проведения </w:t>
            </w:r>
            <w:r w:rsidRPr="005B1D27">
              <w:rPr>
                <w:rFonts w:ascii="Times New Roman" w:hAnsi="Times New Roman" w:cs="Times New Roman"/>
                <w:sz w:val="24"/>
                <w:szCs w:val="24"/>
              </w:rPr>
              <w:t>электронных   торгов,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1D27">
              <w:rPr>
                <w:rFonts w:ascii="Times New Roman" w:hAnsi="Times New Roman" w:cs="Times New Roman"/>
                <w:sz w:val="24"/>
                <w:szCs w:val="24"/>
              </w:rPr>
              <w:t xml:space="preserve">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100 (Сто) базовых величин</w:t>
            </w:r>
            <w:r w:rsidRPr="005B1D27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одного месяца с даты проведения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1D27">
              <w:rPr>
                <w:rFonts w:ascii="Times New Roman" w:hAnsi="Times New Roman" w:cs="Times New Roman"/>
                <w:sz w:val="24"/>
                <w:szCs w:val="24"/>
              </w:rPr>
              <w:t>электронных торгов.</w:t>
            </w:r>
          </w:p>
        </w:tc>
      </w:tr>
      <w:tr w:rsidR="0036440D" w:rsidRPr="006F4A99" w14:paraId="631CE155" w14:textId="77777777" w:rsidTr="0015009E">
        <w:trPr>
          <w:trHeight w:val="1443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076493" w14:textId="4476F924" w:rsidR="0036440D" w:rsidRDefault="0036440D" w:rsidP="003644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40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  <w:r w:rsidR="00671013">
              <w:rPr>
                <w:rFonts w:ascii="Times New Roman" w:hAnsi="Times New Roman" w:cs="Times New Roman"/>
                <w:sz w:val="24"/>
                <w:szCs w:val="24"/>
              </w:rPr>
              <w:t>ми аукциона могут быть граждане</w:t>
            </w:r>
            <w:r w:rsidR="00671013" w:rsidRPr="00671013">
              <w:rPr>
                <w:rFonts w:ascii="Times New Roman" w:hAnsi="Times New Roman" w:cs="Times New Roman"/>
                <w:sz w:val="24"/>
                <w:szCs w:val="24"/>
              </w:rPr>
              <w:t>, индивидуальные предприниматели и юридические лица</w:t>
            </w:r>
            <w:r w:rsidRPr="003644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91B62F5" w14:textId="39AA571C" w:rsidR="0036440D" w:rsidRDefault="0036440D" w:rsidP="003644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40D">
              <w:rPr>
                <w:rFonts w:ascii="Times New Roman" w:hAnsi="Times New Roman" w:cs="Times New Roman"/>
                <w:sz w:val="24"/>
                <w:szCs w:val="24"/>
              </w:rPr>
              <w:t>Победителем   электронных   торгов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440D">
              <w:rPr>
                <w:rFonts w:ascii="Times New Roman" w:hAnsi="Times New Roman" w:cs="Times New Roman"/>
                <w:sz w:val="24"/>
                <w:szCs w:val="24"/>
              </w:rPr>
              <w:t>признается   участник   электронных   торгов,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440D">
              <w:rPr>
                <w:rFonts w:ascii="Times New Roman" w:hAnsi="Times New Roman" w:cs="Times New Roman"/>
                <w:sz w:val="24"/>
                <w:szCs w:val="24"/>
              </w:rPr>
              <w:t>предложивший наибольшую цену за предмет электронных торгов.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A38247F" w14:textId="4AB00D9F" w:rsidR="0036440D" w:rsidRPr="0036440D" w:rsidRDefault="0036440D" w:rsidP="003644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40D">
              <w:rPr>
                <w:rFonts w:ascii="Times New Roman" w:hAnsi="Times New Roman" w:cs="Times New Roman"/>
                <w:sz w:val="24"/>
                <w:szCs w:val="24"/>
              </w:rPr>
              <w:t>Организатор электронных торгов имеет право отказаться от проведения электронных</w:t>
            </w:r>
          </w:p>
          <w:p w14:paraId="26DCD3CF" w14:textId="77777777" w:rsidR="0036440D" w:rsidRPr="0036440D" w:rsidRDefault="0036440D" w:rsidP="003644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40D">
              <w:rPr>
                <w:rFonts w:ascii="Times New Roman" w:hAnsi="Times New Roman" w:cs="Times New Roman"/>
                <w:sz w:val="24"/>
                <w:szCs w:val="24"/>
              </w:rPr>
              <w:t xml:space="preserve">торгов в любое время, но не </w:t>
            </w:r>
            <w:proofErr w:type="gramStart"/>
            <w:r w:rsidRPr="0036440D">
              <w:rPr>
                <w:rFonts w:ascii="Times New Roman" w:hAnsi="Times New Roman" w:cs="Times New Roman"/>
                <w:sz w:val="24"/>
                <w:szCs w:val="24"/>
              </w:rPr>
              <w:t>позднее</w:t>
            </w:r>
            <w:proofErr w:type="gramEnd"/>
            <w:r w:rsidRPr="0036440D">
              <w:rPr>
                <w:rFonts w:ascii="Times New Roman" w:hAnsi="Times New Roman" w:cs="Times New Roman"/>
                <w:sz w:val="24"/>
                <w:szCs w:val="24"/>
              </w:rPr>
              <w:t xml:space="preserve"> чем за три календарных дня до наступления даты их</w:t>
            </w:r>
          </w:p>
          <w:p w14:paraId="00B68478" w14:textId="77777777" w:rsidR="0036440D" w:rsidRPr="0036440D" w:rsidRDefault="0036440D" w:rsidP="003644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40D">
              <w:rPr>
                <w:rFonts w:ascii="Times New Roman" w:hAnsi="Times New Roman" w:cs="Times New Roman"/>
                <w:sz w:val="24"/>
                <w:szCs w:val="24"/>
              </w:rPr>
              <w:t>проведения.</w:t>
            </w:r>
          </w:p>
          <w:p w14:paraId="2129FEB3" w14:textId="56DCA2BD" w:rsidR="0036440D" w:rsidRPr="005B1D27" w:rsidRDefault="0036440D" w:rsidP="005B1D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40D">
              <w:rPr>
                <w:rFonts w:ascii="Times New Roman" w:hAnsi="Times New Roman" w:cs="Times New Roman"/>
                <w:sz w:val="24"/>
                <w:szCs w:val="24"/>
              </w:rPr>
              <w:t>Сведения об участниках электронных торгов не подлежат разглашению.</w:t>
            </w:r>
          </w:p>
        </w:tc>
      </w:tr>
      <w:tr w:rsidR="002D799E" w:rsidRPr="006F4A99" w14:paraId="74A5594F" w14:textId="77777777" w:rsidTr="0015009E">
        <w:trPr>
          <w:trHeight w:val="300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C2C1923" w14:textId="77777777" w:rsidR="005B0CF0" w:rsidRPr="005B0CF0" w:rsidRDefault="005B0CF0" w:rsidP="005B0CF0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Извещение о проведении электронных торгов опубликовано </w:t>
            </w:r>
            <w:proofErr w:type="gramStart"/>
            <w:r w:rsidRPr="005B0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5B0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14:paraId="52CD3AAA" w14:textId="77777777" w:rsidR="005B0CF0" w:rsidRPr="005B0CF0" w:rsidRDefault="005B0CF0" w:rsidP="005B0CF0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https://grodno-region.by/</w:t>
            </w:r>
          </w:p>
          <w:p w14:paraId="26507BA1" w14:textId="77777777" w:rsidR="005B0CF0" w:rsidRPr="005B0CF0" w:rsidRDefault="005B0CF0" w:rsidP="005B0CF0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https://au.nca.by/</w:t>
            </w:r>
          </w:p>
          <w:p w14:paraId="2927BDB4" w14:textId="5651317C" w:rsidR="002D799E" w:rsidRPr="006F4A99" w:rsidRDefault="005B0CF0" w:rsidP="00032EC8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https://gostorg.by/</w:t>
            </w:r>
          </w:p>
        </w:tc>
      </w:tr>
    </w:tbl>
    <w:p w14:paraId="06603160" w14:textId="77777777" w:rsidR="00DE6D67" w:rsidRPr="006F4A99" w:rsidRDefault="00DE6D67" w:rsidP="00032E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E6D67" w:rsidRPr="006F4A99" w:rsidSect="00DE6D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02AD8"/>
    <w:multiLevelType w:val="hybridMultilevel"/>
    <w:tmpl w:val="FCC25B4A"/>
    <w:lvl w:ilvl="0" w:tplc="4B9AC1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77221E40"/>
    <w:multiLevelType w:val="hybridMultilevel"/>
    <w:tmpl w:val="7B1C86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99E"/>
    <w:rsid w:val="00001A66"/>
    <w:rsid w:val="000115D2"/>
    <w:rsid w:val="00025A6B"/>
    <w:rsid w:val="00025CD0"/>
    <w:rsid w:val="00032EC8"/>
    <w:rsid w:val="00047F7C"/>
    <w:rsid w:val="000B46FF"/>
    <w:rsid w:val="001053E2"/>
    <w:rsid w:val="00111F7B"/>
    <w:rsid w:val="0015009E"/>
    <w:rsid w:val="00192D80"/>
    <w:rsid w:val="001A0F3F"/>
    <w:rsid w:val="001A5BE3"/>
    <w:rsid w:val="001B461A"/>
    <w:rsid w:val="001B5A0D"/>
    <w:rsid w:val="001E232E"/>
    <w:rsid w:val="00210C88"/>
    <w:rsid w:val="00211899"/>
    <w:rsid w:val="002262AA"/>
    <w:rsid w:val="00226BD3"/>
    <w:rsid w:val="00230735"/>
    <w:rsid w:val="00260B12"/>
    <w:rsid w:val="00267586"/>
    <w:rsid w:val="00270CCE"/>
    <w:rsid w:val="00271727"/>
    <w:rsid w:val="002928CE"/>
    <w:rsid w:val="00296D96"/>
    <w:rsid w:val="002D799E"/>
    <w:rsid w:val="00303FDC"/>
    <w:rsid w:val="00347BCD"/>
    <w:rsid w:val="00350E24"/>
    <w:rsid w:val="0036440D"/>
    <w:rsid w:val="003778D5"/>
    <w:rsid w:val="0040057F"/>
    <w:rsid w:val="00407482"/>
    <w:rsid w:val="00491376"/>
    <w:rsid w:val="004C662E"/>
    <w:rsid w:val="004D41A6"/>
    <w:rsid w:val="004E1EE0"/>
    <w:rsid w:val="004E627A"/>
    <w:rsid w:val="00523030"/>
    <w:rsid w:val="005572FE"/>
    <w:rsid w:val="005B0CF0"/>
    <w:rsid w:val="005B1D27"/>
    <w:rsid w:val="005C4C00"/>
    <w:rsid w:val="005C5846"/>
    <w:rsid w:val="005D02FF"/>
    <w:rsid w:val="0060428D"/>
    <w:rsid w:val="00604704"/>
    <w:rsid w:val="006538CD"/>
    <w:rsid w:val="006626BB"/>
    <w:rsid w:val="00667503"/>
    <w:rsid w:val="00671013"/>
    <w:rsid w:val="00685DE3"/>
    <w:rsid w:val="0069701F"/>
    <w:rsid w:val="006C6C92"/>
    <w:rsid w:val="006E5334"/>
    <w:rsid w:val="006F4A99"/>
    <w:rsid w:val="007F0A4C"/>
    <w:rsid w:val="0080169B"/>
    <w:rsid w:val="0080564B"/>
    <w:rsid w:val="00861E97"/>
    <w:rsid w:val="00880053"/>
    <w:rsid w:val="008B427C"/>
    <w:rsid w:val="008F6AB7"/>
    <w:rsid w:val="00930FFF"/>
    <w:rsid w:val="00935804"/>
    <w:rsid w:val="00965FC6"/>
    <w:rsid w:val="00A71EC6"/>
    <w:rsid w:val="00AC4746"/>
    <w:rsid w:val="00AD4FA7"/>
    <w:rsid w:val="00B61AAA"/>
    <w:rsid w:val="00B94968"/>
    <w:rsid w:val="00BA0DBC"/>
    <w:rsid w:val="00BD7679"/>
    <w:rsid w:val="00BE28C9"/>
    <w:rsid w:val="00C00FC3"/>
    <w:rsid w:val="00C0240F"/>
    <w:rsid w:val="00C03C6A"/>
    <w:rsid w:val="00C30FB4"/>
    <w:rsid w:val="00C40337"/>
    <w:rsid w:val="00C620D9"/>
    <w:rsid w:val="00C66A2D"/>
    <w:rsid w:val="00C908FB"/>
    <w:rsid w:val="00C918F7"/>
    <w:rsid w:val="00C956F0"/>
    <w:rsid w:val="00CE1006"/>
    <w:rsid w:val="00D051FC"/>
    <w:rsid w:val="00D13CF1"/>
    <w:rsid w:val="00D212CA"/>
    <w:rsid w:val="00D34623"/>
    <w:rsid w:val="00D526BC"/>
    <w:rsid w:val="00D64C39"/>
    <w:rsid w:val="00D76E5E"/>
    <w:rsid w:val="00D937E3"/>
    <w:rsid w:val="00DC3945"/>
    <w:rsid w:val="00DE6D67"/>
    <w:rsid w:val="00DF1529"/>
    <w:rsid w:val="00DF1C36"/>
    <w:rsid w:val="00E169DC"/>
    <w:rsid w:val="00E4198D"/>
    <w:rsid w:val="00E75041"/>
    <w:rsid w:val="00E84AD9"/>
    <w:rsid w:val="00E861E2"/>
    <w:rsid w:val="00F47D63"/>
    <w:rsid w:val="00F56E44"/>
    <w:rsid w:val="00F82553"/>
    <w:rsid w:val="00F84BF2"/>
    <w:rsid w:val="00F97017"/>
    <w:rsid w:val="00FB060F"/>
    <w:rsid w:val="00FF17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DC2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99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69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47BCD"/>
    <w:pPr>
      <w:ind w:left="720"/>
      <w:contextualSpacing/>
    </w:pPr>
  </w:style>
  <w:style w:type="paragraph" w:styleId="a5">
    <w:name w:val="Body Text Indent"/>
    <w:basedOn w:val="a"/>
    <w:link w:val="a6"/>
    <w:semiHidden/>
    <w:unhideWhenUsed/>
    <w:rsid w:val="00032EC8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semiHidden/>
    <w:rsid w:val="00032EC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Hyperlink"/>
    <w:basedOn w:val="a0"/>
    <w:uiPriority w:val="99"/>
    <w:unhideWhenUsed/>
    <w:rsid w:val="0027172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99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69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47BCD"/>
    <w:pPr>
      <w:ind w:left="720"/>
      <w:contextualSpacing/>
    </w:pPr>
  </w:style>
  <w:style w:type="paragraph" w:styleId="a5">
    <w:name w:val="Body Text Indent"/>
    <w:basedOn w:val="a"/>
    <w:link w:val="a6"/>
    <w:semiHidden/>
    <w:unhideWhenUsed/>
    <w:rsid w:val="00032EC8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semiHidden/>
    <w:rsid w:val="00032EC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Hyperlink"/>
    <w:basedOn w:val="a0"/>
    <w:uiPriority w:val="99"/>
    <w:unhideWhenUsed/>
    <w:rsid w:val="0027172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99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9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1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8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7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3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2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03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0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8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9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6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3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03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4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3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4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77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24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9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1164</Words>
  <Characters>6640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Александр</cp:lastModifiedBy>
  <cp:revision>3</cp:revision>
  <dcterms:created xsi:type="dcterms:W3CDTF">2026-08-14T10:45:00Z</dcterms:created>
  <dcterms:modified xsi:type="dcterms:W3CDTF">2026-08-14T11:01:00Z</dcterms:modified>
</cp:coreProperties>
</file>