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8079"/>
      </w:tblGrid>
      <w:tr w:rsidR="002D799E" w:rsidRPr="00CE7A10" w14:paraId="3EA58767" w14:textId="77777777" w:rsidTr="0015009E">
        <w:trPr>
          <w:trHeight w:val="69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DE72D" w14:textId="77777777" w:rsidR="00C81515" w:rsidRPr="00CE7A10" w:rsidRDefault="00C81515" w:rsidP="00C81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Гродненский филиал РУП «Институт недвижимости и оценки» (Организатор электронных торгов, Оператор электронной торговой площадки) информирует о проведении повторных </w:t>
            </w: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электронных торгов по продаже имущества, принадлежащего </w:t>
            </w:r>
            <w:r w:rsidRPr="00CE7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Государственному учреждению «Гродненская областная государственная инспекция по семеноводству, карантину и защите растений» (Продавец)</w:t>
            </w: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48A5B1A" w14:textId="77777777" w:rsidR="00C81515" w:rsidRPr="00CE7A10" w:rsidRDefault="00C81515" w:rsidP="00C815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Электронные торги состоятся: 09.10.2026 г. в 11.00 </w:t>
            </w:r>
          </w:p>
          <w:p w14:paraId="3AD5BF4D" w14:textId="77777777" w:rsidR="00C81515" w:rsidRPr="00CE7A10" w:rsidRDefault="00C81515" w:rsidP="00C815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Последний день приема заявлений с прилагаемыми к ним документами и задатков: 07.10.2026 г. до 15.00</w:t>
            </w:r>
          </w:p>
          <w:p w14:paraId="71BEC557" w14:textId="3518B20F" w:rsidR="002D799E" w:rsidRPr="00CE7A10" w:rsidRDefault="00C81515" w:rsidP="00C81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E7A10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Телефон для справок: +375152558771</w:t>
            </w:r>
          </w:p>
        </w:tc>
      </w:tr>
      <w:tr w:rsidR="002D799E" w:rsidRPr="00CE7A10" w14:paraId="43317D0A" w14:textId="77777777" w:rsidTr="0015009E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F484A5D" w14:textId="6EF027EF" w:rsidR="002D799E" w:rsidRPr="00CE7A10" w:rsidRDefault="0080564B" w:rsidP="0003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Состав, краткая</w:t>
            </w:r>
            <w:r w:rsidR="00F82553" w:rsidRPr="00CE7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E7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9EC8EDD" w14:textId="0F315886" w:rsidR="004D41A6" w:rsidRPr="00CE7A10" w:rsidRDefault="00C81515" w:rsidP="00C815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ЛОТ № 1: Легковой автомобиль ВАЗ 21074, VIN-номер ХТА21074092855749, коробка передач – механика, </w:t>
            </w:r>
            <w:proofErr w:type="spellStart"/>
            <w:proofErr w:type="gramStart"/>
            <w:r w:rsidRPr="00CE7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proofErr w:type="gramEnd"/>
            <w:r w:rsidRPr="00CE7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бъем</w:t>
            </w:r>
            <w:proofErr w:type="spellEnd"/>
            <w:r w:rsidRPr="00CE7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1.5 л,  инжектор, бензин, кузов – седан,  год выпуска 2008 г, пробег –   207154 км. Не </w:t>
            </w:r>
            <w:proofErr w:type="gramStart"/>
            <w:r w:rsidRPr="00CE7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снят</w:t>
            </w:r>
            <w:proofErr w:type="gramEnd"/>
            <w:r w:rsidRPr="00CE7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учета. </w:t>
            </w:r>
          </w:p>
        </w:tc>
      </w:tr>
      <w:tr w:rsidR="002130CC" w:rsidRPr="00CE7A10" w14:paraId="309A887C" w14:textId="77777777" w:rsidTr="0015009E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C32ED3" w14:textId="343B7993" w:rsidR="002130CC" w:rsidRPr="00CE7A10" w:rsidRDefault="002130CC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Местонахождение транспортных средств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1FB4275" w14:textId="77777777" w:rsidR="00C81515" w:rsidRPr="00CE7A10" w:rsidRDefault="00C81515" w:rsidP="00C8151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Свислочь, ул. </w:t>
            </w:r>
            <w:proofErr w:type="spellStart"/>
            <w:r w:rsidRPr="00CE7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Ф.Скорины</w:t>
            </w:r>
            <w:proofErr w:type="spellEnd"/>
            <w:r w:rsidRPr="00CE7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д.2.</w:t>
            </w:r>
          </w:p>
          <w:p w14:paraId="31E81C82" w14:textId="66D91B5A" w:rsidR="002130CC" w:rsidRPr="00CE7A10" w:rsidRDefault="002130CC" w:rsidP="00400A7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400A7A" w:rsidRPr="00CE7A10" w14:paraId="25DD36C3" w14:textId="77777777" w:rsidTr="00400A7A">
        <w:trPr>
          <w:trHeight w:val="299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7278B3E" w14:textId="328A9A5A" w:rsidR="00400A7A" w:rsidRPr="00CE7A10" w:rsidRDefault="00400A7A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bCs/>
                <w:sz w:val="24"/>
                <w:szCs w:val="24"/>
              </w:rPr>
              <w:t>Обременения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315C96C" w14:textId="1D7F4294" w:rsidR="00400A7A" w:rsidRPr="00CE7A10" w:rsidRDefault="00400A7A" w:rsidP="00400A7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>Обременений со стороны 3-х лиц - нет.</w:t>
            </w:r>
          </w:p>
        </w:tc>
      </w:tr>
      <w:tr w:rsidR="00F82553" w:rsidRPr="00CE7A10" w14:paraId="18159368" w14:textId="77777777" w:rsidTr="005572FE">
        <w:trPr>
          <w:trHeight w:val="103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1353FD" w14:textId="6C645599" w:rsidR="00F82553" w:rsidRPr="00CE7A10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Начальная цена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F396A29" w14:textId="2E7BE5D6" w:rsidR="00400A7A" w:rsidRPr="00CE7A10" w:rsidRDefault="00400A7A" w:rsidP="00400A7A">
            <w:pPr>
              <w:spacing w:after="0" w:line="240" w:lineRule="auto"/>
              <w:ind w:hanging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 1: </w:t>
            </w:r>
            <w:r w:rsidR="00C81515" w:rsidRPr="00CE7A10">
              <w:rPr>
                <w:rFonts w:ascii="Times New Roman" w:hAnsi="Times New Roman" w:cs="Times New Roman"/>
                <w:sz w:val="24"/>
                <w:szCs w:val="24"/>
              </w:rPr>
              <w:t>742,32</w:t>
            </w: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 xml:space="preserve"> р. </w:t>
            </w:r>
            <w:r w:rsidR="00C81515" w:rsidRPr="00CE7A10">
              <w:rPr>
                <w:rFonts w:ascii="Times New Roman" w:hAnsi="Times New Roman" w:cs="Times New Roman"/>
                <w:sz w:val="24"/>
                <w:szCs w:val="24"/>
              </w:rPr>
              <w:t xml:space="preserve">(семьсот сорок два рубля 32 копейки) </w:t>
            </w:r>
            <w:r w:rsidR="00C81515" w:rsidRPr="00CE7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НДС (п.2.3. ст. 115 Налоговый кодекс Республики Беларусь)</w:t>
            </w:r>
          </w:p>
          <w:p w14:paraId="3C8A135C" w14:textId="731DD43C" w:rsidR="00F82553" w:rsidRPr="00CE7A10" w:rsidRDefault="00F82553" w:rsidP="00400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553" w:rsidRPr="00CE7A10" w14:paraId="763E7796" w14:textId="77777777" w:rsidTr="005572FE">
        <w:trPr>
          <w:trHeight w:val="99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DBC55E" w14:textId="557EAF40" w:rsidR="00F82553" w:rsidRPr="00CE7A10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Задаток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6F60ED1" w14:textId="63152774" w:rsidR="00400A7A" w:rsidRPr="00CE7A10" w:rsidRDefault="00400A7A" w:rsidP="00400A7A">
            <w:pPr>
              <w:spacing w:after="0" w:line="240" w:lineRule="auto"/>
              <w:ind w:hanging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 1: </w:t>
            </w:r>
            <w:r w:rsidR="00C81515" w:rsidRPr="00CE7A10">
              <w:rPr>
                <w:rFonts w:ascii="Times New Roman" w:hAnsi="Times New Roman" w:cs="Times New Roman"/>
                <w:sz w:val="24"/>
                <w:szCs w:val="24"/>
              </w:rPr>
              <w:t xml:space="preserve">74,23 </w:t>
            </w: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>р. (</w:t>
            </w:r>
            <w:r w:rsidR="00C81515" w:rsidRPr="00CE7A10">
              <w:rPr>
                <w:rFonts w:ascii="Times New Roman" w:hAnsi="Times New Roman" w:cs="Times New Roman"/>
                <w:sz w:val="24"/>
                <w:szCs w:val="24"/>
              </w:rPr>
              <w:t>семьдесят четыре рубля 23 копейки</w:t>
            </w: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A2F5E39" w14:textId="5A63ED8B" w:rsidR="00F82553" w:rsidRPr="00CE7A10" w:rsidRDefault="00F82553" w:rsidP="00400A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3E2" w:rsidRPr="00CE7A10" w14:paraId="67268422" w14:textId="77777777" w:rsidTr="001053E2">
        <w:trPr>
          <w:trHeight w:val="41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937A79F" w14:textId="59C54BF4" w:rsidR="001053E2" w:rsidRPr="00CE7A10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</w:t>
            </w:r>
          </w:p>
        </w:tc>
      </w:tr>
      <w:tr w:rsidR="001053E2" w:rsidRPr="00CE7A10" w14:paraId="09F2AA2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E05629C" w14:textId="71680DA4" w:rsidR="001053E2" w:rsidRPr="00CE7A10" w:rsidRDefault="00C829CF" w:rsidP="00C82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 xml:space="preserve">Шаг </w:t>
            </w:r>
            <w:r w:rsidR="00D930A5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электронных </w:t>
            </w:r>
            <w:bookmarkStart w:id="0" w:name="_GoBack"/>
            <w:bookmarkEnd w:id="0"/>
            <w:r w:rsidR="001053E2" w:rsidRPr="00CE7A10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4505707" w14:textId="77777777" w:rsidR="00400A7A" w:rsidRPr="00CE7A10" w:rsidRDefault="00400A7A" w:rsidP="00400A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>Обязательный первый шаг аукциона 5% от начальной цены лота.</w:t>
            </w:r>
          </w:p>
          <w:p w14:paraId="4011E7B4" w14:textId="192748F7" w:rsidR="001053E2" w:rsidRPr="00CE7A10" w:rsidRDefault="00400A7A" w:rsidP="00400A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>Последующий шаг аукциона – 5 % от начальной цены лота.</w:t>
            </w:r>
          </w:p>
        </w:tc>
      </w:tr>
      <w:tr w:rsidR="00271727" w:rsidRPr="00CE7A10" w14:paraId="7ADCAE5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FF2F89" w14:textId="67EE32BE" w:rsidR="00271727" w:rsidRPr="00CE7A10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  <w:proofErr w:type="gramStart"/>
            <w:r w:rsidRPr="00CE7A1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CE7A10">
              <w:rPr>
                <w:rFonts w:ascii="Times New Roman" w:hAnsi="Times New Roman" w:cs="Times New Roman"/>
                <w:sz w:val="24"/>
                <w:szCs w:val="24"/>
              </w:rPr>
              <w:t>/с для перечисления задатка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5A48E84" w14:textId="77777777" w:rsidR="00271727" w:rsidRPr="00CE7A10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E7A1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CE7A10">
              <w:rPr>
                <w:rFonts w:ascii="Times New Roman" w:hAnsi="Times New Roman" w:cs="Times New Roman"/>
                <w:sz w:val="24"/>
                <w:szCs w:val="24"/>
              </w:rPr>
              <w:t xml:space="preserve">/с BY85BAPB30127802900100000000 </w:t>
            </w:r>
          </w:p>
          <w:p w14:paraId="54FC347F" w14:textId="77777777" w:rsidR="00271727" w:rsidRPr="00CE7A10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>в ОАО «</w:t>
            </w:r>
            <w:proofErr w:type="spellStart"/>
            <w:r w:rsidRPr="00CE7A10">
              <w:rPr>
                <w:rFonts w:ascii="Times New Roman" w:hAnsi="Times New Roman" w:cs="Times New Roman"/>
                <w:sz w:val="24"/>
                <w:szCs w:val="24"/>
              </w:rPr>
              <w:t>Белагропромбанк</w:t>
            </w:r>
            <w:proofErr w:type="spellEnd"/>
            <w:r w:rsidRPr="00CE7A10">
              <w:rPr>
                <w:rFonts w:ascii="Times New Roman" w:hAnsi="Times New Roman" w:cs="Times New Roman"/>
                <w:sz w:val="24"/>
                <w:szCs w:val="24"/>
              </w:rPr>
              <w:t>», г. Минск ул. Романовская Слобода, 8, BIC</w:t>
            </w:r>
          </w:p>
          <w:p w14:paraId="6A76BE1B" w14:textId="77777777" w:rsidR="00271727" w:rsidRPr="00CE7A10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 xml:space="preserve">банка BAPBBY2X. </w:t>
            </w:r>
          </w:p>
          <w:p w14:paraId="68680712" w14:textId="77777777" w:rsidR="00271727" w:rsidRPr="00CE7A10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>Получатель – Гродненский филиал РУП «Институт недвижимости и</w:t>
            </w:r>
          </w:p>
          <w:p w14:paraId="79E421A4" w14:textId="77777777" w:rsidR="00271727" w:rsidRPr="00CE7A10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>оценки», УНП 190055182 / ОКПО 37492021.</w:t>
            </w:r>
          </w:p>
          <w:p w14:paraId="3FEB8431" w14:textId="0C64108F" w:rsidR="00271727" w:rsidRPr="00CE7A10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платежа: задаток для участия в торгах </w:t>
            </w:r>
            <w:proofErr w:type="gramStart"/>
            <w:r w:rsidRPr="00CE7A1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14:paraId="493B3021" w14:textId="77777777" w:rsidR="00271727" w:rsidRPr="00CE7A10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>продаже имущества</w:t>
            </w:r>
          </w:p>
          <w:p w14:paraId="7EB24424" w14:textId="5B5E5ED0" w:rsidR="00271727" w:rsidRPr="00CE7A10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 xml:space="preserve">(карточка </w:t>
            </w:r>
            <w:proofErr w:type="spellStart"/>
            <w:r w:rsidRPr="00CE7A10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proofErr w:type="spellEnd"/>
            <w:r w:rsidRPr="00CE7A10">
              <w:rPr>
                <w:rFonts w:ascii="Times New Roman" w:hAnsi="Times New Roman" w:cs="Times New Roman"/>
                <w:sz w:val="24"/>
                <w:szCs w:val="24"/>
              </w:rPr>
              <w:t xml:space="preserve"> ___), </w:t>
            </w:r>
            <w:proofErr w:type="gramStart"/>
            <w:r w:rsidR="00935804" w:rsidRPr="00CE7A10">
              <w:rPr>
                <w:rFonts w:ascii="Times New Roman" w:hAnsi="Times New Roman" w:cs="Times New Roman"/>
                <w:sz w:val="24"/>
                <w:szCs w:val="24"/>
              </w:rPr>
              <w:t>назначенного</w:t>
            </w:r>
            <w:proofErr w:type="gramEnd"/>
            <w:r w:rsidR="00935804" w:rsidRPr="00CE7A10">
              <w:rPr>
                <w:rFonts w:ascii="Times New Roman" w:hAnsi="Times New Roman" w:cs="Times New Roman"/>
                <w:sz w:val="24"/>
                <w:szCs w:val="24"/>
              </w:rPr>
              <w:t xml:space="preserve"> на ___________________</w:t>
            </w:r>
          </w:p>
          <w:p w14:paraId="17ED1756" w14:textId="77777777" w:rsidR="00271727" w:rsidRPr="00CE7A10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 xml:space="preserve">2026 г. </w:t>
            </w:r>
          </w:p>
          <w:p w14:paraId="7DA4F443" w14:textId="77777777" w:rsidR="00271727" w:rsidRPr="00CE7A10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>Код   назначения   платежа   –   40901   «Перечисление   гарантийного</w:t>
            </w:r>
          </w:p>
          <w:p w14:paraId="3C3BAD1E" w14:textId="77777777" w:rsidR="00271727" w:rsidRPr="00CE7A10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>взноса».</w:t>
            </w:r>
          </w:p>
          <w:p w14:paraId="586D3EA0" w14:textId="77777777" w:rsidR="00271727" w:rsidRPr="00CE7A10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 xml:space="preserve">Для внесения задатка </w:t>
            </w:r>
            <w:proofErr w:type="gramStart"/>
            <w:r w:rsidRPr="00CE7A10">
              <w:rPr>
                <w:rFonts w:ascii="Times New Roman" w:hAnsi="Times New Roman" w:cs="Times New Roman"/>
                <w:sz w:val="24"/>
                <w:szCs w:val="24"/>
              </w:rPr>
              <w:t>через</w:t>
            </w:r>
            <w:proofErr w:type="gramEnd"/>
            <w:r w:rsidRPr="00CE7A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2085B16" w14:textId="77777777" w:rsidR="00271727" w:rsidRPr="00CE7A10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>ЕРИП</w:t>
            </w:r>
          </w:p>
          <w:p w14:paraId="459B4876" w14:textId="77777777" w:rsidR="00271727" w:rsidRPr="00CE7A10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>, выберите:</w:t>
            </w:r>
          </w:p>
          <w:p w14:paraId="7137BF3D" w14:textId="77777777" w:rsidR="00271727" w:rsidRPr="00CE7A10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>-прочие платежи</w:t>
            </w:r>
          </w:p>
          <w:p w14:paraId="02B08857" w14:textId="77777777" w:rsidR="00271727" w:rsidRPr="00CE7A10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>-товары, работы, услуги</w:t>
            </w:r>
          </w:p>
          <w:p w14:paraId="496B2AC7" w14:textId="77777777" w:rsidR="00271727" w:rsidRPr="00CE7A10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>-Минск</w:t>
            </w:r>
          </w:p>
          <w:p w14:paraId="2F54DE7A" w14:textId="77777777" w:rsidR="00271727" w:rsidRPr="00CE7A10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>-Институт недвижимости и оценки</w:t>
            </w:r>
          </w:p>
          <w:p w14:paraId="65E7B20E" w14:textId="77777777" w:rsidR="00271727" w:rsidRPr="00CE7A10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>-выбираем услугу: - задаток для участия в аукционе</w:t>
            </w:r>
          </w:p>
          <w:p w14:paraId="04A6A4B9" w14:textId="77777777" w:rsidR="00271727" w:rsidRPr="00CE7A10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>- номер заявки – карточка лота</w:t>
            </w:r>
          </w:p>
          <w:p w14:paraId="26CF542B" w14:textId="415562FE" w:rsidR="00271727" w:rsidRPr="00CE7A10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>- ФИО</w:t>
            </w:r>
          </w:p>
        </w:tc>
      </w:tr>
      <w:tr w:rsidR="00271727" w:rsidRPr="00CE7A10" w14:paraId="3ACF384A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219DDF8" w14:textId="1FAEB09C" w:rsidR="00271727" w:rsidRPr="00CE7A10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Продавец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89298AD" w14:textId="77777777" w:rsidR="00C81515" w:rsidRPr="00CE7A10" w:rsidRDefault="00C81515" w:rsidP="00C81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Государственное учреждение "Гродненская областная государственная инспекция по семеноводству, карантину и защите растений"</w:t>
            </w:r>
          </w:p>
          <w:p w14:paraId="25655088" w14:textId="5AF80474" w:rsidR="00271727" w:rsidRPr="00CE7A10" w:rsidRDefault="00C81515" w:rsidP="00C815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230003, </w:t>
            </w:r>
            <w:proofErr w:type="spellStart"/>
            <w:r w:rsidRPr="00CE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CE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.Г</w:t>
            </w:r>
            <w:proofErr w:type="gramEnd"/>
            <w:r w:rsidRPr="00CE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родно</w:t>
            </w:r>
            <w:proofErr w:type="spellEnd"/>
            <w:r w:rsidRPr="00CE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E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ул.Обухова</w:t>
            </w:r>
            <w:proofErr w:type="spellEnd"/>
            <w:r w:rsidRPr="00CE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Г.А., д.40</w:t>
            </w:r>
          </w:p>
        </w:tc>
      </w:tr>
      <w:tr w:rsidR="00F56E44" w:rsidRPr="00CE7A10" w14:paraId="6C0BEB94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DC4D6F" w14:textId="15794301" w:rsidR="00F56E44" w:rsidRPr="00CE7A10" w:rsidRDefault="00F56E44" w:rsidP="00C82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B421A8F" w14:textId="77777777" w:rsidR="00F56E44" w:rsidRPr="00CE7A10" w:rsidRDefault="00F56E44" w:rsidP="00F56E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>Гродненский филиал РУП «Институт недвижимости и оценки»,</w:t>
            </w:r>
          </w:p>
          <w:p w14:paraId="1201B898" w14:textId="77777777" w:rsidR="00F56E44" w:rsidRPr="00CE7A10" w:rsidRDefault="00F56E44" w:rsidP="00F56E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 xml:space="preserve">г. Гродно, ул. Врублевского, 3 </w:t>
            </w:r>
            <w:proofErr w:type="spellStart"/>
            <w:r w:rsidRPr="00CE7A10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CE7A10">
              <w:rPr>
                <w:rFonts w:ascii="Times New Roman" w:hAnsi="Times New Roman" w:cs="Times New Roman"/>
                <w:sz w:val="24"/>
                <w:szCs w:val="24"/>
              </w:rPr>
              <w:t>. 209,</w:t>
            </w:r>
          </w:p>
          <w:p w14:paraId="6E14A94C" w14:textId="4F58FFF6" w:rsidR="00F56E44" w:rsidRPr="00CE7A10" w:rsidRDefault="00F56E44" w:rsidP="00F56E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Pr="00CE7A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(+375 152) 55-87-71</w:t>
            </w:r>
          </w:p>
          <w:p w14:paraId="24607256" w14:textId="6C299927" w:rsidR="00F56E44" w:rsidRPr="00CE7A10" w:rsidRDefault="00F56E44" w:rsidP="00F56E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>моб</w:t>
            </w:r>
            <w:proofErr w:type="gramStart"/>
            <w:r w:rsidRPr="00CE7A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CE7A10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r w:rsidRPr="00CE7A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+375295338815</w:t>
            </w:r>
          </w:p>
          <w:p w14:paraId="6C935AB6" w14:textId="12E56FFF" w:rsidR="00F56E44" w:rsidRPr="00CE7A10" w:rsidRDefault="00F56E44" w:rsidP="002717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7A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grodno@ino.by</w:t>
            </w:r>
          </w:p>
        </w:tc>
      </w:tr>
      <w:tr w:rsidR="00F56E44" w:rsidRPr="00CE7A10" w14:paraId="28B11DF9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D9C0C17" w14:textId="491874DA" w:rsidR="00F56E44" w:rsidRPr="00CE7A10" w:rsidRDefault="00F56E44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>Условия аукциона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F80F434" w14:textId="77777777" w:rsidR="00CE7A10" w:rsidRPr="00CE7A10" w:rsidRDefault="00CE7A10" w:rsidP="00CE7A10">
            <w:pPr>
              <w:tabs>
                <w:tab w:val="center" w:pos="345"/>
                <w:tab w:val="right" w:pos="8306"/>
              </w:tabs>
              <w:spacing w:after="120" w:line="240" w:lineRule="auto"/>
              <w:ind w:right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Победитель торгов либо единственный участник торгов, выразивший согласие на приобретение предмета торгов по </w:t>
            </w:r>
            <w:proofErr w:type="gramStart"/>
            <w:r w:rsidRPr="00CE7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начальной цене, увеличенной на пять</w:t>
            </w:r>
            <w:proofErr w:type="gramEnd"/>
            <w:r w:rsidRPr="00CE7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процентов (Претендент на покупку), - обязан подписать / заключить с Продавцом договор купли-продажи предмета торгов в течение 10 рабочих дней со дня утверждения протокола о результатах торгов.</w:t>
            </w:r>
          </w:p>
          <w:p w14:paraId="6688C9C3" w14:textId="61253685" w:rsidR="00F56E44" w:rsidRPr="00CE7A10" w:rsidRDefault="00CE7A10" w:rsidP="00CE7A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На Претендента на покупку распространяются правила и условия, установленные законодательством Республики Беларусь для Победителя торгов.</w:t>
            </w:r>
          </w:p>
        </w:tc>
      </w:tr>
      <w:tr w:rsidR="00296D96" w:rsidRPr="00CE7A10" w14:paraId="54468290" w14:textId="77777777" w:rsidTr="00441309">
        <w:trPr>
          <w:trHeight w:val="724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1285B62" w14:textId="36A41137" w:rsidR="00296D96" w:rsidRPr="00CE7A10" w:rsidRDefault="00296D96" w:rsidP="004413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>Порядок проведения</w:t>
            </w:r>
            <w:r w:rsidR="00441309" w:rsidRPr="00CE7A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 xml:space="preserve">торгов определен </w:t>
            </w:r>
            <w:r w:rsidR="00441309" w:rsidRPr="00CE7A10">
              <w:rPr>
                <w:rFonts w:ascii="Times New Roman" w:hAnsi="Times New Roman" w:cs="Times New Roman"/>
                <w:sz w:val="24"/>
                <w:szCs w:val="24"/>
              </w:rPr>
              <w:t>Положение о порядке проведения аукционов РУП «Институт недвижимости и оценки»</w:t>
            </w:r>
          </w:p>
        </w:tc>
      </w:tr>
      <w:tr w:rsidR="005B1D27" w:rsidRPr="00CE7A10" w14:paraId="620F507B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0810E53" w14:textId="5E805A09" w:rsidR="005B1D27" w:rsidRPr="00CE7A10" w:rsidRDefault="005B1D27" w:rsidP="004413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 xml:space="preserve">Размер штрафа, уплачиваемый </w:t>
            </w:r>
            <w:r w:rsidR="00441309" w:rsidRPr="00CE7A10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участником </w:t>
            </w: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>торгов и (или) их Победителе</w:t>
            </w:r>
            <w:proofErr w:type="gramStart"/>
            <w:r w:rsidRPr="00CE7A10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CE7A10">
              <w:rPr>
                <w:rFonts w:ascii="Times New Roman" w:hAnsi="Times New Roman" w:cs="Times New Roman"/>
                <w:sz w:val="24"/>
                <w:szCs w:val="24"/>
              </w:rPr>
              <w:t>Претендентом на покупку) в случаях, предусмотренных соглашением о правах, обязанностях и ответственности сторон в п</w:t>
            </w:r>
            <w:r w:rsidR="00441309" w:rsidRPr="00CE7A10">
              <w:rPr>
                <w:rFonts w:ascii="Times New Roman" w:hAnsi="Times New Roman" w:cs="Times New Roman"/>
                <w:sz w:val="24"/>
                <w:szCs w:val="24"/>
              </w:rPr>
              <w:t xml:space="preserve">роцессе подготовки и проведения </w:t>
            </w: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>торгов, составляет 100 (Сто) базовых величин в течение одного месяца с даты проведения торгов.</w:t>
            </w:r>
          </w:p>
        </w:tc>
      </w:tr>
      <w:tr w:rsidR="0036440D" w:rsidRPr="00CE7A10" w14:paraId="631CE155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1B62F5" w14:textId="38744E06" w:rsidR="0036440D" w:rsidRPr="00CE7A10" w:rsidRDefault="00441309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Победителем </w:t>
            </w:r>
            <w:r w:rsidR="0036440D" w:rsidRPr="00CE7A10">
              <w:rPr>
                <w:rFonts w:ascii="Times New Roman" w:hAnsi="Times New Roman" w:cs="Times New Roman"/>
                <w:sz w:val="24"/>
                <w:szCs w:val="24"/>
              </w:rPr>
              <w:t>торгов признается   учас</w:t>
            </w: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 xml:space="preserve">тник </w:t>
            </w:r>
            <w:r w:rsidR="0036440D" w:rsidRPr="00CE7A10">
              <w:rPr>
                <w:rFonts w:ascii="Times New Roman" w:hAnsi="Times New Roman" w:cs="Times New Roman"/>
                <w:sz w:val="24"/>
                <w:szCs w:val="24"/>
              </w:rPr>
              <w:t>торгов, предложи</w:t>
            </w: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 xml:space="preserve">вший наибольшую цену за предмет </w:t>
            </w:r>
            <w:r w:rsidR="0036440D" w:rsidRPr="00CE7A10">
              <w:rPr>
                <w:rFonts w:ascii="Times New Roman" w:hAnsi="Times New Roman" w:cs="Times New Roman"/>
                <w:sz w:val="24"/>
                <w:szCs w:val="24"/>
              </w:rPr>
              <w:t xml:space="preserve">торгов. </w:t>
            </w:r>
          </w:p>
          <w:p w14:paraId="00B68478" w14:textId="53001F81" w:rsidR="0036440D" w:rsidRPr="00CE7A10" w:rsidRDefault="00441309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r w:rsidR="0036440D" w:rsidRPr="00CE7A10">
              <w:rPr>
                <w:rFonts w:ascii="Times New Roman" w:hAnsi="Times New Roman" w:cs="Times New Roman"/>
                <w:sz w:val="24"/>
                <w:szCs w:val="24"/>
              </w:rPr>
              <w:t>торгов имеет право отказ</w:t>
            </w: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 xml:space="preserve">аться от проведения </w:t>
            </w:r>
            <w:r w:rsidR="0036440D" w:rsidRPr="00CE7A10">
              <w:rPr>
                <w:rFonts w:ascii="Times New Roman" w:hAnsi="Times New Roman" w:cs="Times New Roman"/>
                <w:sz w:val="24"/>
                <w:szCs w:val="24"/>
              </w:rPr>
              <w:t xml:space="preserve">торгов в любое время, но не </w:t>
            </w:r>
            <w:proofErr w:type="gramStart"/>
            <w:r w:rsidR="0036440D" w:rsidRPr="00CE7A10">
              <w:rPr>
                <w:rFonts w:ascii="Times New Roman" w:hAnsi="Times New Roman" w:cs="Times New Roman"/>
                <w:sz w:val="24"/>
                <w:szCs w:val="24"/>
              </w:rPr>
              <w:t>позднее</w:t>
            </w:r>
            <w:proofErr w:type="gramEnd"/>
            <w:r w:rsidR="0036440D" w:rsidRPr="00CE7A10">
              <w:rPr>
                <w:rFonts w:ascii="Times New Roman" w:hAnsi="Times New Roman" w:cs="Times New Roman"/>
                <w:sz w:val="24"/>
                <w:szCs w:val="24"/>
              </w:rPr>
              <w:t xml:space="preserve"> чем за три календа</w:t>
            </w: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 xml:space="preserve">рных дня до наступления даты их </w:t>
            </w:r>
            <w:r w:rsidR="0036440D" w:rsidRPr="00CE7A10">
              <w:rPr>
                <w:rFonts w:ascii="Times New Roman" w:hAnsi="Times New Roman" w:cs="Times New Roman"/>
                <w:sz w:val="24"/>
                <w:szCs w:val="24"/>
              </w:rPr>
              <w:t>проведения.</w:t>
            </w:r>
          </w:p>
          <w:p w14:paraId="2129FEB3" w14:textId="26A67BDC" w:rsidR="0036440D" w:rsidRPr="00CE7A10" w:rsidRDefault="00441309" w:rsidP="004413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A10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участниках </w:t>
            </w:r>
            <w:r w:rsidR="0036440D" w:rsidRPr="00CE7A10">
              <w:rPr>
                <w:rFonts w:ascii="Times New Roman" w:hAnsi="Times New Roman" w:cs="Times New Roman"/>
                <w:sz w:val="24"/>
                <w:szCs w:val="24"/>
              </w:rPr>
              <w:t>торгов не подлежат разглашению.</w:t>
            </w:r>
          </w:p>
        </w:tc>
      </w:tr>
      <w:tr w:rsidR="002D799E" w:rsidRPr="00CE7A10" w14:paraId="74A5594F" w14:textId="77777777" w:rsidTr="0015009E">
        <w:trPr>
          <w:trHeight w:val="300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927BDB4" w14:textId="2D902EC5" w:rsidR="002D799E" w:rsidRPr="00CE7A10" w:rsidRDefault="00441309" w:rsidP="00441309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Извещение о проведении торгов размещено на сайтах Государственного комитета по имуществу Республики Беларусь gki.gov.by, au.nca.by</w:t>
            </w:r>
            <w:r w:rsidR="001F026A" w:rsidRPr="00CE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1F026A" w:rsidRPr="00CE7A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026A" w:rsidRPr="00CE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Гродненского областного исполнительного комитета grodno-region.by</w:t>
            </w:r>
            <w:r w:rsidRPr="00CE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на сайте Организатора торгов </w:t>
            </w:r>
            <w:r w:rsidR="001F026A" w:rsidRPr="00CE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«GOSTORG» (gostorg.by),</w:t>
            </w:r>
          </w:p>
        </w:tc>
      </w:tr>
    </w:tbl>
    <w:p w14:paraId="06603160" w14:textId="77777777" w:rsidR="00DE6D67" w:rsidRPr="00CE7A10" w:rsidRDefault="00DE6D67" w:rsidP="00032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E6D67" w:rsidRPr="00CE7A10" w:rsidSect="00DE6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02AD8"/>
    <w:multiLevelType w:val="hybridMultilevel"/>
    <w:tmpl w:val="FCC25B4A"/>
    <w:lvl w:ilvl="0" w:tplc="4B9AC1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7221E40"/>
    <w:multiLevelType w:val="hybridMultilevel"/>
    <w:tmpl w:val="7B1C8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99E"/>
    <w:rsid w:val="00001A66"/>
    <w:rsid w:val="000115D2"/>
    <w:rsid w:val="00025A6B"/>
    <w:rsid w:val="00025CD0"/>
    <w:rsid w:val="00032B6A"/>
    <w:rsid w:val="00032EC8"/>
    <w:rsid w:val="00047F7C"/>
    <w:rsid w:val="000B46FF"/>
    <w:rsid w:val="001053E2"/>
    <w:rsid w:val="00111F7B"/>
    <w:rsid w:val="0015009E"/>
    <w:rsid w:val="00192D80"/>
    <w:rsid w:val="001A0F3F"/>
    <w:rsid w:val="001A5BE3"/>
    <w:rsid w:val="001B461A"/>
    <w:rsid w:val="001B5A0D"/>
    <w:rsid w:val="001E232E"/>
    <w:rsid w:val="001F026A"/>
    <w:rsid w:val="00210C88"/>
    <w:rsid w:val="00211899"/>
    <w:rsid w:val="002130CC"/>
    <w:rsid w:val="002262AA"/>
    <w:rsid w:val="00226BD3"/>
    <w:rsid w:val="00230735"/>
    <w:rsid w:val="00260B12"/>
    <w:rsid w:val="00267586"/>
    <w:rsid w:val="00270CCE"/>
    <w:rsid w:val="00271727"/>
    <w:rsid w:val="002928CE"/>
    <w:rsid w:val="00296D96"/>
    <w:rsid w:val="002D799E"/>
    <w:rsid w:val="00303FDC"/>
    <w:rsid w:val="00347BCD"/>
    <w:rsid w:val="00350E24"/>
    <w:rsid w:val="0036440D"/>
    <w:rsid w:val="003778D5"/>
    <w:rsid w:val="0040057F"/>
    <w:rsid w:val="00400A7A"/>
    <w:rsid w:val="00407482"/>
    <w:rsid w:val="00441309"/>
    <w:rsid w:val="00491376"/>
    <w:rsid w:val="004C662E"/>
    <w:rsid w:val="004D41A6"/>
    <w:rsid w:val="004E1EE0"/>
    <w:rsid w:val="004E425F"/>
    <w:rsid w:val="004E627A"/>
    <w:rsid w:val="00523030"/>
    <w:rsid w:val="005572FE"/>
    <w:rsid w:val="005B0CF0"/>
    <w:rsid w:val="005B1D27"/>
    <w:rsid w:val="005C4C00"/>
    <w:rsid w:val="005C5846"/>
    <w:rsid w:val="005D02FF"/>
    <w:rsid w:val="0060428D"/>
    <w:rsid w:val="00604704"/>
    <w:rsid w:val="006538CD"/>
    <w:rsid w:val="006626BB"/>
    <w:rsid w:val="00667503"/>
    <w:rsid w:val="00671013"/>
    <w:rsid w:val="00685DE3"/>
    <w:rsid w:val="0069701F"/>
    <w:rsid w:val="006C6C92"/>
    <w:rsid w:val="006E5334"/>
    <w:rsid w:val="006F4A99"/>
    <w:rsid w:val="007F0A4C"/>
    <w:rsid w:val="0080169B"/>
    <w:rsid w:val="0080564B"/>
    <w:rsid w:val="00861E97"/>
    <w:rsid w:val="00880053"/>
    <w:rsid w:val="008B427C"/>
    <w:rsid w:val="008F6AB7"/>
    <w:rsid w:val="00930FFF"/>
    <w:rsid w:val="00935804"/>
    <w:rsid w:val="00965FC6"/>
    <w:rsid w:val="00A71EC6"/>
    <w:rsid w:val="00AD4FA7"/>
    <w:rsid w:val="00B61AAA"/>
    <w:rsid w:val="00B94968"/>
    <w:rsid w:val="00BA0DBC"/>
    <w:rsid w:val="00BD7679"/>
    <w:rsid w:val="00BE28C9"/>
    <w:rsid w:val="00C00FC3"/>
    <w:rsid w:val="00C0240F"/>
    <w:rsid w:val="00C03C6A"/>
    <w:rsid w:val="00C30FB4"/>
    <w:rsid w:val="00C40337"/>
    <w:rsid w:val="00C60D38"/>
    <w:rsid w:val="00C620D9"/>
    <w:rsid w:val="00C66A2D"/>
    <w:rsid w:val="00C81515"/>
    <w:rsid w:val="00C829CF"/>
    <w:rsid w:val="00C908FB"/>
    <w:rsid w:val="00C918F7"/>
    <w:rsid w:val="00C956F0"/>
    <w:rsid w:val="00CE1006"/>
    <w:rsid w:val="00CE7A10"/>
    <w:rsid w:val="00D051FC"/>
    <w:rsid w:val="00D13CF1"/>
    <w:rsid w:val="00D212CA"/>
    <w:rsid w:val="00D34623"/>
    <w:rsid w:val="00D526BC"/>
    <w:rsid w:val="00D64C39"/>
    <w:rsid w:val="00D76E5E"/>
    <w:rsid w:val="00D930A5"/>
    <w:rsid w:val="00D937E3"/>
    <w:rsid w:val="00DC3945"/>
    <w:rsid w:val="00DE6D67"/>
    <w:rsid w:val="00DF1529"/>
    <w:rsid w:val="00DF1C36"/>
    <w:rsid w:val="00E169DC"/>
    <w:rsid w:val="00E4198D"/>
    <w:rsid w:val="00E75041"/>
    <w:rsid w:val="00E84AD9"/>
    <w:rsid w:val="00E861E2"/>
    <w:rsid w:val="00F47D63"/>
    <w:rsid w:val="00F56E44"/>
    <w:rsid w:val="00F82553"/>
    <w:rsid w:val="00F84BF2"/>
    <w:rsid w:val="00F97017"/>
    <w:rsid w:val="00FB060F"/>
    <w:rsid w:val="00FF1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DC2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9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Александр</cp:lastModifiedBy>
  <cp:revision>3</cp:revision>
  <dcterms:created xsi:type="dcterms:W3CDTF">2026-09-21T13:42:00Z</dcterms:created>
  <dcterms:modified xsi:type="dcterms:W3CDTF">2026-09-22T07:23:00Z</dcterms:modified>
</cp:coreProperties>
</file>