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79" w:rsidRPr="00C66C43" w:rsidRDefault="00E24879" w:rsidP="00E2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</w:t>
            </w:r>
            <w:proofErr w:type="spellStart"/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proofErr w:type="spellEnd"/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E24879" w:rsidP="00E2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E24879" w:rsidP="00203456">
            <w:pPr>
              <w:pStyle w:val="a4"/>
              <w:jc w:val="both"/>
              <w:rPr>
                <w:bCs/>
              </w:rPr>
            </w:pPr>
            <w:r w:rsidRPr="002B4862">
              <w:rPr>
                <w:b/>
              </w:rPr>
              <w:t>ЛОТ 1</w:t>
            </w:r>
            <w:r w:rsidRPr="002B4862">
              <w:t xml:space="preserve">: Грузовой седельный тягач </w:t>
            </w:r>
            <w:r w:rsidRPr="002B4862">
              <w:rPr>
                <w:lang w:val="en-US"/>
              </w:rPr>
              <w:t>MAZ</w:t>
            </w:r>
            <w:r w:rsidRPr="002B4862">
              <w:t xml:space="preserve"> 6422</w:t>
            </w:r>
            <w:r w:rsidRPr="002B4862">
              <w:rPr>
                <w:lang w:val="en-US"/>
              </w:rPr>
              <w:t>A</w:t>
            </w:r>
            <w:r w:rsidRPr="002B4862">
              <w:t xml:space="preserve">8, допустимая полная масса 24500 кг, свидетельство о регистрации САА 252392, дата выдачи 24.03.2010, рег. знак АА 6830-4, номер кузова (рамы) </w:t>
            </w:r>
            <w:r w:rsidRPr="002B4862">
              <w:rPr>
                <w:lang w:val="en-US"/>
              </w:rPr>
              <w:t>Y</w:t>
            </w:r>
            <w:r w:rsidRPr="002B4862">
              <w:t>3</w:t>
            </w:r>
            <w:r w:rsidRPr="002B4862">
              <w:rPr>
                <w:lang w:val="en-US"/>
              </w:rPr>
              <w:t>M</w:t>
            </w:r>
            <w:r w:rsidRPr="002B4862">
              <w:t>6422</w:t>
            </w:r>
            <w:r w:rsidRPr="002B4862">
              <w:rPr>
                <w:lang w:val="en-US"/>
              </w:rPr>
              <w:t>A</w:t>
            </w:r>
            <w:r w:rsidRPr="002B4862">
              <w:t xml:space="preserve">880000371, 2008 года выпуска, пробег автомобиля составляет 640298 км. Местонахождение автомобиля: Гродненская область, </w:t>
            </w:r>
            <w:proofErr w:type="spellStart"/>
            <w:r w:rsidRPr="002B4862">
              <w:t>Дятловский</w:t>
            </w:r>
            <w:proofErr w:type="spellEnd"/>
            <w:r w:rsidRPr="002B4862">
              <w:t xml:space="preserve"> район, </w:t>
            </w:r>
            <w:proofErr w:type="spellStart"/>
            <w:r w:rsidRPr="002B4862">
              <w:t>г.п</w:t>
            </w:r>
            <w:proofErr w:type="spellEnd"/>
            <w:r w:rsidRPr="002B4862">
              <w:t xml:space="preserve">. </w:t>
            </w:r>
            <w:proofErr w:type="spellStart"/>
            <w:r w:rsidRPr="002B4862">
              <w:t>Новоельня</w:t>
            </w:r>
            <w:proofErr w:type="spellEnd"/>
            <w:r w:rsidRPr="002B4862">
              <w:t>, ул. Заводская, 7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>– 26 760 (двадцать шесть тысяч семьсот шестьдесят рублей)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 р. (две тысячи шестьсот семьдесят шесть рублей).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4879" w:rsidRPr="002B4862" w:rsidRDefault="00E24879" w:rsidP="00E2487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E24879" w:rsidP="00E248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E24879" w:rsidRPr="00A63AA2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30C07"/>
    <w:rsid w:val="006538CF"/>
    <w:rsid w:val="006A22A7"/>
    <w:rsid w:val="00711DEA"/>
    <w:rsid w:val="007E0F24"/>
    <w:rsid w:val="008846F3"/>
    <w:rsid w:val="0097544B"/>
    <w:rsid w:val="00995DE2"/>
    <w:rsid w:val="00A17DBE"/>
    <w:rsid w:val="00A4280D"/>
    <w:rsid w:val="00A53DEA"/>
    <w:rsid w:val="00A63AA2"/>
    <w:rsid w:val="00AB1F9D"/>
    <w:rsid w:val="00B101D2"/>
    <w:rsid w:val="00BA5849"/>
    <w:rsid w:val="00C57533"/>
    <w:rsid w:val="00D36CED"/>
    <w:rsid w:val="00D956BC"/>
    <w:rsid w:val="00E24879"/>
    <w:rsid w:val="00E74E4A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2024-05-27T13:46:00Z</dcterms:created>
  <dcterms:modified xsi:type="dcterms:W3CDTF">2024-05-27T13:46:00Z</dcterms:modified>
</cp:coreProperties>
</file>